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D5" w:rsidRPr="00045D05" w:rsidRDefault="004B0ED5" w:rsidP="00361EDA">
      <w:pPr>
        <w:spacing w:after="0"/>
        <w:jc w:val="center"/>
        <w:rPr>
          <w:rFonts w:ascii="Times New Roman" w:hAnsi="Times New Roman" w:cs="Times New Roman"/>
        </w:rPr>
      </w:pPr>
    </w:p>
    <w:p w:rsidR="00361EDA" w:rsidRPr="00045D05" w:rsidRDefault="00992758" w:rsidP="00361EDA">
      <w:pPr>
        <w:spacing w:after="0"/>
        <w:jc w:val="center"/>
        <w:rPr>
          <w:rFonts w:ascii="Times New Roman" w:hAnsi="Times New Roman" w:cs="Times New Roman"/>
          <w:szCs w:val="24"/>
        </w:rPr>
      </w:pPr>
      <w:r>
        <w:rPr>
          <w:rFonts w:ascii="Times New Roman" w:hAnsi="Times New Roman" w:cs="Times New Roman"/>
          <w:szCs w:val="24"/>
        </w:rPr>
        <w:t>МУНИЦИПАЛЬНОЕ КАЗЕННОЕ</w:t>
      </w:r>
      <w:r w:rsidR="00361EDA" w:rsidRPr="00045D05">
        <w:rPr>
          <w:rFonts w:ascii="Times New Roman" w:hAnsi="Times New Roman" w:cs="Times New Roman"/>
          <w:szCs w:val="24"/>
        </w:rPr>
        <w:t xml:space="preserve">  ОБЩЕОБРАЗОВАТЕЛЬНОЕ УЧРЕЖДЕНИЕ</w:t>
      </w:r>
    </w:p>
    <w:p w:rsidR="00361EDA" w:rsidRPr="00045D05" w:rsidRDefault="00992758" w:rsidP="00361EDA">
      <w:pPr>
        <w:spacing w:after="0"/>
        <w:jc w:val="center"/>
        <w:rPr>
          <w:rFonts w:ascii="Times New Roman" w:hAnsi="Times New Roman" w:cs="Times New Roman"/>
          <w:szCs w:val="24"/>
          <w:u w:val="single"/>
        </w:rPr>
      </w:pPr>
      <w:r>
        <w:rPr>
          <w:rFonts w:ascii="Times New Roman" w:hAnsi="Times New Roman" w:cs="Times New Roman"/>
          <w:szCs w:val="24"/>
          <w:u w:val="single"/>
        </w:rPr>
        <w:t>«КАЛАДЖУХСКАЯ</w:t>
      </w:r>
      <w:r w:rsidR="00361EDA" w:rsidRPr="00045D05">
        <w:rPr>
          <w:rFonts w:ascii="Times New Roman" w:hAnsi="Times New Roman" w:cs="Times New Roman"/>
          <w:szCs w:val="24"/>
          <w:u w:val="single"/>
        </w:rPr>
        <w:t xml:space="preserve"> СРЕДНЯЯ</w:t>
      </w:r>
      <w:r>
        <w:rPr>
          <w:rFonts w:ascii="Times New Roman" w:hAnsi="Times New Roman" w:cs="Times New Roman"/>
          <w:szCs w:val="24"/>
          <w:u w:val="single"/>
        </w:rPr>
        <w:t xml:space="preserve"> ОБЩЕОБРАЗОВАТЕЛЬНАЯ   ШКОЛА </w:t>
      </w:r>
      <w:r w:rsidR="00361EDA" w:rsidRPr="00045D05">
        <w:rPr>
          <w:rFonts w:ascii="Times New Roman" w:hAnsi="Times New Roman" w:cs="Times New Roman"/>
          <w:szCs w:val="24"/>
          <w:u w:val="single"/>
        </w:rPr>
        <w:t>»</w:t>
      </w:r>
    </w:p>
    <w:p w:rsidR="000906FF" w:rsidRDefault="00992758" w:rsidP="00361EDA">
      <w:pPr>
        <w:spacing w:after="0"/>
        <w:rPr>
          <w:rFonts w:ascii="Times New Roman" w:hAnsi="Times New Roman" w:cs="Times New Roman"/>
          <w:szCs w:val="24"/>
        </w:rPr>
      </w:pPr>
      <w:r>
        <w:rPr>
          <w:rFonts w:ascii="Times New Roman" w:hAnsi="Times New Roman" w:cs="Times New Roman"/>
          <w:szCs w:val="24"/>
        </w:rPr>
        <w:t xml:space="preserve">368750, </w:t>
      </w:r>
      <w:proofErr w:type="spellStart"/>
      <w:r>
        <w:rPr>
          <w:rFonts w:ascii="Times New Roman" w:hAnsi="Times New Roman" w:cs="Times New Roman"/>
          <w:szCs w:val="24"/>
        </w:rPr>
        <w:t>с</w:t>
      </w:r>
      <w:proofErr w:type="gramStart"/>
      <w:r>
        <w:rPr>
          <w:rFonts w:ascii="Times New Roman" w:hAnsi="Times New Roman" w:cs="Times New Roman"/>
          <w:szCs w:val="24"/>
        </w:rPr>
        <w:t>.К</w:t>
      </w:r>
      <w:proofErr w:type="gramEnd"/>
      <w:r>
        <w:rPr>
          <w:rFonts w:ascii="Times New Roman" w:hAnsi="Times New Roman" w:cs="Times New Roman"/>
          <w:szCs w:val="24"/>
        </w:rPr>
        <w:t>аладжух</w:t>
      </w:r>
      <w:proofErr w:type="spellEnd"/>
      <w:r w:rsidR="00361EDA" w:rsidRPr="00045D05">
        <w:rPr>
          <w:rFonts w:ascii="Times New Roman" w:hAnsi="Times New Roman" w:cs="Times New Roman"/>
          <w:szCs w:val="24"/>
        </w:rPr>
        <w:t xml:space="preserve">                                                   </w:t>
      </w:r>
      <w:r>
        <w:rPr>
          <w:rFonts w:ascii="Times New Roman" w:hAnsi="Times New Roman" w:cs="Times New Roman"/>
          <w:szCs w:val="24"/>
        </w:rPr>
        <w:t xml:space="preserve">       </w:t>
      </w:r>
    </w:p>
    <w:p w:rsidR="00361EDA" w:rsidRPr="000906FF" w:rsidRDefault="00992758" w:rsidP="00361EDA">
      <w:pPr>
        <w:spacing w:after="0"/>
        <w:rPr>
          <w:rFonts w:ascii="Times New Roman" w:hAnsi="Times New Roman" w:cs="Times New Roman"/>
          <w:szCs w:val="24"/>
        </w:rPr>
      </w:pPr>
      <w:r>
        <w:rPr>
          <w:rFonts w:ascii="Times New Roman" w:hAnsi="Times New Roman" w:cs="Times New Roman"/>
          <w:szCs w:val="24"/>
        </w:rPr>
        <w:t xml:space="preserve"> ул. </w:t>
      </w:r>
      <w:proofErr w:type="spellStart"/>
      <w:r>
        <w:rPr>
          <w:rFonts w:ascii="Times New Roman" w:hAnsi="Times New Roman" w:cs="Times New Roman"/>
          <w:szCs w:val="24"/>
        </w:rPr>
        <w:t>С.Стальског</w:t>
      </w:r>
      <w:r w:rsidR="00E60727">
        <w:rPr>
          <w:rFonts w:ascii="Times New Roman" w:hAnsi="Times New Roman" w:cs="Times New Roman"/>
          <w:szCs w:val="24"/>
        </w:rPr>
        <w:t>о</w:t>
      </w:r>
      <w:proofErr w:type="spellEnd"/>
      <w:r>
        <w:rPr>
          <w:rFonts w:ascii="Times New Roman" w:hAnsi="Times New Roman" w:cs="Times New Roman"/>
          <w:szCs w:val="24"/>
        </w:rPr>
        <w:t xml:space="preserve"> 33</w:t>
      </w:r>
      <w:r w:rsidR="00361EDA" w:rsidRPr="00045D05">
        <w:rPr>
          <w:rFonts w:ascii="Times New Roman" w:hAnsi="Times New Roman" w:cs="Times New Roman"/>
          <w:szCs w:val="24"/>
        </w:rPr>
        <w:t xml:space="preserve">                                             </w:t>
      </w:r>
    </w:p>
    <w:p w:rsidR="00361EDA" w:rsidRPr="00045D05" w:rsidRDefault="00361EDA" w:rsidP="00361EDA">
      <w:pPr>
        <w:spacing w:after="0"/>
        <w:rPr>
          <w:rFonts w:ascii="Times New Roman" w:hAnsi="Times New Roman" w:cs="Times New Roman"/>
        </w:rPr>
      </w:pPr>
    </w:p>
    <w:p w:rsidR="00361EDA" w:rsidRPr="00045D05" w:rsidRDefault="00361EDA" w:rsidP="00361EDA">
      <w:pPr>
        <w:spacing w:after="0"/>
        <w:rPr>
          <w:rFonts w:ascii="Times New Roman" w:hAnsi="Times New Roman" w:cs="Times New Roman"/>
        </w:rPr>
      </w:pPr>
    </w:p>
    <w:p w:rsidR="00361EDA" w:rsidRPr="00045D05" w:rsidRDefault="00361EDA" w:rsidP="00361EDA">
      <w:pPr>
        <w:spacing w:after="0"/>
        <w:rPr>
          <w:rFonts w:ascii="Times New Roman" w:hAnsi="Times New Roman" w:cs="Times New Roman"/>
          <w:szCs w:val="24"/>
        </w:rPr>
      </w:pPr>
      <w:r w:rsidRPr="00045D05">
        <w:rPr>
          <w:rFonts w:ascii="Times New Roman" w:hAnsi="Times New Roman" w:cs="Times New Roman"/>
          <w:szCs w:val="24"/>
        </w:rPr>
        <w:t xml:space="preserve">Рассмотрено на заседании                                               «Утверждаю» </w:t>
      </w:r>
    </w:p>
    <w:p w:rsidR="00361EDA" w:rsidRPr="00045D05" w:rsidRDefault="00361EDA" w:rsidP="00361EDA">
      <w:pPr>
        <w:spacing w:after="0"/>
        <w:rPr>
          <w:rFonts w:ascii="Times New Roman" w:hAnsi="Times New Roman" w:cs="Times New Roman"/>
          <w:szCs w:val="24"/>
        </w:rPr>
      </w:pPr>
      <w:r w:rsidRPr="00045D05">
        <w:rPr>
          <w:rFonts w:ascii="Times New Roman" w:hAnsi="Times New Roman" w:cs="Times New Roman"/>
          <w:szCs w:val="24"/>
        </w:rPr>
        <w:t>Педагогического совета № _</w:t>
      </w:r>
      <w:r w:rsidR="000E040B">
        <w:rPr>
          <w:rFonts w:ascii="Times New Roman" w:hAnsi="Times New Roman" w:cs="Times New Roman"/>
          <w:szCs w:val="24"/>
        </w:rPr>
        <w:t>03__</w:t>
      </w:r>
      <w:r w:rsidRPr="00045D05">
        <w:rPr>
          <w:rFonts w:ascii="Times New Roman" w:hAnsi="Times New Roman" w:cs="Times New Roman"/>
          <w:szCs w:val="24"/>
        </w:rPr>
        <w:t xml:space="preserve">                                Дирек</w:t>
      </w:r>
      <w:r w:rsidR="00992758">
        <w:rPr>
          <w:rFonts w:ascii="Times New Roman" w:hAnsi="Times New Roman" w:cs="Times New Roman"/>
          <w:szCs w:val="24"/>
        </w:rPr>
        <w:t>тор школы ________/Сулейманов Р.Т</w:t>
      </w:r>
      <w:r w:rsidRPr="00045D05">
        <w:rPr>
          <w:rFonts w:ascii="Times New Roman" w:hAnsi="Times New Roman" w:cs="Times New Roman"/>
          <w:szCs w:val="24"/>
        </w:rPr>
        <w:t>./</w:t>
      </w:r>
    </w:p>
    <w:p w:rsidR="00361EDA" w:rsidRPr="00045D05" w:rsidRDefault="00145DC7" w:rsidP="00361EDA">
      <w:pPr>
        <w:spacing w:after="0"/>
        <w:rPr>
          <w:rFonts w:ascii="Times New Roman" w:hAnsi="Times New Roman" w:cs="Times New Roman"/>
          <w:szCs w:val="24"/>
        </w:rPr>
      </w:pPr>
      <w:r>
        <w:rPr>
          <w:rFonts w:ascii="Times New Roman" w:hAnsi="Times New Roman" w:cs="Times New Roman"/>
          <w:sz w:val="24"/>
          <w:szCs w:val="24"/>
        </w:rPr>
        <w:t xml:space="preserve">от </w:t>
      </w:r>
      <w:r w:rsidR="00B011E9">
        <w:rPr>
          <w:rFonts w:ascii="Times New Roman" w:hAnsi="Times New Roman" w:cs="Times New Roman"/>
          <w:sz w:val="24"/>
          <w:szCs w:val="24"/>
          <w:u w:val="single"/>
        </w:rPr>
        <w:t>«29» декабря</w:t>
      </w:r>
      <w:r w:rsidRPr="00145DC7">
        <w:rPr>
          <w:rFonts w:ascii="Times New Roman" w:hAnsi="Times New Roman" w:cs="Times New Roman"/>
          <w:sz w:val="24"/>
          <w:szCs w:val="24"/>
          <w:u w:val="single"/>
        </w:rPr>
        <w:t xml:space="preserve"> </w:t>
      </w:r>
      <w:r w:rsidR="000906FF">
        <w:rPr>
          <w:rFonts w:ascii="Times New Roman" w:hAnsi="Times New Roman" w:cs="Times New Roman"/>
          <w:sz w:val="24"/>
          <w:szCs w:val="24"/>
          <w:u w:val="single"/>
        </w:rPr>
        <w:t>2021</w:t>
      </w:r>
      <w:r w:rsidR="00361EDA" w:rsidRPr="00145DC7">
        <w:rPr>
          <w:rFonts w:ascii="Times New Roman" w:hAnsi="Times New Roman" w:cs="Times New Roman"/>
          <w:sz w:val="24"/>
          <w:szCs w:val="24"/>
          <w:u w:val="single"/>
        </w:rPr>
        <w:t xml:space="preserve"> года</w:t>
      </w:r>
      <w:r w:rsidR="00CE5E0E">
        <w:rPr>
          <w:rFonts w:ascii="Times New Roman" w:hAnsi="Times New Roman" w:cs="Times New Roman"/>
          <w:sz w:val="24"/>
          <w:szCs w:val="24"/>
          <w:u w:val="single"/>
        </w:rPr>
        <w:t xml:space="preserve">       </w:t>
      </w:r>
      <w:r w:rsidR="000E040B">
        <w:rPr>
          <w:rFonts w:ascii="Times New Roman" w:hAnsi="Times New Roman" w:cs="Times New Roman"/>
          <w:sz w:val="24"/>
          <w:szCs w:val="24"/>
          <w:u w:val="single"/>
        </w:rPr>
        <w:t xml:space="preserve">                              </w:t>
      </w:r>
      <w:r w:rsidR="00CE5E0E">
        <w:rPr>
          <w:rFonts w:ascii="Times New Roman" w:hAnsi="Times New Roman" w:cs="Times New Roman"/>
          <w:sz w:val="24"/>
          <w:szCs w:val="24"/>
          <w:u w:val="single"/>
        </w:rPr>
        <w:t xml:space="preserve"> </w:t>
      </w:r>
      <w:r>
        <w:rPr>
          <w:rFonts w:ascii="Times New Roman" w:hAnsi="Times New Roman" w:cs="Times New Roman"/>
          <w:szCs w:val="24"/>
        </w:rPr>
        <w:t xml:space="preserve">Приказ № </w:t>
      </w:r>
      <w:r w:rsidR="000E040B">
        <w:rPr>
          <w:rFonts w:ascii="Times New Roman" w:hAnsi="Times New Roman" w:cs="Times New Roman"/>
          <w:szCs w:val="24"/>
        </w:rPr>
        <w:t>75а__</w:t>
      </w:r>
      <w:r>
        <w:rPr>
          <w:rFonts w:ascii="Times New Roman" w:hAnsi="Times New Roman" w:cs="Times New Roman"/>
          <w:szCs w:val="24"/>
        </w:rPr>
        <w:t xml:space="preserve"> от </w:t>
      </w:r>
      <w:r w:rsidR="00B011E9">
        <w:rPr>
          <w:rFonts w:ascii="Times New Roman" w:hAnsi="Times New Roman" w:cs="Times New Roman"/>
          <w:szCs w:val="24"/>
          <w:u w:val="single"/>
        </w:rPr>
        <w:t>«30</w:t>
      </w:r>
      <w:r w:rsidR="00361EDA" w:rsidRPr="00145DC7">
        <w:rPr>
          <w:rFonts w:ascii="Times New Roman" w:hAnsi="Times New Roman" w:cs="Times New Roman"/>
          <w:szCs w:val="24"/>
          <w:u w:val="single"/>
        </w:rPr>
        <w:t xml:space="preserve">» </w:t>
      </w:r>
      <w:r w:rsidR="00B011E9">
        <w:rPr>
          <w:rFonts w:ascii="Times New Roman" w:hAnsi="Times New Roman" w:cs="Times New Roman"/>
          <w:szCs w:val="24"/>
          <w:u w:val="single"/>
        </w:rPr>
        <w:t>декабря</w:t>
      </w:r>
      <w:r w:rsidR="000906FF">
        <w:rPr>
          <w:rFonts w:ascii="Times New Roman" w:hAnsi="Times New Roman" w:cs="Times New Roman"/>
          <w:szCs w:val="24"/>
          <w:u w:val="single"/>
        </w:rPr>
        <w:t xml:space="preserve"> 2021</w:t>
      </w:r>
      <w:r w:rsidR="00361EDA" w:rsidRPr="00145DC7">
        <w:rPr>
          <w:rFonts w:ascii="Times New Roman" w:hAnsi="Times New Roman" w:cs="Times New Roman"/>
          <w:szCs w:val="24"/>
          <w:u w:val="single"/>
        </w:rPr>
        <w:t xml:space="preserve"> года</w:t>
      </w:r>
    </w:p>
    <w:p w:rsidR="00A53DAF" w:rsidRPr="00045D05" w:rsidRDefault="00A53DAF">
      <w:pPr>
        <w:rPr>
          <w:rFonts w:ascii="Times New Roman" w:hAnsi="Times New Roman" w:cs="Times New Roman"/>
        </w:rPr>
      </w:pPr>
    </w:p>
    <w:p w:rsidR="004B0ED5" w:rsidRPr="00045D05" w:rsidRDefault="004B0ED5">
      <w:pPr>
        <w:rPr>
          <w:rFonts w:ascii="Times New Roman" w:hAnsi="Times New Roman" w:cs="Times New Roman"/>
        </w:rPr>
      </w:pPr>
    </w:p>
    <w:p w:rsidR="004B0ED5" w:rsidRPr="00045D05" w:rsidRDefault="004B0ED5">
      <w:pPr>
        <w:rPr>
          <w:rFonts w:ascii="Times New Roman" w:hAnsi="Times New Roman" w:cs="Times New Roman"/>
        </w:rPr>
      </w:pPr>
    </w:p>
    <w:p w:rsidR="004B0ED5" w:rsidRPr="00045D05" w:rsidRDefault="004B0ED5" w:rsidP="004B0ED5">
      <w:pPr>
        <w:pStyle w:val="a5"/>
        <w:spacing w:line="360" w:lineRule="auto"/>
        <w:jc w:val="center"/>
        <w:rPr>
          <w:rFonts w:ascii="Times New Roman" w:hAnsi="Times New Roman" w:cs="Times New Roman"/>
          <w:b/>
          <w:sz w:val="24"/>
        </w:rPr>
      </w:pPr>
      <w:r w:rsidRPr="00045D05">
        <w:rPr>
          <w:rFonts w:ascii="Times New Roman" w:hAnsi="Times New Roman" w:cs="Times New Roman"/>
          <w:b/>
          <w:sz w:val="24"/>
        </w:rPr>
        <w:t>ОТЧЕТ О РЕЗУЛЬТАТАХ  САМООБСЛЕДОВАНИЯ</w:t>
      </w:r>
    </w:p>
    <w:p w:rsidR="004B0ED5" w:rsidRDefault="00234574" w:rsidP="004E0984">
      <w:pPr>
        <w:pStyle w:val="a5"/>
        <w:spacing w:line="360" w:lineRule="auto"/>
        <w:jc w:val="center"/>
        <w:rPr>
          <w:rFonts w:ascii="Times New Roman" w:hAnsi="Times New Roman" w:cs="Times New Roman"/>
          <w:b/>
          <w:sz w:val="24"/>
        </w:rPr>
      </w:pPr>
      <w:r>
        <w:rPr>
          <w:rFonts w:ascii="Times New Roman" w:hAnsi="Times New Roman" w:cs="Times New Roman"/>
          <w:b/>
          <w:sz w:val="24"/>
        </w:rPr>
        <w:t xml:space="preserve">общеобразовательной </w:t>
      </w:r>
      <w:r w:rsidR="004B0ED5" w:rsidRPr="00045D05">
        <w:rPr>
          <w:rFonts w:ascii="Times New Roman" w:hAnsi="Times New Roman" w:cs="Times New Roman"/>
          <w:b/>
          <w:sz w:val="24"/>
        </w:rPr>
        <w:t xml:space="preserve">деятельности </w:t>
      </w:r>
      <w:r w:rsidR="004E0984">
        <w:rPr>
          <w:rFonts w:ascii="Times New Roman" w:hAnsi="Times New Roman" w:cs="Times New Roman"/>
          <w:b/>
          <w:sz w:val="24"/>
        </w:rPr>
        <w:t>школы</w:t>
      </w:r>
    </w:p>
    <w:p w:rsidR="00EC3DAC" w:rsidRPr="00045D05" w:rsidRDefault="000906FF" w:rsidP="004B0ED5">
      <w:pPr>
        <w:pStyle w:val="a5"/>
        <w:spacing w:line="360" w:lineRule="auto"/>
        <w:jc w:val="center"/>
        <w:rPr>
          <w:rFonts w:ascii="Times New Roman" w:hAnsi="Times New Roman" w:cs="Times New Roman"/>
          <w:b/>
          <w:sz w:val="24"/>
        </w:rPr>
      </w:pPr>
      <w:r>
        <w:rPr>
          <w:rFonts w:ascii="Times New Roman" w:hAnsi="Times New Roman" w:cs="Times New Roman"/>
          <w:b/>
          <w:sz w:val="24"/>
        </w:rPr>
        <w:t>за 2021</w:t>
      </w:r>
      <w:r w:rsidR="00EC3DAC">
        <w:rPr>
          <w:rFonts w:ascii="Times New Roman" w:hAnsi="Times New Roman" w:cs="Times New Roman"/>
          <w:b/>
          <w:sz w:val="24"/>
        </w:rPr>
        <w:t xml:space="preserve"> </w:t>
      </w:r>
      <w:r w:rsidR="00030646">
        <w:rPr>
          <w:rFonts w:ascii="Times New Roman" w:hAnsi="Times New Roman" w:cs="Times New Roman"/>
          <w:b/>
          <w:sz w:val="24"/>
        </w:rPr>
        <w:t>календарный год</w:t>
      </w: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565007" w:rsidP="00565007">
      <w:pPr>
        <w:pStyle w:val="a5"/>
        <w:spacing w:line="360" w:lineRule="auto"/>
        <w:rPr>
          <w:rFonts w:ascii="Times New Roman" w:hAnsi="Times New Roman" w:cs="Times New Roman"/>
          <w:sz w:val="24"/>
        </w:rPr>
      </w:pPr>
      <w:r>
        <w:rPr>
          <w:rFonts w:ascii="Times New Roman" w:hAnsi="Times New Roman" w:cs="Times New Roman"/>
          <w:b/>
          <w:sz w:val="24"/>
        </w:rPr>
        <w:t xml:space="preserve">                                                                                                   </w:t>
      </w:r>
      <w:proofErr w:type="spellStart"/>
      <w:r w:rsidR="000906FF">
        <w:rPr>
          <w:rFonts w:ascii="Times New Roman" w:hAnsi="Times New Roman" w:cs="Times New Roman"/>
          <w:sz w:val="24"/>
        </w:rPr>
        <w:t>с</w:t>
      </w:r>
      <w:proofErr w:type="gramStart"/>
      <w:r w:rsidR="000906FF">
        <w:rPr>
          <w:rFonts w:ascii="Times New Roman" w:hAnsi="Times New Roman" w:cs="Times New Roman"/>
          <w:sz w:val="24"/>
        </w:rPr>
        <w:t>.К</w:t>
      </w:r>
      <w:proofErr w:type="gramEnd"/>
      <w:r w:rsidR="000906FF">
        <w:rPr>
          <w:rFonts w:ascii="Times New Roman" w:hAnsi="Times New Roman" w:cs="Times New Roman"/>
          <w:sz w:val="24"/>
        </w:rPr>
        <w:t>аладжух</w:t>
      </w:r>
      <w:proofErr w:type="spellEnd"/>
      <w:r w:rsidR="000906FF">
        <w:rPr>
          <w:rFonts w:ascii="Times New Roman" w:hAnsi="Times New Roman" w:cs="Times New Roman"/>
          <w:sz w:val="24"/>
        </w:rPr>
        <w:t xml:space="preserve"> 2021</w:t>
      </w:r>
      <w:r w:rsidR="004B0ED5" w:rsidRPr="00045D05">
        <w:rPr>
          <w:rFonts w:ascii="Times New Roman" w:hAnsi="Times New Roman" w:cs="Times New Roman"/>
          <w:sz w:val="24"/>
        </w:rPr>
        <w:t xml:space="preserve"> год</w:t>
      </w:r>
    </w:p>
    <w:p w:rsidR="006A276A" w:rsidRPr="00045D05" w:rsidRDefault="006A276A" w:rsidP="004B0ED5">
      <w:pPr>
        <w:pStyle w:val="a5"/>
        <w:spacing w:line="360" w:lineRule="auto"/>
        <w:jc w:val="center"/>
        <w:rPr>
          <w:rFonts w:ascii="Times New Roman" w:hAnsi="Times New Roman" w:cs="Times New Roman"/>
          <w:sz w:val="24"/>
        </w:rPr>
      </w:pPr>
    </w:p>
    <w:p w:rsidR="00E439FE" w:rsidRDefault="00E439FE" w:rsidP="006A276A">
      <w:pPr>
        <w:pStyle w:val="a5"/>
        <w:spacing w:line="360" w:lineRule="auto"/>
        <w:ind w:firstLine="708"/>
        <w:jc w:val="both"/>
        <w:rPr>
          <w:rFonts w:ascii="Times New Roman" w:hAnsi="Times New Roman" w:cs="Times New Roman"/>
          <w:b/>
          <w:sz w:val="24"/>
          <w:szCs w:val="24"/>
        </w:rPr>
      </w:pPr>
    </w:p>
    <w:p w:rsidR="00030646" w:rsidRDefault="00030646" w:rsidP="006A276A">
      <w:pPr>
        <w:pStyle w:val="a5"/>
        <w:spacing w:line="360" w:lineRule="auto"/>
        <w:ind w:firstLine="708"/>
        <w:jc w:val="both"/>
        <w:rPr>
          <w:rFonts w:ascii="Times New Roman" w:hAnsi="Times New Roman" w:cs="Times New Roman"/>
          <w:b/>
          <w:sz w:val="24"/>
          <w:szCs w:val="24"/>
        </w:rPr>
      </w:pPr>
    </w:p>
    <w:p w:rsidR="00030646" w:rsidRPr="00030646" w:rsidRDefault="00030646" w:rsidP="00030646">
      <w:pPr>
        <w:autoSpaceDE w:val="0"/>
        <w:autoSpaceDN w:val="0"/>
        <w:adjustRightInd w:val="0"/>
        <w:spacing w:after="0" w:line="240" w:lineRule="auto"/>
        <w:jc w:val="center"/>
        <w:rPr>
          <w:rFonts w:ascii="Times New Roman" w:hAnsi="Times New Roman" w:cs="Times New Roman"/>
          <w:i/>
          <w:iCs/>
          <w:sz w:val="20"/>
          <w:szCs w:val="20"/>
        </w:rPr>
      </w:pPr>
      <w:r w:rsidRPr="00030646">
        <w:rPr>
          <w:rFonts w:ascii="Times New Roman" w:hAnsi="Times New Roman" w:cs="Times New Roman"/>
          <w:i/>
          <w:iCs/>
          <w:sz w:val="20"/>
          <w:szCs w:val="20"/>
        </w:rPr>
        <w:t>Отчет о</w:t>
      </w:r>
      <w:r w:rsidR="00992758">
        <w:rPr>
          <w:rFonts w:ascii="Times New Roman" w:hAnsi="Times New Roman" w:cs="Times New Roman"/>
          <w:i/>
          <w:iCs/>
          <w:sz w:val="20"/>
          <w:szCs w:val="20"/>
        </w:rPr>
        <w:t xml:space="preserve"> результатах </w:t>
      </w:r>
      <w:proofErr w:type="spellStart"/>
      <w:r w:rsidR="00992758">
        <w:rPr>
          <w:rFonts w:ascii="Times New Roman" w:hAnsi="Times New Roman" w:cs="Times New Roman"/>
          <w:i/>
          <w:iCs/>
          <w:sz w:val="20"/>
          <w:szCs w:val="20"/>
        </w:rPr>
        <w:t>самообследования</w:t>
      </w:r>
      <w:proofErr w:type="spellEnd"/>
      <w:r w:rsidR="00992758">
        <w:rPr>
          <w:rFonts w:ascii="Times New Roman" w:hAnsi="Times New Roman" w:cs="Times New Roman"/>
          <w:i/>
          <w:iCs/>
          <w:sz w:val="20"/>
          <w:szCs w:val="20"/>
        </w:rPr>
        <w:t xml:space="preserve"> МКОУ «</w:t>
      </w:r>
      <w:proofErr w:type="spellStart"/>
      <w:r w:rsidR="00992758">
        <w:rPr>
          <w:rFonts w:ascii="Times New Roman" w:hAnsi="Times New Roman" w:cs="Times New Roman"/>
          <w:i/>
          <w:iCs/>
          <w:sz w:val="20"/>
          <w:szCs w:val="20"/>
        </w:rPr>
        <w:t>Каладжухская</w:t>
      </w:r>
      <w:proofErr w:type="spellEnd"/>
      <w:r w:rsidR="00992758">
        <w:rPr>
          <w:rFonts w:ascii="Times New Roman" w:hAnsi="Times New Roman" w:cs="Times New Roman"/>
          <w:i/>
          <w:iCs/>
          <w:sz w:val="20"/>
          <w:szCs w:val="20"/>
        </w:rPr>
        <w:t xml:space="preserve"> СОШ » </w:t>
      </w:r>
      <w:proofErr w:type="spellStart"/>
      <w:r w:rsidR="00992758">
        <w:rPr>
          <w:rFonts w:ascii="Times New Roman" w:hAnsi="Times New Roman" w:cs="Times New Roman"/>
          <w:i/>
          <w:iCs/>
          <w:sz w:val="20"/>
          <w:szCs w:val="20"/>
        </w:rPr>
        <w:t>с.К</w:t>
      </w:r>
      <w:r w:rsidR="00C2376C">
        <w:rPr>
          <w:rFonts w:ascii="Times New Roman" w:hAnsi="Times New Roman" w:cs="Times New Roman"/>
          <w:i/>
          <w:iCs/>
          <w:sz w:val="20"/>
          <w:szCs w:val="20"/>
        </w:rPr>
        <w:t>аладжух</w:t>
      </w:r>
      <w:proofErr w:type="spellEnd"/>
      <w:r w:rsidR="00C2376C">
        <w:rPr>
          <w:rFonts w:ascii="Times New Roman" w:hAnsi="Times New Roman" w:cs="Times New Roman"/>
          <w:i/>
          <w:iCs/>
          <w:sz w:val="20"/>
          <w:szCs w:val="20"/>
        </w:rPr>
        <w:t xml:space="preserve">  за 2021</w:t>
      </w:r>
      <w:r w:rsidR="00992758">
        <w:rPr>
          <w:rFonts w:ascii="Times New Roman" w:hAnsi="Times New Roman" w:cs="Times New Roman"/>
          <w:i/>
          <w:iCs/>
          <w:sz w:val="20"/>
          <w:szCs w:val="20"/>
        </w:rPr>
        <w:t xml:space="preserve"> </w:t>
      </w:r>
      <w:r w:rsidRPr="00030646">
        <w:rPr>
          <w:rFonts w:ascii="Times New Roman" w:hAnsi="Times New Roman" w:cs="Times New Roman"/>
          <w:i/>
          <w:iCs/>
          <w:sz w:val="20"/>
          <w:szCs w:val="20"/>
        </w:rPr>
        <w:t xml:space="preserve"> календарный год</w:t>
      </w:r>
    </w:p>
    <w:p w:rsidR="00030646" w:rsidRDefault="00030646" w:rsidP="00030646">
      <w:pPr>
        <w:autoSpaceDE w:val="0"/>
        <w:autoSpaceDN w:val="0"/>
        <w:adjustRightInd w:val="0"/>
        <w:spacing w:after="0" w:line="240" w:lineRule="auto"/>
        <w:rPr>
          <w:rFonts w:ascii="Times New Roman" w:hAnsi="Times New Roman" w:cs="Times New Roman"/>
          <w:sz w:val="20"/>
          <w:szCs w:val="20"/>
        </w:rPr>
      </w:pPr>
    </w:p>
    <w:p w:rsidR="00030646" w:rsidRPr="00030646" w:rsidRDefault="00030646" w:rsidP="00030646">
      <w:pPr>
        <w:autoSpaceDE w:val="0"/>
        <w:autoSpaceDN w:val="0"/>
        <w:adjustRightInd w:val="0"/>
        <w:spacing w:after="0"/>
        <w:jc w:val="center"/>
        <w:rPr>
          <w:rFonts w:ascii="Times New Roman" w:hAnsi="Times New Roman" w:cs="Times New Roman"/>
          <w:b/>
          <w:bCs/>
          <w:sz w:val="24"/>
          <w:szCs w:val="24"/>
        </w:rPr>
      </w:pPr>
      <w:r w:rsidRPr="00030646">
        <w:rPr>
          <w:rFonts w:ascii="Times New Roman" w:hAnsi="Times New Roman" w:cs="Times New Roman"/>
          <w:b/>
          <w:bCs/>
          <w:sz w:val="24"/>
          <w:szCs w:val="24"/>
        </w:rPr>
        <w:t>СОДЕРЖАНИЕ</w:t>
      </w:r>
    </w:p>
    <w:p w:rsidR="00030646" w:rsidRPr="00030646" w:rsidRDefault="00030646" w:rsidP="00EE6132">
      <w:pPr>
        <w:pStyle w:val="a7"/>
        <w:numPr>
          <w:ilvl w:val="0"/>
          <w:numId w:val="10"/>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Аналитическая часть</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Пояснительная записка</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1. </w:t>
      </w:r>
      <w:r w:rsidRPr="00030646">
        <w:rPr>
          <w:rFonts w:ascii="Times New Roman" w:eastAsia="TimesNewRoman" w:hAnsi="Times New Roman" w:cs="Times New Roman"/>
          <w:sz w:val="24"/>
          <w:szCs w:val="24"/>
        </w:rPr>
        <w:t>Оценка образовательной деятельности</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2. </w:t>
      </w:r>
      <w:r w:rsidRPr="00030646">
        <w:rPr>
          <w:rFonts w:ascii="Times New Roman" w:eastAsia="TimesNewRoman" w:hAnsi="Times New Roman" w:cs="Times New Roman"/>
          <w:sz w:val="24"/>
          <w:szCs w:val="24"/>
        </w:rPr>
        <w:t xml:space="preserve">Оценка системы управления </w:t>
      </w:r>
      <w:r>
        <w:rPr>
          <w:rFonts w:ascii="Times New Roman" w:eastAsia="TimesNewRoman" w:hAnsi="Times New Roman" w:cs="Times New Roman"/>
          <w:sz w:val="24"/>
          <w:szCs w:val="24"/>
        </w:rPr>
        <w:t>школы</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3. </w:t>
      </w:r>
      <w:r w:rsidRPr="00030646">
        <w:rPr>
          <w:rFonts w:ascii="Times New Roman" w:eastAsia="TimesNewRoman" w:hAnsi="Times New Roman" w:cs="Times New Roman"/>
          <w:sz w:val="24"/>
          <w:szCs w:val="24"/>
        </w:rPr>
        <w:t>Оценка организации учебного процесса</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4. </w:t>
      </w:r>
      <w:r w:rsidRPr="00030646">
        <w:rPr>
          <w:rFonts w:ascii="Times New Roman" w:eastAsia="TimesNewRoman" w:hAnsi="Times New Roman" w:cs="Times New Roman"/>
          <w:sz w:val="24"/>
          <w:szCs w:val="24"/>
        </w:rPr>
        <w:t xml:space="preserve">Оценка содержания и качества подготовки </w:t>
      </w:r>
      <w:proofErr w:type="gramStart"/>
      <w:r w:rsidRPr="00030646">
        <w:rPr>
          <w:rFonts w:ascii="Times New Roman" w:eastAsia="TimesNewRoman" w:hAnsi="Times New Roman" w:cs="Times New Roman"/>
          <w:sz w:val="24"/>
          <w:szCs w:val="24"/>
        </w:rPr>
        <w:t>обучающихся</w:t>
      </w:r>
      <w:proofErr w:type="gramEnd"/>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5. </w:t>
      </w:r>
      <w:r w:rsidRPr="00030646">
        <w:rPr>
          <w:rFonts w:ascii="Times New Roman" w:eastAsia="TimesNewRoman" w:hAnsi="Times New Roman" w:cs="Times New Roman"/>
          <w:sz w:val="24"/>
          <w:szCs w:val="24"/>
        </w:rPr>
        <w:t>Оценка востребованности выпускников</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6. </w:t>
      </w:r>
      <w:r w:rsidRPr="00030646">
        <w:rPr>
          <w:rFonts w:ascii="Times New Roman" w:eastAsia="TimesNewRoman" w:hAnsi="Times New Roman" w:cs="Times New Roman"/>
          <w:sz w:val="24"/>
          <w:szCs w:val="24"/>
        </w:rPr>
        <w:t>Оценка качества кадрового обеспечения</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7. </w:t>
      </w:r>
      <w:r w:rsidRPr="00030646">
        <w:rPr>
          <w:rFonts w:ascii="Times New Roman" w:eastAsia="TimesNewRoman" w:hAnsi="Times New Roman" w:cs="Times New Roman"/>
          <w:sz w:val="24"/>
          <w:szCs w:val="24"/>
        </w:rPr>
        <w:t>Оценка качества учебно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методического обеспечения</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8. </w:t>
      </w:r>
      <w:r w:rsidRPr="00030646">
        <w:rPr>
          <w:rFonts w:ascii="Times New Roman" w:eastAsia="TimesNewRoman" w:hAnsi="Times New Roman" w:cs="Times New Roman"/>
          <w:sz w:val="24"/>
          <w:szCs w:val="24"/>
        </w:rPr>
        <w:t>Оценка качества библиотечно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информационного обеспечения</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9. </w:t>
      </w:r>
      <w:r w:rsidRPr="00030646">
        <w:rPr>
          <w:rFonts w:ascii="Times New Roman" w:eastAsia="TimesNewRoman" w:hAnsi="Times New Roman" w:cs="Times New Roman"/>
          <w:sz w:val="24"/>
          <w:szCs w:val="24"/>
        </w:rPr>
        <w:t>Оценка качества материально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технической базы</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Раздел 10. </w:t>
      </w:r>
      <w:r w:rsidRPr="00030646">
        <w:rPr>
          <w:rFonts w:ascii="Times New Roman" w:eastAsia="TimesNewRoman" w:hAnsi="Times New Roman" w:cs="Times New Roman"/>
          <w:sz w:val="24"/>
          <w:szCs w:val="24"/>
        </w:rPr>
        <w:t>Функционирование внутренней системы оценки качества образования</w:t>
      </w:r>
    </w:p>
    <w:p w:rsidR="00030646" w:rsidRDefault="00030646" w:rsidP="00BD6EC0">
      <w:pPr>
        <w:autoSpaceDE w:val="0"/>
        <w:autoSpaceDN w:val="0"/>
        <w:adjustRightInd w:val="0"/>
        <w:spacing w:after="0" w:line="360" w:lineRule="auto"/>
        <w:jc w:val="both"/>
        <w:rPr>
          <w:rFonts w:ascii="Times New Roman" w:hAnsi="Times New Roman" w:cs="Times New Roman"/>
          <w:b/>
          <w:bCs/>
          <w:sz w:val="24"/>
          <w:szCs w:val="24"/>
        </w:rPr>
      </w:pPr>
    </w:p>
    <w:p w:rsidR="00030646" w:rsidRPr="00030646" w:rsidRDefault="00030646" w:rsidP="00EE6132">
      <w:pPr>
        <w:pStyle w:val="a7"/>
        <w:numPr>
          <w:ilvl w:val="0"/>
          <w:numId w:val="10"/>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Результаты анализа показателей деятельности общеобразовательной</w:t>
      </w:r>
    </w:p>
    <w:p w:rsidR="00030646" w:rsidRPr="00030646" w:rsidRDefault="00030646" w:rsidP="00BD6EC0">
      <w:pPr>
        <w:pStyle w:val="a5"/>
        <w:spacing w:line="360" w:lineRule="auto"/>
        <w:ind w:firstLine="708"/>
        <w:jc w:val="both"/>
        <w:rPr>
          <w:rFonts w:ascii="Times New Roman" w:hAnsi="Times New Roman" w:cs="Times New Roman"/>
          <w:b/>
          <w:sz w:val="24"/>
          <w:szCs w:val="24"/>
        </w:rPr>
      </w:pPr>
      <w:r w:rsidRPr="00030646">
        <w:rPr>
          <w:rFonts w:ascii="Times New Roman" w:hAnsi="Times New Roman" w:cs="Times New Roman"/>
          <w:b/>
          <w:bCs/>
          <w:sz w:val="24"/>
          <w:szCs w:val="24"/>
        </w:rPr>
        <w:t xml:space="preserve">организации, подлежащей </w:t>
      </w:r>
      <w:proofErr w:type="spellStart"/>
      <w:r w:rsidRPr="00030646">
        <w:rPr>
          <w:rFonts w:ascii="Times New Roman" w:hAnsi="Times New Roman" w:cs="Times New Roman"/>
          <w:b/>
          <w:bCs/>
          <w:sz w:val="24"/>
          <w:szCs w:val="24"/>
        </w:rPr>
        <w:t>самообследованию</w:t>
      </w:r>
      <w:proofErr w:type="spellEnd"/>
      <w:r w:rsidRPr="00030646">
        <w:rPr>
          <w:rFonts w:ascii="Times New Roman" w:hAnsi="Times New Roman" w:cs="Times New Roman"/>
          <w:b/>
          <w:bCs/>
          <w:sz w:val="24"/>
          <w:szCs w:val="24"/>
        </w:rPr>
        <w:t xml:space="preserve"> </w:t>
      </w:r>
      <w:r w:rsidR="00565007">
        <w:rPr>
          <w:rFonts w:ascii="Times New Roman" w:hAnsi="Times New Roman" w:cs="Times New Roman"/>
          <w:b/>
          <w:bCs/>
          <w:sz w:val="24"/>
          <w:szCs w:val="24"/>
        </w:rPr>
        <w:t>за 2020</w:t>
      </w:r>
      <w:r>
        <w:rPr>
          <w:rFonts w:ascii="Times New Roman" w:hAnsi="Times New Roman" w:cs="Times New Roman"/>
          <w:b/>
          <w:bCs/>
          <w:sz w:val="24"/>
          <w:szCs w:val="24"/>
        </w:rPr>
        <w:t xml:space="preserve"> календарный год</w:t>
      </w:r>
    </w:p>
    <w:p w:rsidR="00030646" w:rsidRDefault="00030646" w:rsidP="006A276A">
      <w:pPr>
        <w:pStyle w:val="a5"/>
        <w:spacing w:line="360" w:lineRule="auto"/>
        <w:ind w:firstLine="708"/>
        <w:jc w:val="both"/>
        <w:rPr>
          <w:rFonts w:ascii="Times New Roman" w:hAnsi="Times New Roman" w:cs="Times New Roman"/>
          <w:b/>
          <w:sz w:val="24"/>
          <w:szCs w:val="24"/>
        </w:rPr>
      </w:pPr>
    </w:p>
    <w:p w:rsidR="00BD6EC0" w:rsidRDefault="00BD6EC0" w:rsidP="00B011E9">
      <w:pPr>
        <w:autoSpaceDE w:val="0"/>
        <w:autoSpaceDN w:val="0"/>
        <w:adjustRightInd w:val="0"/>
        <w:spacing w:after="0" w:line="240" w:lineRule="auto"/>
        <w:rPr>
          <w:rFonts w:ascii="Times New Roman" w:hAnsi="Times New Roman" w:cs="Times New Roman"/>
          <w:i/>
          <w:iCs/>
          <w:sz w:val="20"/>
          <w:szCs w:val="20"/>
        </w:rPr>
      </w:pPr>
      <w:r w:rsidRPr="00030646">
        <w:rPr>
          <w:rFonts w:ascii="Times New Roman" w:hAnsi="Times New Roman" w:cs="Times New Roman"/>
          <w:i/>
          <w:iCs/>
          <w:sz w:val="20"/>
          <w:szCs w:val="20"/>
        </w:rPr>
        <w:t xml:space="preserve">Отчет о результатах </w:t>
      </w:r>
      <w:proofErr w:type="spellStart"/>
      <w:r w:rsidRPr="00030646">
        <w:rPr>
          <w:rFonts w:ascii="Times New Roman" w:hAnsi="Times New Roman" w:cs="Times New Roman"/>
          <w:i/>
          <w:iCs/>
          <w:sz w:val="20"/>
          <w:szCs w:val="20"/>
        </w:rPr>
        <w:t>с</w:t>
      </w:r>
      <w:r w:rsidR="00EE3FE5">
        <w:rPr>
          <w:rFonts w:ascii="Times New Roman" w:hAnsi="Times New Roman" w:cs="Times New Roman"/>
          <w:i/>
          <w:iCs/>
          <w:sz w:val="20"/>
          <w:szCs w:val="20"/>
        </w:rPr>
        <w:t>амообследования</w:t>
      </w:r>
      <w:proofErr w:type="spellEnd"/>
      <w:r w:rsidR="00EE3FE5">
        <w:rPr>
          <w:rFonts w:ascii="Times New Roman" w:hAnsi="Times New Roman" w:cs="Times New Roman"/>
          <w:i/>
          <w:iCs/>
          <w:sz w:val="20"/>
          <w:szCs w:val="20"/>
        </w:rPr>
        <w:t xml:space="preserve"> МКОУ «</w:t>
      </w:r>
      <w:proofErr w:type="spellStart"/>
      <w:r w:rsidR="00EE3FE5">
        <w:rPr>
          <w:rFonts w:ascii="Times New Roman" w:hAnsi="Times New Roman" w:cs="Times New Roman"/>
          <w:i/>
          <w:iCs/>
          <w:sz w:val="20"/>
          <w:szCs w:val="20"/>
        </w:rPr>
        <w:t>Каладж</w:t>
      </w:r>
      <w:r w:rsidR="00D206B7">
        <w:rPr>
          <w:rFonts w:ascii="Times New Roman" w:hAnsi="Times New Roman" w:cs="Times New Roman"/>
          <w:i/>
          <w:iCs/>
          <w:sz w:val="20"/>
          <w:szCs w:val="20"/>
        </w:rPr>
        <w:t>ухская</w:t>
      </w:r>
      <w:proofErr w:type="spellEnd"/>
      <w:r w:rsidR="00D206B7">
        <w:rPr>
          <w:rFonts w:ascii="Times New Roman" w:hAnsi="Times New Roman" w:cs="Times New Roman"/>
          <w:i/>
          <w:iCs/>
          <w:sz w:val="20"/>
          <w:szCs w:val="20"/>
        </w:rPr>
        <w:t xml:space="preserve"> СОШ» с. </w:t>
      </w:r>
      <w:proofErr w:type="spellStart"/>
      <w:r w:rsidR="00D206B7">
        <w:rPr>
          <w:rFonts w:ascii="Times New Roman" w:hAnsi="Times New Roman" w:cs="Times New Roman"/>
          <w:i/>
          <w:iCs/>
          <w:sz w:val="20"/>
          <w:szCs w:val="20"/>
        </w:rPr>
        <w:t>Каладжух</w:t>
      </w:r>
      <w:proofErr w:type="spellEnd"/>
      <w:r w:rsidR="00D206B7">
        <w:rPr>
          <w:rFonts w:ascii="Times New Roman" w:hAnsi="Times New Roman" w:cs="Times New Roman"/>
          <w:i/>
          <w:iCs/>
          <w:sz w:val="20"/>
          <w:szCs w:val="20"/>
        </w:rPr>
        <w:t xml:space="preserve">  за 2021</w:t>
      </w:r>
      <w:r w:rsidRPr="00030646">
        <w:rPr>
          <w:rFonts w:ascii="Times New Roman" w:hAnsi="Times New Roman" w:cs="Times New Roman"/>
          <w:i/>
          <w:iCs/>
          <w:sz w:val="20"/>
          <w:szCs w:val="20"/>
        </w:rPr>
        <w:t xml:space="preserve"> календарный год</w:t>
      </w:r>
    </w:p>
    <w:p w:rsidR="00BD6EC0" w:rsidRPr="00030646" w:rsidRDefault="00BD6EC0" w:rsidP="00BD6EC0">
      <w:pPr>
        <w:autoSpaceDE w:val="0"/>
        <w:autoSpaceDN w:val="0"/>
        <w:adjustRightInd w:val="0"/>
        <w:spacing w:after="0" w:line="240" w:lineRule="auto"/>
        <w:jc w:val="center"/>
        <w:rPr>
          <w:rFonts w:ascii="Times New Roman" w:hAnsi="Times New Roman" w:cs="Times New Roman"/>
          <w:i/>
          <w:iCs/>
          <w:sz w:val="20"/>
          <w:szCs w:val="20"/>
        </w:rPr>
      </w:pPr>
    </w:p>
    <w:p w:rsidR="00565007" w:rsidRDefault="00565007" w:rsidP="00BD6EC0">
      <w:pPr>
        <w:autoSpaceDE w:val="0"/>
        <w:autoSpaceDN w:val="0"/>
        <w:adjustRightInd w:val="0"/>
        <w:spacing w:after="0" w:line="240" w:lineRule="auto"/>
        <w:jc w:val="center"/>
        <w:rPr>
          <w:rFonts w:ascii="Times New Roman" w:hAnsi="Times New Roman" w:cs="Times New Roman"/>
          <w:b/>
          <w:bCs/>
          <w:color w:val="000000"/>
          <w:sz w:val="28"/>
          <w:szCs w:val="23"/>
        </w:rPr>
      </w:pPr>
    </w:p>
    <w:p w:rsidR="00565007" w:rsidRDefault="00565007" w:rsidP="00BD6EC0">
      <w:pPr>
        <w:autoSpaceDE w:val="0"/>
        <w:autoSpaceDN w:val="0"/>
        <w:adjustRightInd w:val="0"/>
        <w:spacing w:after="0" w:line="240" w:lineRule="auto"/>
        <w:jc w:val="center"/>
        <w:rPr>
          <w:rFonts w:ascii="Times New Roman" w:hAnsi="Times New Roman" w:cs="Times New Roman"/>
          <w:b/>
          <w:bCs/>
          <w:color w:val="000000"/>
          <w:sz w:val="28"/>
          <w:szCs w:val="23"/>
        </w:rPr>
      </w:pPr>
    </w:p>
    <w:p w:rsidR="00BD6EC0" w:rsidRPr="003D717F" w:rsidRDefault="00BD6EC0" w:rsidP="00BD6EC0">
      <w:pPr>
        <w:autoSpaceDE w:val="0"/>
        <w:autoSpaceDN w:val="0"/>
        <w:adjustRightInd w:val="0"/>
        <w:spacing w:after="0" w:line="240" w:lineRule="auto"/>
        <w:jc w:val="center"/>
        <w:rPr>
          <w:rFonts w:ascii="Times New Roman" w:hAnsi="Times New Roman" w:cs="Times New Roman"/>
          <w:b/>
          <w:bCs/>
          <w:color w:val="000000"/>
          <w:sz w:val="28"/>
          <w:szCs w:val="23"/>
        </w:rPr>
      </w:pPr>
      <w:r w:rsidRPr="003D717F">
        <w:rPr>
          <w:rFonts w:ascii="Times New Roman" w:hAnsi="Times New Roman" w:cs="Times New Roman"/>
          <w:b/>
          <w:bCs/>
          <w:color w:val="000000"/>
          <w:sz w:val="28"/>
          <w:szCs w:val="23"/>
        </w:rPr>
        <w:t>Пояснительная записка</w:t>
      </w:r>
    </w:p>
    <w:p w:rsidR="00BD6EC0" w:rsidRPr="00BD6EC0" w:rsidRDefault="00BD6EC0" w:rsidP="00BD6EC0">
      <w:pPr>
        <w:autoSpaceDE w:val="0"/>
        <w:autoSpaceDN w:val="0"/>
        <w:adjustRightInd w:val="0"/>
        <w:spacing w:after="0" w:line="240" w:lineRule="auto"/>
        <w:jc w:val="center"/>
        <w:rPr>
          <w:rFonts w:ascii="Times New Roman" w:hAnsi="Times New Roman" w:cs="Times New Roman"/>
          <w:color w:val="000000"/>
          <w:sz w:val="24"/>
          <w:szCs w:val="23"/>
        </w:rPr>
      </w:pP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Отчет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 </w:t>
      </w:r>
      <w:r w:rsidRPr="003D717F">
        <w:rPr>
          <w:rFonts w:ascii="Times New Roman" w:hAnsi="Times New Roman" w:cs="Times New Roman"/>
          <w:iCs/>
          <w:sz w:val="24"/>
          <w:szCs w:val="24"/>
        </w:rPr>
        <w:t>»</w:t>
      </w:r>
      <w:r w:rsidRPr="003D717F">
        <w:rPr>
          <w:rFonts w:ascii="Times New Roman" w:hAnsi="Times New Roman" w:cs="Times New Roman"/>
          <w:color w:val="000000"/>
          <w:sz w:val="24"/>
          <w:szCs w:val="24"/>
        </w:rPr>
        <w:t xml:space="preserve">по направлениям деятельности подготовлен по состоянию </w:t>
      </w:r>
      <w:r w:rsidR="00D206B7">
        <w:rPr>
          <w:rFonts w:ascii="Times New Roman" w:hAnsi="Times New Roman" w:cs="Times New Roman"/>
          <w:color w:val="000000"/>
          <w:sz w:val="24"/>
          <w:szCs w:val="24"/>
        </w:rPr>
        <w:t>за 2021</w:t>
      </w:r>
      <w:r w:rsidR="003D717F" w:rsidRPr="003D717F">
        <w:rPr>
          <w:rFonts w:ascii="Times New Roman" w:hAnsi="Times New Roman" w:cs="Times New Roman"/>
          <w:color w:val="000000"/>
          <w:sz w:val="24"/>
          <w:szCs w:val="24"/>
        </w:rPr>
        <w:t xml:space="preserve"> календарный  год </w:t>
      </w:r>
      <w:r w:rsidRPr="003D717F">
        <w:rPr>
          <w:rFonts w:ascii="Times New Roman" w:hAnsi="Times New Roman" w:cs="Times New Roman"/>
          <w:color w:val="000000"/>
          <w:sz w:val="24"/>
          <w:szCs w:val="24"/>
        </w:rPr>
        <w:t xml:space="preserve"> в соответствии </w:t>
      </w:r>
      <w:proofErr w:type="gramStart"/>
      <w:r w:rsidRPr="003D717F">
        <w:rPr>
          <w:rFonts w:ascii="Times New Roman" w:hAnsi="Times New Roman" w:cs="Times New Roman"/>
          <w:color w:val="000000"/>
          <w:sz w:val="24"/>
          <w:szCs w:val="24"/>
        </w:rPr>
        <w:t>с</w:t>
      </w:r>
      <w:proofErr w:type="gram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пунктами 1, 3 статьи 28 Федерального закона № 273-ФЗ «Об образовании в Российской Федерации», принятого Государственной Думой 21 декабря 2012 года и одобренного Советом Федерации 26 декабря 2012 года;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пунктом 22 Положения о государственной аккредитации образовательных учреждений и научных организаций, утвержденного постановлением Правительства Российской Федерации от 21 марта 2011 г. N 184 (Собрание законодательства Российской Федерации, 2011, N 13, ст. 1772); </w:t>
      </w:r>
    </w:p>
    <w:p w:rsidR="00BD6EC0"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Приказа Министерства образования и науки Российской Федерации  от 10 декабря 2013 г. N 1324 г. "Об утверждении показателей деятельности образовательной организации, подлежащей </w:t>
      </w:r>
      <w:proofErr w:type="spellStart"/>
      <w:r w:rsidRPr="003D717F">
        <w:rPr>
          <w:rFonts w:ascii="Times New Roman" w:hAnsi="Times New Roman" w:cs="Times New Roman"/>
          <w:color w:val="000000"/>
          <w:sz w:val="24"/>
          <w:szCs w:val="24"/>
        </w:rPr>
        <w:t>самообследованию</w:t>
      </w:r>
      <w:proofErr w:type="spellEnd"/>
      <w:r w:rsidRPr="003D717F">
        <w:rPr>
          <w:rFonts w:ascii="Times New Roman" w:hAnsi="Times New Roman" w:cs="Times New Roman"/>
          <w:color w:val="000000"/>
          <w:sz w:val="24"/>
          <w:szCs w:val="24"/>
        </w:rPr>
        <w:t xml:space="preserve">". </w:t>
      </w:r>
    </w:p>
    <w:p w:rsidR="008C4697" w:rsidRPr="003D717F" w:rsidRDefault="008C4697"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-На основании Приказа Министерства образования и науки Российской Федерации</w:t>
      </w:r>
      <w:r>
        <w:rPr>
          <w:rFonts w:ascii="Times New Roman" w:hAnsi="Times New Roman" w:cs="Times New Roman"/>
          <w:color w:val="000000"/>
          <w:sz w:val="24"/>
          <w:szCs w:val="24"/>
        </w:rPr>
        <w:t xml:space="preserve"> от 14 декабря 2017 г.</w:t>
      </w:r>
      <w:r w:rsidR="005F6ADC">
        <w:rPr>
          <w:rFonts w:ascii="Times New Roman" w:hAnsi="Times New Roman" w:cs="Times New Roman"/>
          <w:color w:val="000000"/>
          <w:sz w:val="24"/>
          <w:szCs w:val="24"/>
        </w:rPr>
        <w:t xml:space="preserve"> за № 1218</w:t>
      </w:r>
      <w:r>
        <w:rPr>
          <w:rFonts w:ascii="Times New Roman" w:hAnsi="Times New Roman" w:cs="Times New Roman"/>
          <w:color w:val="000000"/>
          <w:sz w:val="24"/>
          <w:szCs w:val="24"/>
        </w:rPr>
        <w:t xml:space="preserve"> «О внесении изменений в Порядок проведения </w:t>
      </w:r>
      <w:proofErr w:type="spellStart"/>
      <w:r>
        <w:rPr>
          <w:rFonts w:ascii="Times New Roman" w:hAnsi="Times New Roman" w:cs="Times New Roman"/>
          <w:color w:val="000000"/>
          <w:sz w:val="24"/>
          <w:szCs w:val="24"/>
        </w:rPr>
        <w:t>самообследования</w:t>
      </w:r>
      <w:proofErr w:type="spellEnd"/>
      <w:r>
        <w:rPr>
          <w:rFonts w:ascii="Times New Roman" w:hAnsi="Times New Roman" w:cs="Times New Roman"/>
          <w:color w:val="000000"/>
          <w:sz w:val="24"/>
          <w:szCs w:val="24"/>
        </w:rPr>
        <w:t xml:space="preserve">, утвержденным </w:t>
      </w:r>
      <w:proofErr w:type="spellStart"/>
      <w:r>
        <w:rPr>
          <w:rFonts w:ascii="Times New Roman" w:hAnsi="Times New Roman" w:cs="Times New Roman"/>
          <w:color w:val="000000"/>
          <w:sz w:val="24"/>
          <w:szCs w:val="24"/>
        </w:rPr>
        <w:t>Минобрнауки</w:t>
      </w:r>
      <w:proofErr w:type="spellEnd"/>
      <w:r>
        <w:rPr>
          <w:rFonts w:ascii="Times New Roman" w:hAnsi="Times New Roman" w:cs="Times New Roman"/>
          <w:color w:val="000000"/>
          <w:sz w:val="24"/>
          <w:szCs w:val="24"/>
        </w:rPr>
        <w:t xml:space="preserve"> РФ от  14 июня 3013 года № 462»</w:t>
      </w:r>
    </w:p>
    <w:p w:rsidR="00BD6EC0" w:rsidRPr="003D717F" w:rsidRDefault="00BD6EC0" w:rsidP="003D717F">
      <w:pPr>
        <w:jc w:val="both"/>
        <w:rPr>
          <w:rFonts w:ascii="Times New Roman" w:hAnsi="Times New Roman" w:cs="Times New Roman"/>
          <w:sz w:val="24"/>
          <w:szCs w:val="24"/>
        </w:rPr>
      </w:pPr>
      <w:r w:rsidRPr="003D717F">
        <w:rPr>
          <w:rFonts w:ascii="Times New Roman" w:hAnsi="Times New Roman" w:cs="Times New Roman"/>
          <w:color w:val="000000"/>
          <w:sz w:val="24"/>
          <w:szCs w:val="24"/>
        </w:rPr>
        <w:t xml:space="preserve">-На основании локального акта </w:t>
      </w:r>
      <w:r w:rsidR="00535077">
        <w:rPr>
          <w:rFonts w:ascii="Times New Roman" w:hAnsi="Times New Roman" w:cs="Times New Roman"/>
          <w:sz w:val="24"/>
          <w:szCs w:val="24"/>
        </w:rPr>
        <w:t xml:space="preserve">Приказ №  </w:t>
      </w:r>
      <w:r w:rsidR="003D717F" w:rsidRPr="003D717F">
        <w:rPr>
          <w:rFonts w:ascii="Times New Roman" w:hAnsi="Times New Roman" w:cs="Times New Roman"/>
          <w:sz w:val="24"/>
          <w:szCs w:val="24"/>
        </w:rPr>
        <w:t xml:space="preserve">от 30 января 2018 г. </w:t>
      </w:r>
      <w:r w:rsidR="003D717F" w:rsidRPr="003D717F">
        <w:rPr>
          <w:rFonts w:ascii="Times New Roman" w:eastAsia="Times New Roman" w:hAnsi="Times New Roman" w:cs="Times New Roman"/>
          <w:sz w:val="24"/>
          <w:szCs w:val="24"/>
        </w:rPr>
        <w:t>«О проведении процедуры</w:t>
      </w:r>
      <w:r w:rsidR="00AB2316">
        <w:rPr>
          <w:rFonts w:ascii="Times New Roman" w:eastAsia="Times New Roman" w:hAnsi="Times New Roman" w:cs="Times New Roman"/>
          <w:sz w:val="24"/>
          <w:szCs w:val="24"/>
        </w:rPr>
        <w:t xml:space="preserve"> </w:t>
      </w:r>
      <w:proofErr w:type="spellStart"/>
      <w:r w:rsidR="00AB2316">
        <w:rPr>
          <w:rFonts w:ascii="Times New Roman" w:eastAsia="Times New Roman" w:hAnsi="Times New Roman" w:cs="Times New Roman"/>
          <w:sz w:val="24"/>
          <w:szCs w:val="24"/>
        </w:rPr>
        <w:t>самообследования</w:t>
      </w:r>
      <w:proofErr w:type="spellEnd"/>
      <w:r w:rsidR="00AB2316">
        <w:rPr>
          <w:rFonts w:ascii="Times New Roman" w:eastAsia="Times New Roman" w:hAnsi="Times New Roman" w:cs="Times New Roman"/>
          <w:sz w:val="24"/>
          <w:szCs w:val="24"/>
        </w:rPr>
        <w:t xml:space="preserve"> по итогам 2019</w:t>
      </w:r>
      <w:r w:rsidR="003D717F" w:rsidRPr="003D717F">
        <w:rPr>
          <w:rFonts w:ascii="Times New Roman" w:eastAsia="Times New Roman" w:hAnsi="Times New Roman" w:cs="Times New Roman"/>
          <w:sz w:val="24"/>
          <w:szCs w:val="24"/>
        </w:rPr>
        <w:t xml:space="preserve"> календарного  года», </w:t>
      </w:r>
      <w:r w:rsidRPr="003D717F">
        <w:rPr>
          <w:rFonts w:ascii="Times New Roman" w:hAnsi="Times New Roman" w:cs="Times New Roman"/>
          <w:color w:val="000000"/>
          <w:sz w:val="24"/>
          <w:szCs w:val="24"/>
        </w:rPr>
        <w:t xml:space="preserve">«Положения о проведении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3D717F"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и подготовке отчета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Целью </w:t>
      </w:r>
      <w:r w:rsidRPr="003D717F">
        <w:rPr>
          <w:rFonts w:ascii="Times New Roman" w:hAnsi="Times New Roman" w:cs="Times New Roman"/>
          <w:color w:val="000000"/>
          <w:sz w:val="24"/>
          <w:szCs w:val="24"/>
        </w:rPr>
        <w:t xml:space="preserve">проведения </w:t>
      </w:r>
      <w:proofErr w:type="spellStart"/>
      <w:r w:rsidRPr="005F6ADC">
        <w:rPr>
          <w:rFonts w:ascii="Times New Roman" w:hAnsi="Times New Roman" w:cs="Times New Roman"/>
          <w:bCs/>
          <w:color w:val="000000"/>
          <w:sz w:val="24"/>
          <w:szCs w:val="24"/>
        </w:rPr>
        <w:t>самообследования</w:t>
      </w:r>
      <w:r w:rsidRPr="003D717F">
        <w:rPr>
          <w:rFonts w:ascii="Times New Roman" w:hAnsi="Times New Roman" w:cs="Times New Roman"/>
          <w:color w:val="000000"/>
          <w:sz w:val="24"/>
          <w:szCs w:val="24"/>
        </w:rPr>
        <w:t>является</w:t>
      </w:r>
      <w:proofErr w:type="spellEnd"/>
      <w:r w:rsidRPr="003D717F">
        <w:rPr>
          <w:rFonts w:ascii="Times New Roman" w:hAnsi="Times New Roman" w:cs="Times New Roman"/>
          <w:color w:val="000000"/>
          <w:sz w:val="24"/>
          <w:szCs w:val="24"/>
        </w:rPr>
        <w:t xml:space="preserve"> обеспечение доступности и открытости информации </w:t>
      </w:r>
      <w:proofErr w:type="spellStart"/>
      <w:r w:rsidRPr="003D717F">
        <w:rPr>
          <w:rFonts w:ascii="Times New Roman" w:hAnsi="Times New Roman" w:cs="Times New Roman"/>
          <w:color w:val="000000"/>
          <w:sz w:val="24"/>
          <w:szCs w:val="24"/>
        </w:rPr>
        <w:t>о</w:t>
      </w:r>
      <w:r w:rsidR="003D717F" w:rsidRPr="003D717F">
        <w:rPr>
          <w:rFonts w:ascii="Times New Roman" w:hAnsi="Times New Roman" w:cs="Times New Roman"/>
          <w:color w:val="000000"/>
          <w:sz w:val="24"/>
          <w:szCs w:val="24"/>
        </w:rPr>
        <w:t>общеобразовательной</w:t>
      </w:r>
      <w:proofErr w:type="spellEnd"/>
      <w:r w:rsidR="003D717F" w:rsidRPr="003D717F">
        <w:rPr>
          <w:rFonts w:ascii="Times New Roman" w:hAnsi="Times New Roman" w:cs="Times New Roman"/>
          <w:color w:val="000000"/>
          <w:sz w:val="24"/>
          <w:szCs w:val="24"/>
        </w:rPr>
        <w:t xml:space="preserve"> </w:t>
      </w:r>
      <w:r w:rsidRPr="003D717F">
        <w:rPr>
          <w:rFonts w:ascii="Times New Roman" w:hAnsi="Times New Roman" w:cs="Times New Roman"/>
          <w:color w:val="000000"/>
          <w:sz w:val="24"/>
          <w:szCs w:val="24"/>
        </w:rPr>
        <w:t xml:space="preserve">деятельности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3D717F"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(далее - школа), а также подготовка отчета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Задача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 провести анализ результатов реализации образовательных программ и основных направлений деятельности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EE3FE5"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и принять меры к устранению выявленных недостатков.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Отчет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содержит общую характеристику школы, аналитическую информацию о направлениях, специфике и результатах образовательной деятельности школы. Представленная информация основана на данных </w:t>
      </w:r>
      <w:proofErr w:type="spellStart"/>
      <w:r w:rsidRPr="003D717F">
        <w:rPr>
          <w:rFonts w:ascii="Times New Roman" w:hAnsi="Times New Roman" w:cs="Times New Roman"/>
          <w:color w:val="000000"/>
          <w:sz w:val="24"/>
          <w:szCs w:val="24"/>
        </w:rPr>
        <w:t>внутришкольного</w:t>
      </w:r>
      <w:proofErr w:type="spellEnd"/>
      <w:r w:rsidRPr="003D717F">
        <w:rPr>
          <w:rFonts w:ascii="Times New Roman" w:hAnsi="Times New Roman" w:cs="Times New Roman"/>
          <w:color w:val="000000"/>
          <w:sz w:val="24"/>
          <w:szCs w:val="24"/>
        </w:rPr>
        <w:t xml:space="preserve"> мониторинга учебно-воспитательного процесса, статистической отчетности, содержании внешних оценок представителей общественности</w:t>
      </w:r>
      <w:r w:rsidRPr="003D717F">
        <w:rPr>
          <w:rFonts w:ascii="Times New Roman" w:hAnsi="Times New Roman" w:cs="Times New Roman"/>
          <w:i/>
          <w:iCs/>
          <w:color w:val="000000"/>
          <w:sz w:val="24"/>
          <w:szCs w:val="24"/>
        </w:rPr>
        <w:t xml:space="preserve">, </w:t>
      </w:r>
      <w:r w:rsidRPr="003D717F">
        <w:rPr>
          <w:rFonts w:ascii="Times New Roman" w:hAnsi="Times New Roman" w:cs="Times New Roman"/>
          <w:color w:val="000000"/>
          <w:sz w:val="24"/>
          <w:szCs w:val="24"/>
        </w:rPr>
        <w:t xml:space="preserve">а также на основании официальных данных, отражающих: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проведения государственной итоговой аттестации </w:t>
      </w:r>
      <w:proofErr w:type="gramStart"/>
      <w:r w:rsidRPr="003D717F">
        <w:rPr>
          <w:rFonts w:ascii="Times New Roman" w:hAnsi="Times New Roman" w:cs="Times New Roman"/>
          <w:color w:val="000000"/>
          <w:sz w:val="24"/>
          <w:szCs w:val="24"/>
        </w:rPr>
        <w:t>обучающихся</w:t>
      </w:r>
      <w:proofErr w:type="gram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итоги внешнего мониторинга;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инновационной и научно-методической работы;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В процессе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проводилась </w:t>
      </w:r>
      <w:r w:rsidRPr="003D717F">
        <w:rPr>
          <w:rFonts w:ascii="Times New Roman" w:hAnsi="Times New Roman" w:cs="Times New Roman"/>
          <w:b/>
          <w:bCs/>
          <w:color w:val="000000"/>
          <w:sz w:val="24"/>
          <w:szCs w:val="24"/>
        </w:rPr>
        <w:t xml:space="preserve">оценка: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образовательной деятельности;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системы управления организации;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содержания и качества подготовки </w:t>
      </w:r>
      <w:proofErr w:type="gramStart"/>
      <w:r w:rsidRPr="003D717F">
        <w:rPr>
          <w:rFonts w:ascii="Times New Roman" w:hAnsi="Times New Roman" w:cs="Times New Roman"/>
          <w:b/>
          <w:bCs/>
          <w:color w:val="000000"/>
          <w:sz w:val="24"/>
          <w:szCs w:val="24"/>
        </w:rPr>
        <w:t>обучающихся</w:t>
      </w:r>
      <w:proofErr w:type="gramEnd"/>
      <w:r w:rsidRPr="003D717F">
        <w:rPr>
          <w:rFonts w:ascii="Times New Roman" w:hAnsi="Times New Roman" w:cs="Times New Roman"/>
          <w:b/>
          <w:bCs/>
          <w:color w:val="000000"/>
          <w:sz w:val="24"/>
          <w:szCs w:val="24"/>
        </w:rPr>
        <w:t xml:space="preserve">;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организации учебного процесса;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востребованности выпускников; </w:t>
      </w:r>
    </w:p>
    <w:p w:rsidR="003D717F" w:rsidRPr="0086278D"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качества кадрового, учебно-методического, библиотечно-информационного обеспечения; </w:t>
      </w:r>
    </w:p>
    <w:p w:rsidR="00BD6EC0" w:rsidRPr="00684B93" w:rsidRDefault="00684B93" w:rsidP="00684B93">
      <w:pPr>
        <w:autoSpaceDE w:val="0"/>
        <w:autoSpaceDN w:val="0"/>
        <w:adjustRightInd w:val="0"/>
        <w:spacing w:after="4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D6EC0" w:rsidRPr="00684B93">
        <w:rPr>
          <w:rFonts w:ascii="Times New Roman" w:hAnsi="Times New Roman" w:cs="Times New Roman"/>
          <w:b/>
          <w:bCs/>
          <w:color w:val="000000"/>
          <w:sz w:val="24"/>
          <w:szCs w:val="24"/>
        </w:rPr>
        <w:t xml:space="preserve">материально-технической базы;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функционирования внутренней системы оценки качества образования; </w:t>
      </w:r>
    </w:p>
    <w:p w:rsidR="00BD6EC0" w:rsidRPr="003D717F" w:rsidRDefault="00BD6EC0" w:rsidP="00EE6132">
      <w:pPr>
        <w:pStyle w:val="a7"/>
        <w:numPr>
          <w:ilvl w:val="0"/>
          <w:numId w:val="12"/>
        </w:num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анализ показателей деятельности организации.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Анализ представленной информации сопровождается тематическими таблицами, схемами и диаграммами с комментариями.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анализа деятельности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EE3FE5" w:rsidRPr="003D717F">
        <w:rPr>
          <w:rFonts w:ascii="Times New Roman" w:hAnsi="Times New Roman" w:cs="Times New Roman"/>
          <w:iCs/>
          <w:sz w:val="24"/>
          <w:szCs w:val="24"/>
        </w:rPr>
        <w:t>»</w:t>
      </w:r>
      <w:r w:rsidR="00925CCB">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представлены выводы, с определением актуальных проблем школы и путей их преодоления. </w:t>
      </w:r>
    </w:p>
    <w:p w:rsidR="003D717F" w:rsidRPr="003D717F" w:rsidRDefault="003D717F"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sz w:val="24"/>
          <w:szCs w:val="24"/>
        </w:rPr>
        <w:t xml:space="preserve">Процедура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xml:space="preserve"> проведена в 4 этапа: планирование и подготовка работ по показателям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xml:space="preserve">; организация и проведение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обобщение полученных результатов и на их основе формирование отчета; рассмотрение отчета органом управления организации.</w:t>
      </w:r>
    </w:p>
    <w:p w:rsidR="00BD6EC0" w:rsidRPr="003D717F" w:rsidRDefault="00BD6EC0" w:rsidP="003D717F">
      <w:pPr>
        <w:pStyle w:val="a5"/>
        <w:spacing w:line="276" w:lineRule="auto"/>
        <w:jc w:val="both"/>
        <w:rPr>
          <w:rFonts w:ascii="Times New Roman" w:hAnsi="Times New Roman" w:cs="Times New Roman"/>
          <w:b/>
          <w:sz w:val="24"/>
          <w:szCs w:val="24"/>
        </w:rPr>
      </w:pPr>
      <w:r w:rsidRPr="003D717F">
        <w:rPr>
          <w:rFonts w:ascii="Times New Roman" w:hAnsi="Times New Roman" w:cs="Times New Roman"/>
          <w:color w:val="000000"/>
          <w:sz w:val="24"/>
          <w:szCs w:val="24"/>
        </w:rPr>
        <w:t xml:space="preserve">Материалы, собранные в отчёте, представлены в публичном доступе и размещены на официальном сайте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EE3FE5"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в сети Интернет</w:t>
      </w:r>
      <w:r w:rsidR="00F5429F">
        <w:rPr>
          <w:rFonts w:ascii="Times New Roman" w:hAnsi="Times New Roman" w:cs="Times New Roman"/>
          <w:color w:val="000000"/>
          <w:sz w:val="24"/>
          <w:szCs w:val="24"/>
        </w:rPr>
        <w:t xml:space="preserve"> в 2019</w:t>
      </w:r>
      <w:r w:rsidR="003D717F" w:rsidRPr="003D717F">
        <w:rPr>
          <w:rFonts w:ascii="Times New Roman" w:hAnsi="Times New Roman" w:cs="Times New Roman"/>
          <w:color w:val="000000"/>
          <w:sz w:val="24"/>
          <w:szCs w:val="24"/>
        </w:rPr>
        <w:t xml:space="preserve"> г.</w:t>
      </w:r>
    </w:p>
    <w:p w:rsidR="00030646" w:rsidRDefault="00030646" w:rsidP="00E34C3A">
      <w:pPr>
        <w:pStyle w:val="a5"/>
        <w:spacing w:line="360" w:lineRule="auto"/>
        <w:jc w:val="both"/>
        <w:rPr>
          <w:rFonts w:ascii="Times New Roman" w:hAnsi="Times New Roman" w:cs="Times New Roman"/>
          <w:b/>
          <w:sz w:val="24"/>
          <w:szCs w:val="24"/>
        </w:rPr>
      </w:pPr>
    </w:p>
    <w:p w:rsidR="003D717F" w:rsidRPr="003D717F" w:rsidRDefault="003D717F" w:rsidP="003D717F">
      <w:pPr>
        <w:pStyle w:val="a7"/>
        <w:autoSpaceDE w:val="0"/>
        <w:autoSpaceDN w:val="0"/>
        <w:adjustRightInd w:val="0"/>
        <w:spacing w:after="0" w:line="360" w:lineRule="auto"/>
        <w:jc w:val="center"/>
        <w:rPr>
          <w:rFonts w:ascii="Times New Roman" w:hAnsi="Times New Roman" w:cs="Times New Roman"/>
          <w:b/>
          <w:bCs/>
          <w:sz w:val="28"/>
          <w:szCs w:val="24"/>
        </w:rPr>
      </w:pPr>
      <w:r w:rsidRPr="003D717F">
        <w:rPr>
          <w:rFonts w:ascii="Times New Roman" w:eastAsia="TimesNewRoman" w:hAnsi="Times New Roman" w:cs="Times New Roman"/>
          <w:b/>
          <w:sz w:val="28"/>
          <w:szCs w:val="24"/>
        </w:rPr>
        <w:t>Раздел 1. Оценка образовательной деятельности</w:t>
      </w:r>
    </w:p>
    <w:p w:rsidR="006A276A" w:rsidRPr="00FE41CC" w:rsidRDefault="006A276A" w:rsidP="00FE41CC">
      <w:pPr>
        <w:autoSpaceDE w:val="0"/>
        <w:autoSpaceDN w:val="0"/>
        <w:adjustRightInd w:val="0"/>
        <w:spacing w:after="0" w:line="240" w:lineRule="auto"/>
        <w:jc w:val="both"/>
        <w:rPr>
          <w:rFonts w:ascii="Times New Roman" w:eastAsia="TimesNewRoman" w:hAnsi="Times New Roman" w:cs="Times New Roman"/>
          <w:sz w:val="24"/>
          <w:szCs w:val="24"/>
        </w:rPr>
      </w:pPr>
    </w:p>
    <w:p w:rsidR="00175136" w:rsidRPr="00E34C3A" w:rsidRDefault="00175136" w:rsidP="00EE6132">
      <w:pPr>
        <w:pStyle w:val="a7"/>
        <w:numPr>
          <w:ilvl w:val="1"/>
          <w:numId w:val="15"/>
        </w:numPr>
        <w:autoSpaceDE w:val="0"/>
        <w:autoSpaceDN w:val="0"/>
        <w:adjustRightInd w:val="0"/>
        <w:spacing w:after="0" w:line="240" w:lineRule="auto"/>
        <w:jc w:val="center"/>
        <w:rPr>
          <w:rFonts w:ascii="Times New Roman" w:hAnsi="Times New Roman" w:cs="Times New Roman"/>
          <w:b/>
          <w:bCs/>
          <w:sz w:val="24"/>
          <w:szCs w:val="24"/>
        </w:rPr>
      </w:pPr>
      <w:r w:rsidRPr="00E34C3A">
        <w:rPr>
          <w:rFonts w:ascii="Times New Roman" w:hAnsi="Times New Roman" w:cs="Times New Roman"/>
          <w:b/>
          <w:bCs/>
          <w:sz w:val="24"/>
          <w:szCs w:val="24"/>
        </w:rPr>
        <w:t>Общие сведения об образовательной организации</w:t>
      </w:r>
    </w:p>
    <w:p w:rsidR="00E81CF1" w:rsidRDefault="00E81CF1" w:rsidP="00175136">
      <w:pPr>
        <w:pStyle w:val="a5"/>
        <w:spacing w:line="276" w:lineRule="auto"/>
        <w:rPr>
          <w:rFonts w:ascii="Times New Roman" w:hAnsi="Times New Roman" w:cs="Times New Roman"/>
          <w:sz w:val="24"/>
        </w:rPr>
      </w:pPr>
    </w:p>
    <w:tbl>
      <w:tblPr>
        <w:tblStyle w:val="aff0"/>
        <w:tblW w:w="0" w:type="auto"/>
        <w:tblLook w:val="04A0" w:firstRow="1" w:lastRow="0" w:firstColumn="1" w:lastColumn="0" w:noHBand="0" w:noVBand="1"/>
      </w:tblPr>
      <w:tblGrid>
        <w:gridCol w:w="3794"/>
        <w:gridCol w:w="5920"/>
      </w:tblGrid>
      <w:tr w:rsidR="00175136" w:rsidTr="00175136">
        <w:trPr>
          <w:trHeight w:val="998"/>
        </w:trPr>
        <w:tc>
          <w:tcPr>
            <w:tcW w:w="3794" w:type="dxa"/>
          </w:tcPr>
          <w:p w:rsidR="00175136" w:rsidRDefault="00175136" w:rsidP="00175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Полное наименование организации</w:t>
            </w:r>
          </w:p>
          <w:p w:rsidR="00175136" w:rsidRPr="00175136" w:rsidRDefault="00175136" w:rsidP="00175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соответствии с Уставом</w:t>
            </w:r>
          </w:p>
        </w:tc>
        <w:tc>
          <w:tcPr>
            <w:tcW w:w="5920" w:type="dxa"/>
          </w:tcPr>
          <w:p w:rsidR="00175136" w:rsidRDefault="00954D02" w:rsidP="00175136">
            <w:pPr>
              <w:pStyle w:val="a5"/>
              <w:spacing w:line="276" w:lineRule="auto"/>
              <w:rPr>
                <w:rFonts w:ascii="Times New Roman" w:hAnsi="Times New Roman" w:cs="Times New Roman"/>
                <w:sz w:val="24"/>
              </w:rPr>
            </w:pPr>
            <w:r>
              <w:rPr>
                <w:rFonts w:ascii="Times New Roman" w:hAnsi="Times New Roman" w:cs="Times New Roman"/>
                <w:sz w:val="24"/>
              </w:rPr>
              <w:t>Муниципальное  казенное</w:t>
            </w:r>
            <w:r w:rsidR="00175136">
              <w:rPr>
                <w:rFonts w:ascii="Times New Roman" w:hAnsi="Times New Roman" w:cs="Times New Roman"/>
                <w:sz w:val="24"/>
              </w:rPr>
              <w:t xml:space="preserve"> общеоб</w:t>
            </w:r>
            <w:r w:rsidR="00EE3FE5">
              <w:rPr>
                <w:rFonts w:ascii="Times New Roman" w:hAnsi="Times New Roman" w:cs="Times New Roman"/>
                <w:sz w:val="24"/>
              </w:rPr>
              <w:t>разовательное учреждение «</w:t>
            </w:r>
            <w:proofErr w:type="spellStart"/>
            <w:r w:rsidR="00EE3FE5">
              <w:rPr>
                <w:rFonts w:ascii="Times New Roman" w:hAnsi="Times New Roman" w:cs="Times New Roman"/>
                <w:sz w:val="24"/>
              </w:rPr>
              <w:t>Каладжух</w:t>
            </w:r>
            <w:r w:rsidR="00175136">
              <w:rPr>
                <w:rFonts w:ascii="Times New Roman" w:hAnsi="Times New Roman" w:cs="Times New Roman"/>
                <w:sz w:val="24"/>
              </w:rPr>
              <w:t>ская</w:t>
            </w:r>
            <w:proofErr w:type="spellEnd"/>
            <w:r w:rsidR="00175136">
              <w:rPr>
                <w:rFonts w:ascii="Times New Roman" w:hAnsi="Times New Roman" w:cs="Times New Roman"/>
                <w:sz w:val="24"/>
              </w:rPr>
              <w:t xml:space="preserve"> средн</w:t>
            </w:r>
            <w:r w:rsidR="00EE3FE5">
              <w:rPr>
                <w:rFonts w:ascii="Times New Roman" w:hAnsi="Times New Roman" w:cs="Times New Roman"/>
                <w:sz w:val="24"/>
              </w:rPr>
              <w:t>яя общеобразовательная школа</w:t>
            </w:r>
            <w:r w:rsidR="00175136">
              <w:rPr>
                <w:rFonts w:ascii="Times New Roman" w:hAnsi="Times New Roman" w:cs="Times New Roman"/>
                <w:sz w:val="24"/>
              </w:rPr>
              <w:t>»</w:t>
            </w:r>
          </w:p>
        </w:tc>
      </w:tr>
      <w:tr w:rsidR="00175136" w:rsidTr="00175136">
        <w:tc>
          <w:tcPr>
            <w:tcW w:w="3794" w:type="dxa"/>
          </w:tcPr>
          <w:p w:rsidR="00175136" w:rsidRDefault="00175136" w:rsidP="00175136">
            <w:pPr>
              <w:pStyle w:val="a5"/>
              <w:spacing w:line="276" w:lineRule="auto"/>
              <w:rPr>
                <w:rFonts w:ascii="Times New Roman" w:hAnsi="Times New Roman" w:cs="Times New Roman"/>
                <w:sz w:val="24"/>
              </w:rPr>
            </w:pPr>
            <w:r>
              <w:rPr>
                <w:rFonts w:ascii="Times New Roman" w:hAnsi="Times New Roman" w:cs="Times New Roman"/>
                <w:sz w:val="24"/>
                <w:szCs w:val="24"/>
              </w:rPr>
              <w:t>Юридический адрес</w:t>
            </w:r>
          </w:p>
        </w:tc>
        <w:tc>
          <w:tcPr>
            <w:tcW w:w="5920" w:type="dxa"/>
          </w:tcPr>
          <w:p w:rsidR="00175136" w:rsidRDefault="00F012A8" w:rsidP="00175136">
            <w:pPr>
              <w:pStyle w:val="a5"/>
              <w:spacing w:line="276" w:lineRule="auto"/>
              <w:rPr>
                <w:rFonts w:ascii="Times New Roman" w:hAnsi="Times New Roman" w:cs="Times New Roman"/>
                <w:sz w:val="24"/>
              </w:rPr>
            </w:pPr>
            <w:r>
              <w:rPr>
                <w:rFonts w:ascii="Times New Roman" w:hAnsi="Times New Roman" w:cs="Times New Roman"/>
                <w:sz w:val="24"/>
              </w:rPr>
              <w:t xml:space="preserve">368750, </w:t>
            </w:r>
            <w:r w:rsidR="00EE3FE5">
              <w:rPr>
                <w:rFonts w:ascii="Times New Roman" w:hAnsi="Times New Roman" w:cs="Times New Roman"/>
                <w:sz w:val="24"/>
              </w:rPr>
              <w:t>Республика Дагестан</w:t>
            </w:r>
            <w:r>
              <w:rPr>
                <w:rFonts w:ascii="Times New Roman" w:hAnsi="Times New Roman" w:cs="Times New Roman"/>
                <w:sz w:val="24"/>
              </w:rPr>
              <w:t>,</w:t>
            </w:r>
            <w:r w:rsidR="00EE3FE5">
              <w:rPr>
                <w:rFonts w:ascii="Times New Roman" w:hAnsi="Times New Roman" w:cs="Times New Roman"/>
                <w:sz w:val="24"/>
              </w:rPr>
              <w:t xml:space="preserve"> </w:t>
            </w:r>
            <w:proofErr w:type="spellStart"/>
            <w:r w:rsidR="00EE3FE5">
              <w:rPr>
                <w:rFonts w:ascii="Times New Roman" w:hAnsi="Times New Roman" w:cs="Times New Roman"/>
                <w:sz w:val="24"/>
              </w:rPr>
              <w:t>Докузпаринский</w:t>
            </w:r>
            <w:proofErr w:type="spellEnd"/>
            <w:r w:rsidR="00EE3FE5">
              <w:rPr>
                <w:rFonts w:ascii="Times New Roman" w:hAnsi="Times New Roman" w:cs="Times New Roman"/>
                <w:sz w:val="24"/>
              </w:rPr>
              <w:t xml:space="preserve"> район </w:t>
            </w:r>
            <w:r>
              <w:rPr>
                <w:rFonts w:ascii="Times New Roman" w:hAnsi="Times New Roman" w:cs="Times New Roman"/>
                <w:sz w:val="24"/>
              </w:rPr>
              <w:t>,</w:t>
            </w:r>
            <w:proofErr w:type="spellStart"/>
            <w:r w:rsidR="00EE3FE5">
              <w:rPr>
                <w:rFonts w:ascii="Times New Roman" w:hAnsi="Times New Roman" w:cs="Times New Roman"/>
                <w:sz w:val="24"/>
              </w:rPr>
              <w:t>с</w:t>
            </w:r>
            <w:proofErr w:type="gramStart"/>
            <w:r w:rsidR="00EE3FE5">
              <w:rPr>
                <w:rFonts w:ascii="Times New Roman" w:hAnsi="Times New Roman" w:cs="Times New Roman"/>
                <w:sz w:val="24"/>
              </w:rPr>
              <w:t>.К</w:t>
            </w:r>
            <w:proofErr w:type="gramEnd"/>
            <w:r w:rsidR="00EE3FE5">
              <w:rPr>
                <w:rFonts w:ascii="Times New Roman" w:hAnsi="Times New Roman" w:cs="Times New Roman"/>
                <w:sz w:val="24"/>
              </w:rPr>
              <w:t>аладжух</w:t>
            </w:r>
            <w:r>
              <w:rPr>
                <w:rFonts w:ascii="Times New Roman" w:hAnsi="Times New Roman" w:cs="Times New Roman"/>
                <w:sz w:val="24"/>
              </w:rPr>
              <w:t>,ул.С.Стальского</w:t>
            </w:r>
            <w:proofErr w:type="spellEnd"/>
            <w:r>
              <w:rPr>
                <w:rFonts w:ascii="Times New Roman" w:hAnsi="Times New Roman" w:cs="Times New Roman"/>
                <w:sz w:val="24"/>
              </w:rPr>
              <w:t xml:space="preserve"> 33</w:t>
            </w:r>
          </w:p>
        </w:tc>
      </w:tr>
      <w:tr w:rsidR="00175136" w:rsidTr="00175136">
        <w:tc>
          <w:tcPr>
            <w:tcW w:w="3794" w:type="dxa"/>
          </w:tcPr>
          <w:p w:rsidR="00175136" w:rsidRDefault="00175136" w:rsidP="00175136">
            <w:pPr>
              <w:pStyle w:val="a5"/>
              <w:spacing w:line="276" w:lineRule="auto"/>
              <w:rPr>
                <w:rFonts w:ascii="Times New Roman" w:hAnsi="Times New Roman" w:cs="Times New Roman"/>
                <w:sz w:val="24"/>
              </w:rPr>
            </w:pPr>
            <w:r>
              <w:rPr>
                <w:rFonts w:ascii="Times New Roman" w:hAnsi="Times New Roman" w:cs="Times New Roman"/>
                <w:sz w:val="24"/>
              </w:rPr>
              <w:t>Учредитель</w:t>
            </w:r>
          </w:p>
        </w:tc>
        <w:tc>
          <w:tcPr>
            <w:tcW w:w="5920" w:type="dxa"/>
          </w:tcPr>
          <w:p w:rsidR="00175136" w:rsidRDefault="00EE3FE5" w:rsidP="00175136">
            <w:pPr>
              <w:pStyle w:val="a5"/>
              <w:spacing w:line="276" w:lineRule="auto"/>
              <w:rPr>
                <w:rFonts w:ascii="Times New Roman" w:hAnsi="Times New Roman" w:cs="Times New Roman"/>
                <w:sz w:val="24"/>
              </w:rPr>
            </w:pPr>
            <w:r>
              <w:rPr>
                <w:rFonts w:ascii="Times New Roman" w:hAnsi="Times New Roman" w:cs="Times New Roman"/>
                <w:sz w:val="24"/>
              </w:rPr>
              <w:t>Администрация МО «</w:t>
            </w:r>
            <w:proofErr w:type="spellStart"/>
            <w:r>
              <w:rPr>
                <w:rFonts w:ascii="Times New Roman" w:hAnsi="Times New Roman" w:cs="Times New Roman"/>
                <w:sz w:val="24"/>
              </w:rPr>
              <w:t>Докузпаринский</w:t>
            </w:r>
            <w:proofErr w:type="spellEnd"/>
            <w:r w:rsidR="00175136">
              <w:rPr>
                <w:rFonts w:ascii="Times New Roman" w:hAnsi="Times New Roman" w:cs="Times New Roman"/>
                <w:sz w:val="24"/>
              </w:rPr>
              <w:t xml:space="preserve"> район»</w:t>
            </w:r>
          </w:p>
        </w:tc>
      </w:tr>
      <w:tr w:rsidR="00175136" w:rsidTr="00175136">
        <w:tc>
          <w:tcPr>
            <w:tcW w:w="3794" w:type="dxa"/>
          </w:tcPr>
          <w:p w:rsidR="00175136" w:rsidRDefault="00175136" w:rsidP="00175136">
            <w:pPr>
              <w:pStyle w:val="a5"/>
              <w:spacing w:line="276" w:lineRule="auto"/>
              <w:rPr>
                <w:rFonts w:ascii="Times New Roman" w:hAnsi="Times New Roman" w:cs="Times New Roman"/>
                <w:sz w:val="24"/>
              </w:rPr>
            </w:pPr>
            <w:r>
              <w:rPr>
                <w:rFonts w:ascii="Times New Roman" w:hAnsi="Times New Roman" w:cs="Times New Roman"/>
                <w:sz w:val="24"/>
                <w:szCs w:val="24"/>
              </w:rPr>
              <w:t>Организационно-правовая форма</w:t>
            </w:r>
          </w:p>
        </w:tc>
        <w:tc>
          <w:tcPr>
            <w:tcW w:w="5920" w:type="dxa"/>
          </w:tcPr>
          <w:p w:rsidR="00175136" w:rsidRDefault="00DF12B0" w:rsidP="00175136">
            <w:pPr>
              <w:pStyle w:val="a5"/>
              <w:spacing w:line="276" w:lineRule="auto"/>
              <w:rPr>
                <w:rFonts w:ascii="Times New Roman" w:hAnsi="Times New Roman" w:cs="Times New Roman"/>
                <w:sz w:val="24"/>
              </w:rPr>
            </w:pPr>
            <w:r>
              <w:rPr>
                <w:rFonts w:ascii="Times New Roman" w:hAnsi="Times New Roman" w:cs="Times New Roman"/>
                <w:sz w:val="24"/>
              </w:rPr>
              <w:t>Муниципальное учреждение</w:t>
            </w:r>
          </w:p>
        </w:tc>
      </w:tr>
      <w:tr w:rsidR="00175136" w:rsidTr="00175136">
        <w:tc>
          <w:tcPr>
            <w:tcW w:w="3794" w:type="dxa"/>
          </w:tcPr>
          <w:p w:rsidR="00175136" w:rsidRDefault="00DF12B0" w:rsidP="00175136">
            <w:pPr>
              <w:pStyle w:val="a5"/>
              <w:spacing w:line="276" w:lineRule="auto"/>
              <w:rPr>
                <w:rFonts w:ascii="Times New Roman" w:hAnsi="Times New Roman" w:cs="Times New Roman"/>
                <w:sz w:val="24"/>
              </w:rPr>
            </w:pPr>
            <w:r>
              <w:rPr>
                <w:rFonts w:ascii="Times New Roman" w:hAnsi="Times New Roman" w:cs="Times New Roman"/>
                <w:sz w:val="24"/>
              </w:rPr>
              <w:t>Устав образовательного учреждения</w:t>
            </w:r>
          </w:p>
        </w:tc>
        <w:tc>
          <w:tcPr>
            <w:tcW w:w="5920" w:type="dxa"/>
          </w:tcPr>
          <w:p w:rsidR="008C4418" w:rsidRDefault="008C4418" w:rsidP="008C4418">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Утвержден</w:t>
            </w:r>
            <w:proofErr w:type="gramEnd"/>
            <w:r>
              <w:rPr>
                <w:rFonts w:ascii="Times New Roman" w:hAnsi="Times New Roman" w:cs="Times New Roman"/>
                <w:sz w:val="24"/>
                <w:szCs w:val="24"/>
              </w:rPr>
              <w:t xml:space="preserve"> постановлением Администрации</w:t>
            </w:r>
          </w:p>
          <w:p w:rsidR="008C4418" w:rsidRDefault="008C4418" w:rsidP="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муници</w:t>
            </w:r>
            <w:r w:rsidR="00EE3FE5">
              <w:rPr>
                <w:rFonts w:ascii="Times New Roman" w:hAnsi="Times New Roman" w:cs="Times New Roman"/>
                <w:sz w:val="24"/>
                <w:szCs w:val="24"/>
              </w:rPr>
              <w:t>пального образования «</w:t>
            </w:r>
            <w:proofErr w:type="spellStart"/>
            <w:r w:rsidR="00EE3FE5">
              <w:rPr>
                <w:rFonts w:ascii="Times New Roman" w:hAnsi="Times New Roman" w:cs="Times New Roman"/>
                <w:sz w:val="24"/>
                <w:szCs w:val="24"/>
              </w:rPr>
              <w:t>Докузпаринский</w:t>
            </w:r>
            <w:proofErr w:type="spellEnd"/>
            <w:r>
              <w:rPr>
                <w:rFonts w:ascii="Times New Roman" w:hAnsi="Times New Roman" w:cs="Times New Roman"/>
                <w:sz w:val="24"/>
                <w:szCs w:val="24"/>
              </w:rPr>
              <w:t xml:space="preserve"> район</w:t>
            </w:r>
          </w:p>
          <w:p w:rsidR="00175136" w:rsidRPr="00DF12B0" w:rsidRDefault="00F012A8" w:rsidP="008C4418">
            <w:pPr>
              <w:pStyle w:val="a5"/>
              <w:spacing w:line="276" w:lineRule="auto"/>
              <w:rPr>
                <w:rFonts w:ascii="Times New Roman" w:hAnsi="Times New Roman" w:cs="Times New Roman"/>
                <w:color w:val="FF0000"/>
                <w:sz w:val="24"/>
              </w:rPr>
            </w:pPr>
            <w:r>
              <w:rPr>
                <w:rFonts w:ascii="Times New Roman" w:hAnsi="Times New Roman" w:cs="Times New Roman"/>
                <w:sz w:val="24"/>
                <w:szCs w:val="24"/>
              </w:rPr>
              <w:t>район» от 06.06.2018г</w:t>
            </w:r>
          </w:p>
        </w:tc>
      </w:tr>
      <w:tr w:rsidR="008C4418" w:rsidTr="00175136">
        <w:tc>
          <w:tcPr>
            <w:tcW w:w="3794" w:type="dxa"/>
          </w:tcPr>
          <w:p w:rsidR="008C4418" w:rsidRDefault="008C4418"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Свидетельство о </w:t>
            </w:r>
            <w:proofErr w:type="gramStart"/>
            <w:r>
              <w:rPr>
                <w:rFonts w:ascii="Times New Roman" w:hAnsi="Times New Roman" w:cs="Times New Roman"/>
                <w:sz w:val="24"/>
                <w:szCs w:val="24"/>
              </w:rPr>
              <w:t>государственной</w:t>
            </w:r>
            <w:proofErr w:type="gramEnd"/>
          </w:p>
          <w:p w:rsidR="008C4418" w:rsidRDefault="008C4418" w:rsidP="00DF12B0">
            <w:pPr>
              <w:pStyle w:val="a5"/>
              <w:spacing w:line="276" w:lineRule="auto"/>
              <w:rPr>
                <w:rFonts w:ascii="Times New Roman" w:hAnsi="Times New Roman" w:cs="Times New Roman"/>
                <w:sz w:val="24"/>
              </w:rPr>
            </w:pPr>
            <w:r>
              <w:rPr>
                <w:rFonts w:ascii="Times New Roman" w:hAnsi="Times New Roman" w:cs="Times New Roman"/>
                <w:sz w:val="24"/>
                <w:szCs w:val="24"/>
              </w:rPr>
              <w:t>регистрации права</w:t>
            </w:r>
          </w:p>
        </w:tc>
        <w:tc>
          <w:tcPr>
            <w:tcW w:w="5920" w:type="dxa"/>
          </w:tcPr>
          <w:p w:rsidR="008C4418" w:rsidRDefault="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w:t>
            </w:r>
          </w:p>
          <w:p w:rsidR="008C4418" w:rsidRDefault="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права на оперативное управление от 28.10.2015</w:t>
            </w:r>
          </w:p>
          <w:p w:rsidR="008C4418" w:rsidRPr="008C4418" w:rsidRDefault="008C4418" w:rsidP="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серия </w:t>
            </w:r>
            <w:r w:rsidR="00814F40">
              <w:rPr>
                <w:rFonts w:ascii="Times New Roman" w:hAnsi="Times New Roman" w:cs="Times New Roman"/>
                <w:sz w:val="24"/>
                <w:szCs w:val="24"/>
              </w:rPr>
              <w:t>05 №002034370 от 15.12.2006г.</w:t>
            </w:r>
          </w:p>
        </w:tc>
      </w:tr>
      <w:tr w:rsidR="008C4418" w:rsidTr="00175136">
        <w:tc>
          <w:tcPr>
            <w:tcW w:w="3794" w:type="dxa"/>
          </w:tcPr>
          <w:p w:rsidR="008C4418" w:rsidRDefault="008C4418" w:rsidP="00175136">
            <w:pPr>
              <w:pStyle w:val="a5"/>
              <w:spacing w:line="276" w:lineRule="auto"/>
              <w:rPr>
                <w:rFonts w:ascii="Times New Roman" w:hAnsi="Times New Roman" w:cs="Times New Roman"/>
                <w:sz w:val="24"/>
              </w:rPr>
            </w:pPr>
            <w:r>
              <w:rPr>
                <w:rFonts w:ascii="Times New Roman" w:hAnsi="Times New Roman" w:cs="Times New Roman"/>
                <w:sz w:val="24"/>
                <w:szCs w:val="24"/>
              </w:rPr>
              <w:t>Лицензия</w:t>
            </w:r>
          </w:p>
        </w:tc>
        <w:tc>
          <w:tcPr>
            <w:tcW w:w="5920" w:type="dxa"/>
          </w:tcPr>
          <w:p w:rsidR="008C4418" w:rsidRDefault="00814F4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05Л01, № 0001161</w:t>
            </w:r>
            <w:r w:rsidR="008C4418">
              <w:rPr>
                <w:rFonts w:ascii="Times New Roman" w:hAnsi="Times New Roman" w:cs="Times New Roman"/>
                <w:sz w:val="24"/>
                <w:szCs w:val="24"/>
              </w:rPr>
              <w:t xml:space="preserve"> </w:t>
            </w:r>
            <w:proofErr w:type="gramStart"/>
            <w:r w:rsidR="008C4418">
              <w:rPr>
                <w:rFonts w:ascii="Times New Roman" w:hAnsi="Times New Roman" w:cs="Times New Roman"/>
                <w:sz w:val="24"/>
                <w:szCs w:val="24"/>
              </w:rPr>
              <w:t>выдана</w:t>
            </w:r>
            <w:proofErr w:type="gramEnd"/>
            <w:r w:rsidR="008C4418">
              <w:rPr>
                <w:rFonts w:ascii="Times New Roman" w:hAnsi="Times New Roman" w:cs="Times New Roman"/>
                <w:sz w:val="24"/>
                <w:szCs w:val="24"/>
              </w:rPr>
              <w:t xml:space="preserve"> Министерство образования и науки Республи</w:t>
            </w:r>
            <w:r>
              <w:rPr>
                <w:rFonts w:ascii="Times New Roman" w:hAnsi="Times New Roman" w:cs="Times New Roman"/>
                <w:sz w:val="24"/>
                <w:szCs w:val="24"/>
              </w:rPr>
              <w:t>ки Дагестан 17,06,2013г</w:t>
            </w:r>
            <w:r w:rsidR="008C4418">
              <w:rPr>
                <w:rFonts w:ascii="Times New Roman" w:hAnsi="Times New Roman" w:cs="Times New Roman"/>
                <w:sz w:val="24"/>
                <w:szCs w:val="24"/>
              </w:rPr>
              <w:t>, бессрочно</w:t>
            </w:r>
          </w:p>
        </w:tc>
      </w:tr>
      <w:tr w:rsidR="008C4418" w:rsidTr="00175136">
        <w:tc>
          <w:tcPr>
            <w:tcW w:w="3794" w:type="dxa"/>
          </w:tcPr>
          <w:p w:rsidR="008C4418" w:rsidRDefault="008C4418"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Свидетельство о </w:t>
            </w:r>
            <w:proofErr w:type="gramStart"/>
            <w:r>
              <w:rPr>
                <w:rFonts w:ascii="Times New Roman" w:hAnsi="Times New Roman" w:cs="Times New Roman"/>
                <w:sz w:val="24"/>
                <w:szCs w:val="24"/>
              </w:rPr>
              <w:t>государственной</w:t>
            </w:r>
            <w:proofErr w:type="gramEnd"/>
          </w:p>
          <w:p w:rsidR="008C4418" w:rsidRDefault="008C4418" w:rsidP="00DF12B0">
            <w:pPr>
              <w:pStyle w:val="a5"/>
              <w:spacing w:line="276" w:lineRule="auto"/>
              <w:rPr>
                <w:rFonts w:ascii="Times New Roman" w:hAnsi="Times New Roman" w:cs="Times New Roman"/>
                <w:sz w:val="24"/>
              </w:rPr>
            </w:pPr>
            <w:r>
              <w:rPr>
                <w:rFonts w:ascii="Times New Roman" w:hAnsi="Times New Roman" w:cs="Times New Roman"/>
                <w:sz w:val="24"/>
                <w:szCs w:val="24"/>
              </w:rPr>
              <w:t>аккредитации</w:t>
            </w:r>
          </w:p>
        </w:tc>
        <w:tc>
          <w:tcPr>
            <w:tcW w:w="5920" w:type="dxa"/>
          </w:tcPr>
          <w:p w:rsidR="008C4418" w:rsidRDefault="00814F40">
            <w:pPr>
              <w:pStyle w:val="a5"/>
              <w:spacing w:line="276" w:lineRule="auto"/>
              <w:rPr>
                <w:rFonts w:ascii="Times New Roman" w:hAnsi="Times New Roman" w:cs="Times New Roman"/>
                <w:sz w:val="24"/>
              </w:rPr>
            </w:pPr>
            <w:r>
              <w:rPr>
                <w:rFonts w:ascii="Times New Roman" w:hAnsi="Times New Roman" w:cs="Times New Roman"/>
                <w:sz w:val="24"/>
                <w:szCs w:val="24"/>
              </w:rPr>
              <w:t>05А01 0001195</w:t>
            </w:r>
            <w:r w:rsidR="008C4418">
              <w:rPr>
                <w:rFonts w:ascii="Times New Roman" w:hAnsi="Times New Roman" w:cs="Times New Roman"/>
                <w:sz w:val="24"/>
                <w:szCs w:val="24"/>
              </w:rPr>
              <w:t>, Министерство образо</w:t>
            </w:r>
            <w:r>
              <w:rPr>
                <w:rFonts w:ascii="Times New Roman" w:hAnsi="Times New Roman" w:cs="Times New Roman"/>
                <w:sz w:val="24"/>
                <w:szCs w:val="24"/>
              </w:rPr>
              <w:t>вания и науки Республики Дагестан 29. 06</w:t>
            </w:r>
            <w:r w:rsidR="008C4418">
              <w:rPr>
                <w:rFonts w:ascii="Times New Roman" w:hAnsi="Times New Roman" w:cs="Times New Roman"/>
                <w:sz w:val="24"/>
                <w:szCs w:val="24"/>
              </w:rPr>
              <w:t>.</w:t>
            </w:r>
            <w:r>
              <w:rPr>
                <w:rFonts w:ascii="Times New Roman" w:hAnsi="Times New Roman" w:cs="Times New Roman"/>
                <w:sz w:val="24"/>
                <w:szCs w:val="24"/>
              </w:rPr>
              <w:t>2015, действительно до 29.06</w:t>
            </w:r>
            <w:r w:rsidR="008C4418">
              <w:rPr>
                <w:rFonts w:ascii="Times New Roman" w:hAnsi="Times New Roman" w:cs="Times New Roman"/>
                <w:sz w:val="24"/>
                <w:szCs w:val="24"/>
              </w:rPr>
              <w:t>.2027 года</w:t>
            </w:r>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Перечень </w:t>
            </w:r>
            <w:proofErr w:type="gramStart"/>
            <w:r>
              <w:rPr>
                <w:rFonts w:ascii="Times New Roman" w:hAnsi="Times New Roman" w:cs="Times New Roman"/>
                <w:sz w:val="24"/>
                <w:szCs w:val="24"/>
              </w:rPr>
              <w:t>образовательных</w:t>
            </w:r>
            <w:proofErr w:type="gramEnd"/>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программ, по которым</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общеобразовательное учреждение</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имеет право ведения </w:t>
            </w:r>
            <w:proofErr w:type="gramStart"/>
            <w:r>
              <w:rPr>
                <w:rFonts w:ascii="Times New Roman" w:hAnsi="Times New Roman" w:cs="Times New Roman"/>
                <w:sz w:val="24"/>
                <w:szCs w:val="24"/>
              </w:rPr>
              <w:t>образовательной</w:t>
            </w:r>
            <w:proofErr w:type="gramEnd"/>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w:t>
            </w:r>
          </w:p>
        </w:tc>
        <w:tc>
          <w:tcPr>
            <w:tcW w:w="5920"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Начальное общее образование</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Основное общее образование</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Среднее общее образование</w:t>
            </w:r>
          </w:p>
          <w:p w:rsidR="00DF12B0" w:rsidRDefault="00DF12B0" w:rsidP="00DF12B0">
            <w:pPr>
              <w:pStyle w:val="a5"/>
              <w:spacing w:line="276" w:lineRule="auto"/>
              <w:rPr>
                <w:rFonts w:ascii="Times New Roman" w:hAnsi="Times New Roman" w:cs="Times New Roman"/>
                <w:sz w:val="24"/>
              </w:rPr>
            </w:pPr>
            <w:r>
              <w:rPr>
                <w:rFonts w:ascii="Times New Roman" w:hAnsi="Times New Roman" w:cs="Times New Roman"/>
                <w:sz w:val="24"/>
                <w:szCs w:val="24"/>
              </w:rPr>
              <w:t xml:space="preserve">Дополнительное образование детей  </w:t>
            </w:r>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5920" w:type="dxa"/>
          </w:tcPr>
          <w:p w:rsidR="00DF12B0" w:rsidRPr="00FA4478" w:rsidRDefault="00DF12B0" w:rsidP="00175136">
            <w:pPr>
              <w:pStyle w:val="a5"/>
              <w:spacing w:line="276" w:lineRule="auto"/>
              <w:rPr>
                <w:rFonts w:ascii="Times New Roman" w:hAnsi="Times New Roman" w:cs="Times New Roman"/>
                <w:color w:val="0070C0"/>
                <w:sz w:val="24"/>
              </w:rPr>
            </w:pPr>
            <w:r w:rsidRPr="00DF12B0">
              <w:rPr>
                <w:rFonts w:ascii="Palatino Linotype" w:hAnsi="Palatino Linotype"/>
                <w:b/>
                <w:bCs/>
                <w:color w:val="0070C0"/>
                <w:shd w:val="clear" w:color="auto" w:fill="FFFFFF"/>
              </w:rPr>
              <w:t>E-</w:t>
            </w:r>
            <w:proofErr w:type="spellStart"/>
            <w:r w:rsidRPr="00DF12B0">
              <w:rPr>
                <w:rFonts w:ascii="Palatino Linotype" w:hAnsi="Palatino Linotype"/>
                <w:b/>
                <w:bCs/>
                <w:color w:val="0070C0"/>
                <w:shd w:val="clear" w:color="auto" w:fill="FFFFFF"/>
              </w:rPr>
              <w:t>mail</w:t>
            </w:r>
            <w:proofErr w:type="spellEnd"/>
            <w:r w:rsidRPr="00DF12B0">
              <w:rPr>
                <w:rFonts w:ascii="Palatino Linotype" w:hAnsi="Palatino Linotype"/>
                <w:b/>
                <w:bCs/>
                <w:color w:val="0070C0"/>
                <w:shd w:val="clear" w:color="auto" w:fill="FFFFFF"/>
              </w:rPr>
              <w:t>:</w:t>
            </w:r>
            <w:r w:rsidR="00FA4478">
              <w:rPr>
                <w:rFonts w:ascii="Palatino Linotype" w:hAnsi="Palatino Linotype"/>
                <w:b/>
                <w:bCs/>
                <w:shd w:val="clear" w:color="auto" w:fill="FFFFFF"/>
              </w:rPr>
              <w:t> k</w:t>
            </w:r>
            <w:proofErr w:type="spellStart"/>
            <w:r w:rsidR="00FA4478">
              <w:rPr>
                <w:rFonts w:ascii="Palatino Linotype" w:hAnsi="Palatino Linotype"/>
                <w:b/>
                <w:bCs/>
                <w:shd w:val="clear" w:color="auto" w:fill="FFFFFF"/>
                <w:lang w:val="en-US"/>
              </w:rPr>
              <w:t>aladjuh</w:t>
            </w:r>
            <w:proofErr w:type="spellEnd"/>
            <w:r w:rsidR="00FA4478" w:rsidRPr="00FA4478">
              <w:rPr>
                <w:rFonts w:ascii="Palatino Linotype" w:hAnsi="Palatino Linotype"/>
                <w:b/>
                <w:bCs/>
                <w:shd w:val="clear" w:color="auto" w:fill="FFFFFF"/>
              </w:rPr>
              <w:t>-05@</w:t>
            </w:r>
            <w:r w:rsidR="00FA4478">
              <w:rPr>
                <w:rFonts w:ascii="Palatino Linotype" w:hAnsi="Palatino Linotype"/>
                <w:b/>
                <w:bCs/>
                <w:shd w:val="clear" w:color="auto" w:fill="FFFFFF"/>
                <w:lang w:val="en-US"/>
              </w:rPr>
              <w:t>mail</w:t>
            </w:r>
            <w:r w:rsidR="00FA4478" w:rsidRPr="00FA4478">
              <w:rPr>
                <w:rFonts w:ascii="Palatino Linotype" w:hAnsi="Palatino Linotype"/>
                <w:b/>
                <w:bCs/>
                <w:shd w:val="clear" w:color="auto" w:fill="FFFFFF"/>
              </w:rPr>
              <w:t>.</w:t>
            </w:r>
            <w:proofErr w:type="spellStart"/>
            <w:r w:rsidR="00FA4478">
              <w:rPr>
                <w:rFonts w:ascii="Palatino Linotype" w:hAnsi="Palatino Linotype"/>
                <w:b/>
                <w:bCs/>
                <w:shd w:val="clear" w:color="auto" w:fill="FFFFFF"/>
                <w:lang w:val="en-US"/>
              </w:rPr>
              <w:t>ru</w:t>
            </w:r>
            <w:proofErr w:type="spellEnd"/>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сайта в Интернете</w:t>
            </w:r>
          </w:p>
        </w:tc>
        <w:tc>
          <w:tcPr>
            <w:tcW w:w="5920" w:type="dxa"/>
          </w:tcPr>
          <w:p w:rsidR="00DF12B0" w:rsidRPr="00FA4478" w:rsidRDefault="00FA4478" w:rsidP="00175136">
            <w:pPr>
              <w:pStyle w:val="a5"/>
              <w:spacing w:line="276" w:lineRule="auto"/>
              <w:rPr>
                <w:rFonts w:ascii="Times New Roman" w:hAnsi="Times New Roman" w:cs="Times New Roman"/>
                <w:color w:val="0070C0"/>
                <w:sz w:val="24"/>
                <w:lang w:val="en-US"/>
              </w:rPr>
            </w:pPr>
            <w:proofErr w:type="spellStart"/>
            <w:r>
              <w:rPr>
                <w:rFonts w:ascii="Palatino Linotype" w:hAnsi="Palatino Linotype"/>
                <w:b/>
                <w:bCs/>
                <w:shd w:val="clear" w:color="auto" w:fill="FFFFFF"/>
              </w:rPr>
              <w:t>www</w:t>
            </w:r>
            <w:proofErr w:type="spellEnd"/>
            <w:r>
              <w:rPr>
                <w:rFonts w:ascii="Palatino Linotype" w:hAnsi="Palatino Linotype"/>
                <w:b/>
                <w:bCs/>
                <w:shd w:val="clear" w:color="auto" w:fill="FFFFFF"/>
              </w:rPr>
              <w:t>.</w:t>
            </w:r>
            <w:r w:rsidR="00C27A6E">
              <w:rPr>
                <w:rFonts w:ascii="Palatino Linotype" w:hAnsi="Palatino Linotype"/>
                <w:b/>
                <w:bCs/>
                <w:shd w:val="clear" w:color="auto" w:fill="FFFFFF"/>
                <w:lang w:val="en-US"/>
              </w:rPr>
              <w:t>kalad.dagestanschool.ru</w:t>
            </w:r>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Контакты</w:t>
            </w:r>
          </w:p>
        </w:tc>
        <w:tc>
          <w:tcPr>
            <w:tcW w:w="5920" w:type="dxa"/>
          </w:tcPr>
          <w:p w:rsidR="00DF12B0" w:rsidRPr="00C27A6E" w:rsidRDefault="00C27A6E" w:rsidP="00175136">
            <w:pPr>
              <w:pStyle w:val="a5"/>
              <w:spacing w:line="276" w:lineRule="auto"/>
              <w:rPr>
                <w:rFonts w:ascii="Palatino Linotype" w:hAnsi="Palatino Linotype"/>
                <w:b/>
                <w:bCs/>
                <w:color w:val="0070C0"/>
                <w:shd w:val="clear" w:color="auto" w:fill="FFFFFF"/>
                <w:lang w:val="en-US"/>
              </w:rPr>
            </w:pPr>
            <w:r>
              <w:rPr>
                <w:rFonts w:ascii="Palatino Linotype" w:hAnsi="Palatino Linotype"/>
                <w:b/>
                <w:bCs/>
                <w:color w:val="0070C0"/>
                <w:shd w:val="clear" w:color="auto" w:fill="FFFFFF"/>
              </w:rPr>
              <w:t>8(</w:t>
            </w:r>
            <w:r>
              <w:rPr>
                <w:rFonts w:ascii="Palatino Linotype" w:hAnsi="Palatino Linotype"/>
                <w:b/>
                <w:bCs/>
                <w:color w:val="0070C0"/>
                <w:shd w:val="clear" w:color="auto" w:fill="FFFFFF"/>
                <w:lang w:val="en-US"/>
              </w:rPr>
              <w:t>928) 566 77 52</w:t>
            </w:r>
          </w:p>
        </w:tc>
      </w:tr>
      <w:tr w:rsidR="00DF12B0" w:rsidRPr="001D4CDE"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Банковские реквизиты</w:t>
            </w:r>
          </w:p>
        </w:tc>
        <w:tc>
          <w:tcPr>
            <w:tcW w:w="5920" w:type="dxa"/>
          </w:tcPr>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МКОУ «Каладжухская</w:t>
            </w:r>
            <w:r w:rsidR="0069475B">
              <w:rPr>
                <w:rFonts w:ascii="Times New Roman" w:hAnsi="Times New Roman" w:cs="Times New Roman"/>
                <w:noProof/>
                <w:sz w:val="23"/>
                <w:szCs w:val="23"/>
              </w:rPr>
              <w:t xml:space="preserve"> средн</w:t>
            </w:r>
            <w:r>
              <w:rPr>
                <w:rFonts w:ascii="Times New Roman" w:hAnsi="Times New Roman" w:cs="Times New Roman"/>
                <w:noProof/>
                <w:sz w:val="23"/>
                <w:szCs w:val="23"/>
              </w:rPr>
              <w:t xml:space="preserve">яя общеобразовательная школа </w:t>
            </w:r>
            <w:r w:rsidR="0069475B">
              <w:rPr>
                <w:rFonts w:ascii="Times New Roman" w:hAnsi="Times New Roman" w:cs="Times New Roman"/>
                <w:noProof/>
                <w:sz w:val="23"/>
                <w:szCs w:val="23"/>
              </w:rPr>
              <w:t>»</w:t>
            </w:r>
          </w:p>
          <w:p w:rsidR="0069475B" w:rsidRDefault="001D4CDE" w:rsidP="0069475B">
            <w:pPr>
              <w:rPr>
                <w:rFonts w:ascii="Times New Roman" w:hAnsi="Times New Roman" w:cs="Times New Roman"/>
                <w:sz w:val="23"/>
                <w:szCs w:val="23"/>
              </w:rPr>
            </w:pPr>
            <w:r>
              <w:rPr>
                <w:rFonts w:ascii="Times New Roman" w:hAnsi="Times New Roman" w:cs="Times New Roman"/>
                <w:noProof/>
                <w:sz w:val="23"/>
                <w:szCs w:val="23"/>
              </w:rPr>
              <w:t>368750</w:t>
            </w:r>
            <w:r w:rsidR="0069475B">
              <w:rPr>
                <w:rFonts w:ascii="Times New Roman" w:hAnsi="Times New Roman" w:cs="Times New Roman"/>
                <w:noProof/>
                <w:sz w:val="23"/>
                <w:szCs w:val="23"/>
              </w:rPr>
              <w:t xml:space="preserve">, </w:t>
            </w:r>
            <w:r>
              <w:rPr>
                <w:rFonts w:ascii="Times New Roman" w:hAnsi="Times New Roman" w:cs="Times New Roman"/>
                <w:sz w:val="24"/>
              </w:rPr>
              <w:t xml:space="preserve">, Республика Дагестан, </w:t>
            </w:r>
            <w:proofErr w:type="spellStart"/>
            <w:r>
              <w:rPr>
                <w:rFonts w:ascii="Times New Roman" w:hAnsi="Times New Roman" w:cs="Times New Roman"/>
                <w:sz w:val="24"/>
              </w:rPr>
              <w:t>Докузпаринский</w:t>
            </w:r>
            <w:proofErr w:type="spellEnd"/>
            <w:r>
              <w:rPr>
                <w:rFonts w:ascii="Times New Roman" w:hAnsi="Times New Roman" w:cs="Times New Roman"/>
                <w:sz w:val="24"/>
              </w:rPr>
              <w:t xml:space="preserve"> район ,</w:t>
            </w:r>
            <w:proofErr w:type="spellStart"/>
            <w:r>
              <w:rPr>
                <w:rFonts w:ascii="Times New Roman" w:hAnsi="Times New Roman" w:cs="Times New Roman"/>
                <w:sz w:val="24"/>
              </w:rPr>
              <w:t>с</w:t>
            </w:r>
            <w:proofErr w:type="gramStart"/>
            <w:r>
              <w:rPr>
                <w:rFonts w:ascii="Times New Roman" w:hAnsi="Times New Roman" w:cs="Times New Roman"/>
                <w:sz w:val="24"/>
              </w:rPr>
              <w:t>.К</w:t>
            </w:r>
            <w:proofErr w:type="gramEnd"/>
            <w:r>
              <w:rPr>
                <w:rFonts w:ascii="Times New Roman" w:hAnsi="Times New Roman" w:cs="Times New Roman"/>
                <w:sz w:val="24"/>
              </w:rPr>
              <w:t>аладжух,ул.С.Стальского</w:t>
            </w:r>
            <w:proofErr w:type="spellEnd"/>
            <w:r>
              <w:rPr>
                <w:rFonts w:ascii="Times New Roman" w:hAnsi="Times New Roman" w:cs="Times New Roman"/>
                <w:sz w:val="24"/>
              </w:rPr>
              <w:t xml:space="preserve"> 33</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ИНН 0553212374</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КПП 055301001</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р/с  40204810770000000029</w:t>
            </w:r>
            <w:r w:rsidR="0069475B">
              <w:rPr>
                <w:rFonts w:ascii="Times New Roman" w:hAnsi="Times New Roman" w:cs="Times New Roman"/>
                <w:noProof/>
                <w:sz w:val="23"/>
                <w:szCs w:val="23"/>
              </w:rPr>
              <w:t xml:space="preserve">          </w:t>
            </w:r>
          </w:p>
          <w:p w:rsidR="0069475B" w:rsidRDefault="0069475B" w:rsidP="0069475B">
            <w:pPr>
              <w:rPr>
                <w:rFonts w:ascii="Times New Roman" w:hAnsi="Times New Roman" w:cs="Times New Roman"/>
                <w:sz w:val="23"/>
                <w:szCs w:val="23"/>
              </w:rPr>
            </w:pPr>
            <w:proofErr w:type="gramStart"/>
            <w:r>
              <w:rPr>
                <w:rFonts w:ascii="Times New Roman" w:hAnsi="Times New Roman" w:cs="Times New Roman"/>
                <w:sz w:val="23"/>
                <w:szCs w:val="23"/>
              </w:rPr>
              <w:t>л</w:t>
            </w:r>
            <w:proofErr w:type="gramEnd"/>
            <w:r>
              <w:rPr>
                <w:rFonts w:ascii="Times New Roman" w:hAnsi="Times New Roman" w:cs="Times New Roman"/>
                <w:sz w:val="23"/>
                <w:szCs w:val="23"/>
              </w:rPr>
              <w:t xml:space="preserve">/с </w:t>
            </w:r>
            <w:r w:rsidR="001D4CDE">
              <w:rPr>
                <w:rFonts w:ascii="Times New Roman" w:hAnsi="Times New Roman" w:cs="Times New Roman"/>
                <w:noProof/>
                <w:sz w:val="23"/>
                <w:szCs w:val="23"/>
              </w:rPr>
              <w:t>03033956100</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ГРКЦ НБ РЕСП. ДАГЕСТАН</w:t>
            </w:r>
            <w:r w:rsidR="0069475B">
              <w:rPr>
                <w:rFonts w:ascii="Times New Roman" w:hAnsi="Times New Roman" w:cs="Times New Roman"/>
                <w:noProof/>
                <w:sz w:val="23"/>
                <w:szCs w:val="23"/>
              </w:rPr>
              <w:t xml:space="preserve"> БАНКА РОСС</w:t>
            </w:r>
            <w:r>
              <w:rPr>
                <w:rFonts w:ascii="Times New Roman" w:hAnsi="Times New Roman" w:cs="Times New Roman"/>
                <w:noProof/>
                <w:sz w:val="23"/>
                <w:szCs w:val="23"/>
              </w:rPr>
              <w:t>ИИ Г.МАХАЧКАЛА</w:t>
            </w:r>
          </w:p>
          <w:p w:rsidR="0069475B" w:rsidRPr="001D4CDE" w:rsidRDefault="0069475B" w:rsidP="0069475B">
            <w:pPr>
              <w:rPr>
                <w:rFonts w:ascii="Times New Roman" w:hAnsi="Times New Roman" w:cs="Times New Roman"/>
                <w:sz w:val="23"/>
                <w:szCs w:val="23"/>
              </w:rPr>
            </w:pPr>
            <w:r>
              <w:rPr>
                <w:rFonts w:ascii="Times New Roman" w:hAnsi="Times New Roman" w:cs="Times New Roman"/>
                <w:sz w:val="23"/>
                <w:szCs w:val="23"/>
              </w:rPr>
              <w:t>БИК</w:t>
            </w:r>
            <w:r w:rsidR="001D4CDE" w:rsidRPr="001D4CDE">
              <w:rPr>
                <w:rFonts w:ascii="Times New Roman" w:hAnsi="Times New Roman" w:cs="Times New Roman"/>
                <w:noProof/>
                <w:sz w:val="23"/>
                <w:szCs w:val="23"/>
              </w:rPr>
              <w:t>04</w:t>
            </w:r>
            <w:r w:rsidR="001D4CDE">
              <w:rPr>
                <w:rFonts w:ascii="Times New Roman" w:hAnsi="Times New Roman" w:cs="Times New Roman"/>
                <w:noProof/>
                <w:sz w:val="23"/>
                <w:szCs w:val="23"/>
              </w:rPr>
              <w:t>8209001</w:t>
            </w:r>
          </w:p>
          <w:p w:rsidR="0069475B" w:rsidRPr="001D4CDE" w:rsidRDefault="0069475B" w:rsidP="0069475B">
            <w:pPr>
              <w:rPr>
                <w:rFonts w:ascii="Times New Roman" w:hAnsi="Times New Roman" w:cs="Times New Roman"/>
                <w:noProof/>
                <w:sz w:val="23"/>
                <w:szCs w:val="23"/>
              </w:rPr>
            </w:pPr>
            <w:r>
              <w:rPr>
                <w:rFonts w:ascii="Times New Roman" w:hAnsi="Times New Roman" w:cs="Times New Roman"/>
                <w:noProof/>
                <w:sz w:val="23"/>
                <w:szCs w:val="23"/>
              </w:rPr>
              <w:t>Тел</w:t>
            </w:r>
            <w:r w:rsidR="001D4CDE" w:rsidRPr="001D4CDE">
              <w:rPr>
                <w:rFonts w:ascii="Times New Roman" w:hAnsi="Times New Roman" w:cs="Times New Roman"/>
                <w:noProof/>
                <w:sz w:val="23"/>
                <w:szCs w:val="23"/>
              </w:rPr>
              <w:t>. 8 (</w:t>
            </w:r>
            <w:r w:rsidR="001D4CDE">
              <w:rPr>
                <w:rFonts w:ascii="Times New Roman" w:hAnsi="Times New Roman" w:cs="Times New Roman"/>
                <w:noProof/>
                <w:sz w:val="23"/>
                <w:szCs w:val="23"/>
              </w:rPr>
              <w:t>928)5667752</w:t>
            </w:r>
          </w:p>
          <w:p w:rsidR="00DF12B0" w:rsidRPr="001D4CDE" w:rsidRDefault="001D4CDE" w:rsidP="0069475B">
            <w:pPr>
              <w:pStyle w:val="a5"/>
              <w:spacing w:line="276" w:lineRule="auto"/>
              <w:rPr>
                <w:rFonts w:ascii="Times New Roman" w:hAnsi="Times New Roman" w:cs="Times New Roman"/>
                <w:color w:val="FF0000"/>
                <w:sz w:val="24"/>
              </w:rPr>
            </w:pPr>
            <w:r w:rsidRPr="00DF12B0">
              <w:rPr>
                <w:rFonts w:ascii="Palatino Linotype" w:hAnsi="Palatino Linotype"/>
                <w:b/>
                <w:bCs/>
                <w:color w:val="0070C0"/>
                <w:shd w:val="clear" w:color="auto" w:fill="FFFFFF"/>
              </w:rPr>
              <w:t>E-</w:t>
            </w:r>
            <w:proofErr w:type="spellStart"/>
            <w:r w:rsidRPr="00DF12B0">
              <w:rPr>
                <w:rFonts w:ascii="Palatino Linotype" w:hAnsi="Palatino Linotype"/>
                <w:b/>
                <w:bCs/>
                <w:color w:val="0070C0"/>
                <w:shd w:val="clear" w:color="auto" w:fill="FFFFFF"/>
              </w:rPr>
              <w:t>mail</w:t>
            </w:r>
            <w:proofErr w:type="spellEnd"/>
            <w:r w:rsidRPr="00DF12B0">
              <w:rPr>
                <w:rFonts w:ascii="Palatino Linotype" w:hAnsi="Palatino Linotype"/>
                <w:b/>
                <w:bCs/>
                <w:color w:val="0070C0"/>
                <w:shd w:val="clear" w:color="auto" w:fill="FFFFFF"/>
              </w:rPr>
              <w:t>:</w:t>
            </w:r>
            <w:r>
              <w:rPr>
                <w:rFonts w:ascii="Palatino Linotype" w:hAnsi="Palatino Linotype"/>
                <w:b/>
                <w:bCs/>
                <w:shd w:val="clear" w:color="auto" w:fill="FFFFFF"/>
              </w:rPr>
              <w:t> k</w:t>
            </w:r>
            <w:proofErr w:type="spellStart"/>
            <w:r>
              <w:rPr>
                <w:rFonts w:ascii="Palatino Linotype" w:hAnsi="Palatino Linotype"/>
                <w:b/>
                <w:bCs/>
                <w:shd w:val="clear" w:color="auto" w:fill="FFFFFF"/>
                <w:lang w:val="en-US"/>
              </w:rPr>
              <w:t>aladjuh</w:t>
            </w:r>
            <w:proofErr w:type="spellEnd"/>
            <w:r w:rsidRPr="00FA4478">
              <w:rPr>
                <w:rFonts w:ascii="Palatino Linotype" w:hAnsi="Palatino Linotype"/>
                <w:b/>
                <w:bCs/>
                <w:shd w:val="clear" w:color="auto" w:fill="FFFFFF"/>
              </w:rPr>
              <w:t>-05@</w:t>
            </w:r>
            <w:r>
              <w:rPr>
                <w:rFonts w:ascii="Palatino Linotype" w:hAnsi="Palatino Linotype"/>
                <w:b/>
                <w:bCs/>
                <w:shd w:val="clear" w:color="auto" w:fill="FFFFFF"/>
                <w:lang w:val="en-US"/>
              </w:rPr>
              <w:t>mail</w:t>
            </w:r>
            <w:r w:rsidRPr="00FA4478">
              <w:rPr>
                <w:rFonts w:ascii="Palatino Linotype" w:hAnsi="Palatino Linotype"/>
                <w:b/>
                <w:bCs/>
                <w:shd w:val="clear" w:color="auto" w:fill="FFFFFF"/>
              </w:rPr>
              <w:t>.</w:t>
            </w:r>
            <w:proofErr w:type="spellStart"/>
            <w:r>
              <w:rPr>
                <w:rFonts w:ascii="Palatino Linotype" w:hAnsi="Palatino Linotype"/>
                <w:b/>
                <w:bCs/>
                <w:shd w:val="clear" w:color="auto" w:fill="FFFFFF"/>
                <w:lang w:val="en-US"/>
              </w:rPr>
              <w:t>ru</w:t>
            </w:r>
            <w:proofErr w:type="spellEnd"/>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Год основания учреждения</w:t>
            </w:r>
          </w:p>
        </w:tc>
        <w:tc>
          <w:tcPr>
            <w:tcW w:w="5920" w:type="dxa"/>
          </w:tcPr>
          <w:p w:rsidR="00DF12B0" w:rsidRPr="001D4CDE" w:rsidRDefault="00DA7F0A" w:rsidP="001D4CDE">
            <w:pPr>
              <w:rPr>
                <w:rStyle w:val="af5"/>
                <w:rFonts w:ascii="Times New Roman" w:hAnsi="Times New Roman" w:cs="Times New Roman"/>
                <w:i w:val="0"/>
                <w:color w:val="auto"/>
              </w:rPr>
            </w:pPr>
            <w:r w:rsidRPr="001D4CDE">
              <w:rPr>
                <w:rStyle w:val="af5"/>
                <w:rFonts w:ascii="Times New Roman" w:hAnsi="Times New Roman" w:cs="Times New Roman"/>
                <w:i w:val="0"/>
                <w:color w:val="auto"/>
                <w:sz w:val="24"/>
              </w:rPr>
              <w:t> 192</w:t>
            </w:r>
            <w:r w:rsidRPr="001D4CDE">
              <w:rPr>
                <w:rStyle w:val="af5"/>
                <w:rFonts w:ascii="Times New Roman" w:hAnsi="Times New Roman" w:cs="Times New Roman"/>
                <w:i w:val="0"/>
                <w:color w:val="auto"/>
                <w:sz w:val="24"/>
                <w:lang w:val="en-US"/>
              </w:rPr>
              <w:t>5</w:t>
            </w:r>
            <w:r w:rsidR="001D4CDE">
              <w:rPr>
                <w:rStyle w:val="af5"/>
                <w:rFonts w:ascii="Times New Roman" w:hAnsi="Times New Roman" w:cs="Times New Roman"/>
                <w:i w:val="0"/>
                <w:color w:val="auto"/>
                <w:sz w:val="24"/>
              </w:rPr>
              <w:t xml:space="preserve"> год</w:t>
            </w:r>
            <w:r w:rsidR="00DF12B0" w:rsidRPr="001D4CDE">
              <w:rPr>
                <w:rStyle w:val="af5"/>
                <w:rFonts w:ascii="Times New Roman" w:hAnsi="Times New Roman" w:cs="Times New Roman"/>
                <w:i w:val="0"/>
                <w:color w:val="auto"/>
                <w:sz w:val="24"/>
              </w:rPr>
              <w:t>. </w:t>
            </w:r>
          </w:p>
        </w:tc>
      </w:tr>
    </w:tbl>
    <w:p w:rsidR="00175136" w:rsidRDefault="00175136" w:rsidP="00175136">
      <w:pPr>
        <w:pStyle w:val="a5"/>
        <w:spacing w:line="276" w:lineRule="auto"/>
        <w:rPr>
          <w:rFonts w:ascii="Times New Roman" w:hAnsi="Times New Roman" w:cs="Times New Roman"/>
          <w:sz w:val="24"/>
        </w:rPr>
      </w:pPr>
    </w:p>
    <w:p w:rsidR="00FE41CC" w:rsidRPr="00FE41CC" w:rsidRDefault="00FE41CC" w:rsidP="00FE41CC">
      <w:pPr>
        <w:pStyle w:val="Default"/>
        <w:spacing w:line="276" w:lineRule="auto"/>
        <w:jc w:val="both"/>
        <w:rPr>
          <w:rFonts w:eastAsiaTheme="minorEastAsia"/>
          <w:lang w:eastAsia="ru-RU"/>
        </w:rPr>
      </w:pPr>
      <w:r w:rsidRPr="00FE41CC">
        <w:rPr>
          <w:rFonts w:eastAsia="TimesNewRoman"/>
        </w:rPr>
        <w:t xml:space="preserve">            Образовател</w:t>
      </w:r>
      <w:r w:rsidR="00894C32">
        <w:rPr>
          <w:rFonts w:eastAsia="TimesNewRoman"/>
        </w:rPr>
        <w:t>ьная деятельность школы  в  2020</w:t>
      </w:r>
      <w:r w:rsidRPr="00FE41CC">
        <w:rPr>
          <w:rFonts w:eastAsia="TimesNewRoman"/>
        </w:rPr>
        <w:t xml:space="preserve">  году осуществлялась в соответствии с </w:t>
      </w:r>
      <w:r w:rsidRPr="00FE41CC">
        <w:rPr>
          <w:rFonts w:eastAsia="TimesNewRoman"/>
          <w:bCs/>
          <w:iCs/>
        </w:rPr>
        <w:t>организационно-правовыми документами</w:t>
      </w:r>
      <w:r w:rsidRPr="00FE41CC">
        <w:rPr>
          <w:rFonts w:eastAsia="TimesNewRoman"/>
          <w:b/>
          <w:bCs/>
          <w:i/>
          <w:iCs/>
        </w:rPr>
        <w:t xml:space="preserve">, </w:t>
      </w:r>
      <w:r w:rsidRPr="00FE41CC">
        <w:rPr>
          <w:rFonts w:eastAsia="TimesNewRoman"/>
        </w:rPr>
        <w:t>образовательными программами и приложениями к ним (</w:t>
      </w:r>
      <w:r w:rsidRPr="00FE41CC">
        <w:rPr>
          <w:rFonts w:eastAsia="TimesNewRoman"/>
          <w:i/>
          <w:iCs/>
        </w:rPr>
        <w:t xml:space="preserve">учебными планами, календарным учебным графиком, рабочими программами учебных предметов, курсов, дисциплин). </w:t>
      </w:r>
    </w:p>
    <w:p w:rsidR="00FE41CC" w:rsidRPr="00FE41CC" w:rsidRDefault="00FE41CC" w:rsidP="00FE41CC">
      <w:pPr>
        <w:pStyle w:val="Default"/>
        <w:rPr>
          <w:rFonts w:eastAsiaTheme="minorEastAsia"/>
          <w:lang w:eastAsia="ru-RU"/>
        </w:rPr>
      </w:pPr>
      <w:r w:rsidRPr="00FE41CC">
        <w:t xml:space="preserve"> Образовательный проце</w:t>
      </w:r>
      <w:proofErr w:type="gramStart"/>
      <w:r w:rsidRPr="00FE41CC">
        <w:t>сс в шк</w:t>
      </w:r>
      <w:proofErr w:type="gramEnd"/>
      <w:r w:rsidRPr="00FE41CC">
        <w:t>оле регламентируется учебным планом, календарным учебным графиком и расписанием занятий.</w:t>
      </w:r>
    </w:p>
    <w:p w:rsidR="00FE41CC" w:rsidRPr="00FE41CC" w:rsidRDefault="00FE41CC" w:rsidP="00FE41CC">
      <w:pPr>
        <w:autoSpaceDE w:val="0"/>
        <w:autoSpaceDN w:val="0"/>
        <w:adjustRightInd w:val="0"/>
        <w:spacing w:after="0"/>
        <w:jc w:val="both"/>
        <w:rPr>
          <w:rFonts w:ascii="Times New Roman" w:eastAsia="TimesNewRoman" w:hAnsi="Times New Roman" w:cs="Times New Roman"/>
          <w:sz w:val="28"/>
          <w:szCs w:val="24"/>
        </w:rPr>
      </w:pPr>
      <w:r w:rsidRPr="00FE41CC">
        <w:rPr>
          <w:rFonts w:ascii="Times New Roman" w:hAnsi="Times New Roman" w:cs="Times New Roman"/>
          <w:color w:val="000000"/>
          <w:sz w:val="24"/>
          <w:szCs w:val="23"/>
        </w:rPr>
        <w:t xml:space="preserve">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w:t>
      </w:r>
      <w:proofErr w:type="spellStart"/>
      <w:r w:rsidRPr="00FE41CC">
        <w:rPr>
          <w:rFonts w:ascii="Times New Roman" w:hAnsi="Times New Roman" w:cs="Times New Roman"/>
          <w:color w:val="000000"/>
          <w:sz w:val="24"/>
          <w:szCs w:val="23"/>
        </w:rPr>
        <w:t>общеинтеллектуальное</w:t>
      </w:r>
      <w:proofErr w:type="spellEnd"/>
      <w:r w:rsidRPr="00FE41CC">
        <w:rPr>
          <w:rFonts w:ascii="Times New Roman" w:hAnsi="Times New Roman" w:cs="Times New Roman"/>
          <w:color w:val="000000"/>
          <w:sz w:val="24"/>
          <w:szCs w:val="23"/>
        </w:rPr>
        <w:t>, общекультурное.</w:t>
      </w:r>
    </w:p>
    <w:p w:rsidR="00FE41CC" w:rsidRDefault="00FE41CC" w:rsidP="00175136">
      <w:pPr>
        <w:pStyle w:val="a5"/>
        <w:spacing w:line="276" w:lineRule="auto"/>
        <w:rPr>
          <w:rFonts w:ascii="Times New Roman" w:hAnsi="Times New Roman" w:cs="Times New Roman"/>
          <w:sz w:val="24"/>
        </w:rPr>
      </w:pPr>
    </w:p>
    <w:p w:rsidR="00FE41CC" w:rsidRPr="00FE41CC" w:rsidRDefault="00FE41CC" w:rsidP="00EE6132">
      <w:pPr>
        <w:pStyle w:val="a7"/>
        <w:numPr>
          <w:ilvl w:val="1"/>
          <w:numId w:val="15"/>
        </w:numPr>
        <w:autoSpaceDE w:val="0"/>
        <w:autoSpaceDN w:val="0"/>
        <w:adjustRightInd w:val="0"/>
        <w:spacing w:after="0"/>
        <w:jc w:val="center"/>
        <w:rPr>
          <w:rFonts w:ascii="Times New Roman" w:hAnsi="Times New Roman" w:cs="Times New Roman"/>
          <w:b/>
          <w:color w:val="000000"/>
          <w:sz w:val="24"/>
          <w:szCs w:val="28"/>
        </w:rPr>
      </w:pPr>
      <w:r w:rsidRPr="00FE41CC">
        <w:rPr>
          <w:rFonts w:ascii="Times New Roman" w:hAnsi="Times New Roman" w:cs="Times New Roman"/>
          <w:b/>
          <w:color w:val="000000"/>
          <w:sz w:val="24"/>
          <w:szCs w:val="28"/>
        </w:rPr>
        <w:t xml:space="preserve">Тема, цель, задачи, приоритетные направления </w:t>
      </w:r>
      <w:r>
        <w:rPr>
          <w:rFonts w:ascii="Times New Roman" w:hAnsi="Times New Roman" w:cs="Times New Roman"/>
          <w:b/>
          <w:color w:val="000000"/>
          <w:sz w:val="24"/>
          <w:szCs w:val="28"/>
        </w:rPr>
        <w:t>образовательной деятельности</w:t>
      </w:r>
    </w:p>
    <w:p w:rsidR="00FE41CC" w:rsidRPr="00FE41CC" w:rsidRDefault="00FE41CC" w:rsidP="00FE41CC">
      <w:pPr>
        <w:autoSpaceDE w:val="0"/>
        <w:autoSpaceDN w:val="0"/>
        <w:adjustRightInd w:val="0"/>
        <w:spacing w:after="0"/>
        <w:ind w:firstLine="708"/>
        <w:rPr>
          <w:rStyle w:val="ac"/>
          <w:rFonts w:ascii="Times New Roman" w:hAnsi="Times New Roman" w:cs="Times New Roman"/>
          <w:b w:val="0"/>
          <w:iCs/>
          <w:sz w:val="24"/>
          <w:szCs w:val="24"/>
          <w:shd w:val="clear" w:color="auto" w:fill="FFFFFF"/>
        </w:rPr>
      </w:pPr>
      <w:r w:rsidRPr="001F602D">
        <w:rPr>
          <w:rFonts w:ascii="Times New Roman" w:hAnsi="Times New Roman" w:cs="Times New Roman"/>
          <w:b/>
          <w:sz w:val="24"/>
          <w:szCs w:val="26"/>
        </w:rPr>
        <w:t xml:space="preserve">Тема школы: </w:t>
      </w:r>
      <w:r w:rsidRPr="001F602D">
        <w:rPr>
          <w:rFonts w:ascii="Times New Roman" w:hAnsi="Times New Roman" w:cs="Times New Roman"/>
          <w:sz w:val="24"/>
          <w:szCs w:val="24"/>
        </w:rPr>
        <w:t xml:space="preserve">Совершенствование образовательного пространства школы при </w:t>
      </w:r>
      <w:r w:rsidRPr="00FE41CC">
        <w:rPr>
          <w:rStyle w:val="ac"/>
          <w:rFonts w:ascii="Times New Roman" w:hAnsi="Times New Roman" w:cs="Times New Roman"/>
          <w:b w:val="0"/>
          <w:iCs/>
          <w:sz w:val="24"/>
          <w:szCs w:val="24"/>
          <w:shd w:val="clear" w:color="auto" w:fill="FFFFFF"/>
        </w:rPr>
        <w:t>комплексном использовании современных подходов к организации образовательного процесса и повышении качества обучения и воспитания в условиях реализации ФГОС.</w:t>
      </w:r>
    </w:p>
    <w:p w:rsidR="00FE41CC" w:rsidRPr="00FE41CC" w:rsidRDefault="00FE41CC" w:rsidP="00FE41CC">
      <w:pPr>
        <w:pStyle w:val="aa"/>
        <w:shd w:val="clear" w:color="auto" w:fill="FFFFFF"/>
        <w:spacing w:before="30" w:beforeAutospacing="0" w:after="30" w:afterAutospacing="0" w:line="276" w:lineRule="auto"/>
        <w:rPr>
          <w:b/>
          <w:sz w:val="22"/>
          <w:szCs w:val="20"/>
        </w:rPr>
      </w:pPr>
      <w:r w:rsidRPr="001F602D">
        <w:rPr>
          <w:rStyle w:val="ac"/>
          <w:rFonts w:eastAsiaTheme="majorEastAsia"/>
          <w:iCs/>
          <w:shd w:val="clear" w:color="auto" w:fill="FFFFFF"/>
        </w:rPr>
        <w:t xml:space="preserve">Цель: </w:t>
      </w:r>
      <w:r w:rsidRPr="00FE41CC">
        <w:rPr>
          <w:rStyle w:val="ac"/>
          <w:rFonts w:eastAsiaTheme="majorEastAsia"/>
          <w:b w:val="0"/>
          <w:iCs/>
          <w:sz w:val="22"/>
          <w:szCs w:val="20"/>
        </w:rPr>
        <w:t>Создание необходимых условий для совершенствования образовательного пространства школы, обеспечивающего развитие субъектов образовательного процесса в условиях формирования личностно-профессиональных компетенций педагогов и личностно-учебных компетенций обучающихся.</w:t>
      </w:r>
    </w:p>
    <w:p w:rsidR="00FE41CC" w:rsidRDefault="00FE41CC" w:rsidP="00FE41CC">
      <w:pPr>
        <w:autoSpaceDE w:val="0"/>
        <w:autoSpaceDN w:val="0"/>
        <w:adjustRightInd w:val="0"/>
        <w:spacing w:after="0"/>
        <w:ind w:firstLine="708"/>
        <w:rPr>
          <w:rStyle w:val="ac"/>
          <w:rFonts w:ascii="Times New Roman" w:hAnsi="Times New Roman" w:cs="Times New Roman"/>
          <w:b w:val="0"/>
          <w:iCs/>
          <w:sz w:val="24"/>
          <w:szCs w:val="24"/>
          <w:shd w:val="clear" w:color="auto" w:fill="FFFFFF"/>
        </w:rPr>
      </w:pPr>
    </w:p>
    <w:p w:rsidR="00FE41CC" w:rsidRPr="00251830" w:rsidRDefault="00FE41CC" w:rsidP="00FE41CC">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251830">
        <w:rPr>
          <w:rStyle w:val="ac"/>
          <w:rFonts w:ascii="Times New Roman" w:hAnsi="Times New Roman" w:cs="Times New Roman"/>
          <w:iCs/>
          <w:sz w:val="24"/>
          <w:szCs w:val="24"/>
          <w:shd w:val="clear" w:color="auto" w:fill="FFFFFF"/>
        </w:rPr>
        <w:t xml:space="preserve">Задачи школы: </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 xml:space="preserve">Обеспечить доступность и реализацию равных возможностей получения </w:t>
      </w:r>
      <w:proofErr w:type="gramStart"/>
      <w:r w:rsidRPr="00251830">
        <w:t>обучающимися</w:t>
      </w:r>
      <w:proofErr w:type="gramEnd"/>
      <w:r w:rsidRPr="00251830">
        <w:t xml:space="preserve"> качественного образования при сохранении их здоровья;</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Создать условия для обеспечения стабильных результатов учебной деятельности и развития  социально-адаптивной и конкурентно способной личности.</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Продолжить работу по повышению уровня профессиональной компетентности педагогов, их подготовки для работы в современной информационной и инклюзивной среде;</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 xml:space="preserve">Совершенствовать воспитательную систему через интеграцию учебной, </w:t>
      </w:r>
      <w:r>
        <w:t xml:space="preserve"> дополнительного образования, </w:t>
      </w:r>
      <w:proofErr w:type="spellStart"/>
      <w:r w:rsidRPr="00251830">
        <w:t>внеучебной</w:t>
      </w:r>
      <w:proofErr w:type="spellEnd"/>
      <w:r w:rsidRPr="00251830">
        <w:t xml:space="preserve"> и семейной деятельности по формированию духовно-нравственных ценностей;</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 xml:space="preserve">Способствовать формированию </w:t>
      </w:r>
      <w:proofErr w:type="spellStart"/>
      <w:r w:rsidRPr="00251830">
        <w:t>здоровьесберегающего</w:t>
      </w:r>
      <w:proofErr w:type="spellEnd"/>
      <w:r w:rsidRPr="00251830">
        <w:t xml:space="preserve"> пространства школы и созданию в школе адаптивно развивающей среды для детей с ОВЗ и инвалидов</w:t>
      </w:r>
      <w:r>
        <w:t>;</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Направить действия педагогического коллектива на реализацию ФГОС на всех уровнях образования</w:t>
      </w:r>
      <w:r>
        <w:t>;</w:t>
      </w:r>
    </w:p>
    <w:p w:rsidR="00FE41CC" w:rsidRPr="005036D6"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систему мониторинга качества образования;</w:t>
      </w:r>
    </w:p>
    <w:p w:rsidR="00FE41CC" w:rsidRPr="005036D6"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Активно использовать современные  инновационные педагогические технологии  и новые информационные ресурсы</w:t>
      </w:r>
      <w:r>
        <w:rPr>
          <w:rFonts w:ascii="Times New Roman" w:hAnsi="Times New Roman" w:cs="Times New Roman"/>
          <w:sz w:val="24"/>
          <w:szCs w:val="24"/>
        </w:rPr>
        <w:t>;</w:t>
      </w:r>
    </w:p>
    <w:p w:rsidR="00FE41CC"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Повысить компетентность педагогов по вопросам внедрения Федерального государственного образовательного стандарта обучающихся с ограниченными возможностями здоровья.  </w:t>
      </w:r>
    </w:p>
    <w:p w:rsidR="00FE41CC" w:rsidRPr="005036D6"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формы и методы ра</w:t>
      </w:r>
      <w:r>
        <w:rPr>
          <w:rFonts w:ascii="Times New Roman" w:hAnsi="Times New Roman" w:cs="Times New Roman"/>
          <w:sz w:val="24"/>
          <w:szCs w:val="24"/>
        </w:rPr>
        <w:t>боты со слабоуспевающими детьми;</w:t>
      </w:r>
    </w:p>
    <w:p w:rsidR="00FE41CC"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Развивать и совершенствовать систему работы и поддержки одаренных учащихся. </w:t>
      </w:r>
    </w:p>
    <w:p w:rsidR="00FE41CC" w:rsidRDefault="00FE41CC" w:rsidP="00FE41CC">
      <w:pPr>
        <w:pStyle w:val="a7"/>
        <w:shd w:val="clear" w:color="auto" w:fill="FFFFFF"/>
        <w:jc w:val="both"/>
        <w:textAlignment w:val="top"/>
        <w:rPr>
          <w:rFonts w:ascii="Times New Roman" w:hAnsi="Times New Roman" w:cs="Times New Roman"/>
          <w:sz w:val="24"/>
          <w:szCs w:val="24"/>
        </w:rPr>
      </w:pPr>
    </w:p>
    <w:p w:rsidR="00FE41CC" w:rsidRPr="00FE41CC" w:rsidRDefault="00FE41CC" w:rsidP="00FE41CC">
      <w:pPr>
        <w:pStyle w:val="a7"/>
        <w:shd w:val="clear" w:color="auto" w:fill="FFFFFF"/>
        <w:textAlignment w:val="top"/>
        <w:rPr>
          <w:rStyle w:val="ac"/>
          <w:rFonts w:ascii="Times New Roman" w:hAnsi="Times New Roman" w:cs="Times New Roman"/>
          <w:b w:val="0"/>
          <w:bCs w:val="0"/>
          <w:sz w:val="28"/>
          <w:szCs w:val="24"/>
        </w:rPr>
      </w:pPr>
      <w:r w:rsidRPr="00EA7564">
        <w:rPr>
          <w:rFonts w:ascii="Times New Roman" w:hAnsi="Times New Roman" w:cs="Times New Roman"/>
          <w:b/>
          <w:sz w:val="24"/>
        </w:rPr>
        <w:t>Предмет  образовательного процесса:</w:t>
      </w:r>
      <w:r w:rsidRPr="00EA7564">
        <w:rPr>
          <w:rFonts w:ascii="Times New Roman" w:hAnsi="Times New Roman" w:cs="Times New Roman"/>
          <w:sz w:val="24"/>
        </w:rPr>
        <w:t xml:space="preserve">  реализация образовательных </w:t>
      </w:r>
      <w:r>
        <w:rPr>
          <w:rFonts w:ascii="Times New Roman" w:hAnsi="Times New Roman" w:cs="Times New Roman"/>
          <w:sz w:val="24"/>
        </w:rPr>
        <w:t xml:space="preserve">и воспитательных </w:t>
      </w:r>
      <w:r w:rsidRPr="00EA7564">
        <w:rPr>
          <w:rFonts w:ascii="Times New Roman" w:hAnsi="Times New Roman" w:cs="Times New Roman"/>
          <w:sz w:val="24"/>
        </w:rPr>
        <w:t>программ начального общего, основного общего образования.</w:t>
      </w:r>
    </w:p>
    <w:p w:rsidR="00FE41CC" w:rsidRPr="00F97467" w:rsidRDefault="00FE41CC" w:rsidP="00FE41CC">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F97467">
        <w:rPr>
          <w:rStyle w:val="ac"/>
          <w:rFonts w:ascii="Times New Roman" w:hAnsi="Times New Roman" w:cs="Times New Roman"/>
          <w:iCs/>
          <w:sz w:val="24"/>
          <w:szCs w:val="24"/>
          <w:shd w:val="clear" w:color="auto" w:fill="FFFFFF"/>
        </w:rPr>
        <w:t>Приоритетные направления работы школы:</w:t>
      </w:r>
    </w:p>
    <w:p w:rsidR="00FE41CC" w:rsidRPr="00F97467" w:rsidRDefault="00FE41CC" w:rsidP="00EE6132">
      <w:pPr>
        <w:pStyle w:val="aa"/>
        <w:numPr>
          <w:ilvl w:val="0"/>
          <w:numId w:val="17"/>
        </w:numPr>
        <w:shd w:val="clear" w:color="auto" w:fill="FFFFFF"/>
        <w:spacing w:before="30" w:beforeAutospacing="0" w:after="30" w:afterAutospacing="0" w:line="276" w:lineRule="auto"/>
      </w:pPr>
      <w:r w:rsidRPr="00F97467">
        <w:t xml:space="preserve">Внедрение в образовательный процесс современных педагогических, информационно-коммуникационных и </w:t>
      </w:r>
      <w:proofErr w:type="spellStart"/>
      <w:r w:rsidRPr="00F97467">
        <w:t>здоровьесберегающих</w:t>
      </w:r>
      <w:proofErr w:type="spellEnd"/>
      <w:r w:rsidRPr="00F97467">
        <w:t xml:space="preserve"> технологий в современной информационной и инклюзивной среде и в условиях реализации ФГОС</w:t>
      </w:r>
    </w:p>
    <w:p w:rsidR="00FE41CC" w:rsidRPr="00F97467" w:rsidRDefault="00FE41CC" w:rsidP="00EE6132">
      <w:pPr>
        <w:pStyle w:val="Default"/>
        <w:numPr>
          <w:ilvl w:val="0"/>
          <w:numId w:val="17"/>
        </w:numPr>
        <w:spacing w:after="27"/>
        <w:jc w:val="both"/>
      </w:pPr>
      <w:r w:rsidRPr="00F97467">
        <w:t xml:space="preserve">Создание условий для творческого самовыражения, раскрытия профессионального потенциала педагогов, повышения их профессиональных компетенций. </w:t>
      </w:r>
    </w:p>
    <w:p w:rsidR="00FE41CC" w:rsidRPr="00F97467" w:rsidRDefault="00FE41CC" w:rsidP="00EE6132">
      <w:pPr>
        <w:pStyle w:val="Default"/>
        <w:numPr>
          <w:ilvl w:val="0"/>
          <w:numId w:val="17"/>
        </w:numPr>
        <w:spacing w:after="27"/>
        <w:jc w:val="both"/>
      </w:pPr>
      <w:r w:rsidRPr="00F97467">
        <w:t xml:space="preserve">Создание для </w:t>
      </w:r>
      <w:proofErr w:type="gramStart"/>
      <w:r w:rsidRPr="00F97467">
        <w:t>обучающихся</w:t>
      </w:r>
      <w:proofErr w:type="gramEnd"/>
      <w:r w:rsidRPr="00F97467">
        <w:t xml:space="preserve"> образовательной среды, в которой они могли бы самоопределяться, </w:t>
      </w:r>
      <w:proofErr w:type="spellStart"/>
      <w:r w:rsidRPr="00F97467">
        <w:t>самореализоваться</w:t>
      </w:r>
      <w:proofErr w:type="spellEnd"/>
      <w:r w:rsidRPr="00F97467">
        <w:t xml:space="preserve"> и </w:t>
      </w:r>
      <w:proofErr w:type="spellStart"/>
      <w:r w:rsidRPr="00F97467">
        <w:t>самовыражаться</w:t>
      </w:r>
      <w:proofErr w:type="spellEnd"/>
      <w:r w:rsidRPr="00F97467">
        <w:t xml:space="preserve">. </w:t>
      </w:r>
    </w:p>
    <w:p w:rsidR="00FE41CC" w:rsidRPr="00F97467" w:rsidRDefault="00FE41CC" w:rsidP="00EE6132">
      <w:pPr>
        <w:pStyle w:val="Default"/>
        <w:numPr>
          <w:ilvl w:val="0"/>
          <w:numId w:val="17"/>
        </w:numPr>
        <w:spacing w:after="27"/>
        <w:jc w:val="both"/>
      </w:pPr>
      <w:r w:rsidRPr="00F97467">
        <w:t xml:space="preserve">Внедрение в практику работы учителей приёмов и методов, развивающих познавательную активность учеников в соответствии с новыми условиями жизни. </w:t>
      </w:r>
    </w:p>
    <w:p w:rsidR="00FE41CC" w:rsidRPr="00F97467" w:rsidRDefault="00FE41CC" w:rsidP="00EE6132">
      <w:pPr>
        <w:pStyle w:val="Default"/>
        <w:numPr>
          <w:ilvl w:val="0"/>
          <w:numId w:val="17"/>
        </w:numPr>
        <w:spacing w:after="27"/>
        <w:jc w:val="both"/>
      </w:pPr>
      <w:r w:rsidRPr="00F97467">
        <w:t xml:space="preserve">Проведение ключевых дел в школе с учётом личных интересов учащихся. </w:t>
      </w:r>
    </w:p>
    <w:p w:rsidR="00FE41CC" w:rsidRPr="00F97467" w:rsidRDefault="00FE41CC" w:rsidP="00EE6132">
      <w:pPr>
        <w:pStyle w:val="Default"/>
        <w:numPr>
          <w:ilvl w:val="0"/>
          <w:numId w:val="17"/>
        </w:numPr>
        <w:jc w:val="both"/>
      </w:pPr>
      <w:r w:rsidRPr="00F97467">
        <w:t xml:space="preserve">Формирование </w:t>
      </w:r>
      <w:proofErr w:type="gramStart"/>
      <w:r w:rsidRPr="00F97467">
        <w:t>духовной-нравственной</w:t>
      </w:r>
      <w:proofErr w:type="gramEnd"/>
      <w:r w:rsidRPr="00F97467">
        <w:t xml:space="preserve"> и физически здоровой личности. </w:t>
      </w:r>
    </w:p>
    <w:p w:rsidR="00FE41CC" w:rsidRPr="00045D05" w:rsidRDefault="00FE41CC" w:rsidP="00175136">
      <w:pPr>
        <w:pStyle w:val="a5"/>
        <w:spacing w:line="276" w:lineRule="auto"/>
        <w:rPr>
          <w:rFonts w:ascii="Times New Roman" w:hAnsi="Times New Roman" w:cs="Times New Roman"/>
          <w:sz w:val="24"/>
        </w:rPr>
      </w:pPr>
    </w:p>
    <w:p w:rsidR="00E34C3A" w:rsidRPr="005615AE" w:rsidRDefault="005615AE" w:rsidP="005615AE">
      <w:pPr>
        <w:autoSpaceDE w:val="0"/>
        <w:autoSpaceDN w:val="0"/>
        <w:adjustRightInd w:val="0"/>
        <w:spacing w:after="0"/>
        <w:jc w:val="center"/>
        <w:rPr>
          <w:rFonts w:ascii="Times New Roman" w:hAnsi="Times New Roman" w:cs="Times New Roman"/>
          <w:b/>
          <w:color w:val="000000"/>
          <w:sz w:val="24"/>
          <w:szCs w:val="23"/>
        </w:rPr>
      </w:pPr>
      <w:r w:rsidRPr="005615AE">
        <w:rPr>
          <w:rFonts w:ascii="Times New Roman" w:hAnsi="Times New Roman" w:cs="Times New Roman"/>
          <w:b/>
          <w:color w:val="000000"/>
          <w:sz w:val="24"/>
          <w:szCs w:val="23"/>
        </w:rPr>
        <w:t xml:space="preserve">1.3.  </w:t>
      </w:r>
      <w:r w:rsidR="00EA48FC" w:rsidRPr="005615AE">
        <w:rPr>
          <w:rFonts w:ascii="Times New Roman" w:hAnsi="Times New Roman" w:cs="Times New Roman"/>
          <w:b/>
          <w:bCs/>
          <w:iCs/>
          <w:sz w:val="24"/>
          <w:szCs w:val="24"/>
        </w:rPr>
        <w:t xml:space="preserve">Сохранение контингента </w:t>
      </w:r>
      <w:proofErr w:type="gramStart"/>
      <w:r w:rsidR="00EA48FC" w:rsidRPr="005615AE">
        <w:rPr>
          <w:rFonts w:ascii="Times New Roman" w:hAnsi="Times New Roman" w:cs="Times New Roman"/>
          <w:b/>
          <w:bCs/>
          <w:iCs/>
          <w:sz w:val="24"/>
          <w:szCs w:val="24"/>
        </w:rPr>
        <w:t>обучающихся</w:t>
      </w:r>
      <w:proofErr w:type="gramEnd"/>
      <w:r w:rsidR="00EA48FC" w:rsidRPr="005615AE">
        <w:rPr>
          <w:rFonts w:ascii="Times New Roman" w:hAnsi="Times New Roman" w:cs="Times New Roman"/>
          <w:b/>
          <w:bCs/>
          <w:iCs/>
          <w:sz w:val="24"/>
          <w:szCs w:val="24"/>
        </w:rPr>
        <w:t xml:space="preserve"> в школе</w:t>
      </w:r>
      <w:r w:rsidR="00DA7F0A" w:rsidRPr="00DA7F0A">
        <w:rPr>
          <w:rFonts w:ascii="Times New Roman" w:hAnsi="Times New Roman" w:cs="Times New Roman"/>
          <w:b/>
          <w:bCs/>
          <w:iCs/>
          <w:sz w:val="24"/>
          <w:szCs w:val="24"/>
        </w:rPr>
        <w:t xml:space="preserve"> </w:t>
      </w:r>
      <w:r w:rsidR="00472D84">
        <w:rPr>
          <w:rFonts w:ascii="Times New Roman" w:hAnsi="Times New Roman" w:cs="Times New Roman"/>
          <w:b/>
          <w:color w:val="000000"/>
          <w:sz w:val="24"/>
          <w:szCs w:val="23"/>
        </w:rPr>
        <w:t xml:space="preserve">в течение 2021 </w:t>
      </w:r>
      <w:r w:rsidR="00E34C3A" w:rsidRPr="005615AE">
        <w:rPr>
          <w:rFonts w:ascii="Times New Roman" w:hAnsi="Times New Roman" w:cs="Times New Roman"/>
          <w:b/>
          <w:color w:val="000000"/>
          <w:sz w:val="24"/>
          <w:szCs w:val="23"/>
        </w:rPr>
        <w:t xml:space="preserve">календарного года </w:t>
      </w:r>
    </w:p>
    <w:p w:rsidR="00E34C3A" w:rsidRDefault="00E34C3A" w:rsidP="00E34C3A">
      <w:pPr>
        <w:autoSpaceDE w:val="0"/>
        <w:autoSpaceDN w:val="0"/>
        <w:adjustRightInd w:val="0"/>
        <w:spacing w:after="0"/>
        <w:jc w:val="both"/>
        <w:rPr>
          <w:rFonts w:ascii="Times New Roman" w:hAnsi="Times New Roman" w:cs="Times New Roman"/>
          <w:color w:val="000000"/>
          <w:sz w:val="23"/>
          <w:szCs w:val="23"/>
        </w:rPr>
      </w:pPr>
    </w:p>
    <w:p w:rsidR="00E34C3A" w:rsidRPr="00F236C4" w:rsidRDefault="00F236C4" w:rsidP="00F236C4">
      <w:pPr>
        <w:autoSpaceDE w:val="0"/>
        <w:autoSpaceDN w:val="0"/>
        <w:adjustRightInd w:val="0"/>
        <w:spacing w:after="0"/>
        <w:jc w:val="center"/>
        <w:rPr>
          <w:rFonts w:ascii="Times New Roman" w:hAnsi="Times New Roman" w:cs="Times New Roman"/>
          <w:b/>
          <w:color w:val="000000"/>
          <w:sz w:val="24"/>
          <w:szCs w:val="23"/>
        </w:rPr>
      </w:pPr>
      <w:r w:rsidRPr="00F236C4">
        <w:rPr>
          <w:rFonts w:ascii="Times New Roman" w:hAnsi="Times New Roman" w:cs="Times New Roman"/>
          <w:b/>
          <w:color w:val="000000"/>
          <w:sz w:val="24"/>
          <w:szCs w:val="23"/>
        </w:rPr>
        <w:t>Движение учащихся в течение года</w:t>
      </w:r>
    </w:p>
    <w:tbl>
      <w:tblPr>
        <w:tblStyle w:val="aff0"/>
        <w:tblW w:w="10314" w:type="dxa"/>
        <w:tblLook w:val="04A0" w:firstRow="1" w:lastRow="0" w:firstColumn="1" w:lastColumn="0" w:noHBand="0" w:noVBand="1"/>
      </w:tblPr>
      <w:tblGrid>
        <w:gridCol w:w="449"/>
        <w:gridCol w:w="1417"/>
        <w:gridCol w:w="1060"/>
        <w:gridCol w:w="598"/>
        <w:gridCol w:w="599"/>
        <w:gridCol w:w="573"/>
        <w:gridCol w:w="1361"/>
        <w:gridCol w:w="1060"/>
        <w:gridCol w:w="593"/>
        <w:gridCol w:w="595"/>
        <w:gridCol w:w="648"/>
        <w:gridCol w:w="1361"/>
      </w:tblGrid>
      <w:tr w:rsidR="00996D1D" w:rsidTr="00456A6C">
        <w:tc>
          <w:tcPr>
            <w:tcW w:w="449" w:type="dxa"/>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w:t>
            </w:r>
          </w:p>
        </w:tc>
        <w:tc>
          <w:tcPr>
            <w:tcW w:w="1396" w:type="dxa"/>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показатели</w:t>
            </w:r>
          </w:p>
        </w:tc>
        <w:tc>
          <w:tcPr>
            <w:tcW w:w="4199" w:type="dxa"/>
            <w:gridSpan w:val="5"/>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На начало года</w:t>
            </w:r>
          </w:p>
        </w:tc>
        <w:tc>
          <w:tcPr>
            <w:tcW w:w="4270" w:type="dxa"/>
            <w:gridSpan w:val="5"/>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На конец года</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p>
        </w:tc>
        <w:tc>
          <w:tcPr>
            <w:tcW w:w="102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proofErr w:type="spellStart"/>
            <w:r w:rsidRPr="002563E9">
              <w:rPr>
                <w:rFonts w:ascii="Times New Roman" w:hAnsi="Times New Roman" w:cs="Times New Roman"/>
                <w:color w:val="000000"/>
                <w:sz w:val="24"/>
                <w:szCs w:val="24"/>
              </w:rPr>
              <w:t>дошкол</w:t>
            </w:r>
            <w:proofErr w:type="spellEnd"/>
            <w:r w:rsidRPr="002563E9">
              <w:rPr>
                <w:rFonts w:ascii="Times New Roman" w:hAnsi="Times New Roman" w:cs="Times New Roman"/>
                <w:color w:val="000000"/>
                <w:sz w:val="24"/>
                <w:szCs w:val="24"/>
              </w:rPr>
              <w:t>.</w:t>
            </w:r>
          </w:p>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группа</w:t>
            </w:r>
          </w:p>
        </w:tc>
        <w:tc>
          <w:tcPr>
            <w:tcW w:w="603"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1-4 </w:t>
            </w:r>
            <w:proofErr w:type="spellStart"/>
            <w:r w:rsidRPr="002563E9">
              <w:rPr>
                <w:rFonts w:ascii="Times New Roman" w:hAnsi="Times New Roman" w:cs="Times New Roman"/>
                <w:color w:val="000000"/>
                <w:sz w:val="24"/>
                <w:szCs w:val="24"/>
              </w:rPr>
              <w:t>кл</w:t>
            </w:r>
            <w:proofErr w:type="spellEnd"/>
            <w:r w:rsidRPr="002563E9">
              <w:rPr>
                <w:rFonts w:ascii="Times New Roman" w:hAnsi="Times New Roman" w:cs="Times New Roman"/>
                <w:color w:val="000000"/>
                <w:sz w:val="24"/>
                <w:szCs w:val="24"/>
              </w:rPr>
              <w:t>.</w:t>
            </w:r>
          </w:p>
        </w:tc>
        <w:tc>
          <w:tcPr>
            <w:tcW w:w="600"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5-9 </w:t>
            </w:r>
            <w:proofErr w:type="spellStart"/>
            <w:r w:rsidRPr="002563E9">
              <w:rPr>
                <w:rFonts w:ascii="Times New Roman" w:hAnsi="Times New Roman" w:cs="Times New Roman"/>
                <w:color w:val="000000"/>
                <w:sz w:val="24"/>
                <w:szCs w:val="24"/>
              </w:rPr>
              <w:t>кл</w:t>
            </w:r>
            <w:proofErr w:type="spellEnd"/>
          </w:p>
        </w:tc>
        <w:tc>
          <w:tcPr>
            <w:tcW w:w="57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10-11 </w:t>
            </w:r>
            <w:proofErr w:type="spellStart"/>
            <w:r w:rsidRPr="002563E9">
              <w:rPr>
                <w:rFonts w:ascii="Times New Roman" w:hAnsi="Times New Roman" w:cs="Times New Roman"/>
                <w:color w:val="000000"/>
                <w:sz w:val="24"/>
                <w:szCs w:val="24"/>
              </w:rPr>
              <w:t>кл</w:t>
            </w:r>
            <w:proofErr w:type="spellEnd"/>
          </w:p>
        </w:tc>
        <w:tc>
          <w:tcPr>
            <w:tcW w:w="1396"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всего</w:t>
            </w:r>
          </w:p>
        </w:tc>
        <w:tc>
          <w:tcPr>
            <w:tcW w:w="102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proofErr w:type="spellStart"/>
            <w:r w:rsidRPr="002563E9">
              <w:rPr>
                <w:rFonts w:ascii="Times New Roman" w:hAnsi="Times New Roman" w:cs="Times New Roman"/>
                <w:color w:val="000000"/>
                <w:sz w:val="24"/>
                <w:szCs w:val="24"/>
              </w:rPr>
              <w:t>дошкол</w:t>
            </w:r>
            <w:proofErr w:type="spellEnd"/>
            <w:r w:rsidRPr="002563E9">
              <w:rPr>
                <w:rFonts w:ascii="Times New Roman" w:hAnsi="Times New Roman" w:cs="Times New Roman"/>
                <w:color w:val="000000"/>
                <w:sz w:val="24"/>
                <w:szCs w:val="24"/>
              </w:rPr>
              <w:t>.</w:t>
            </w:r>
          </w:p>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группа</w:t>
            </w:r>
          </w:p>
        </w:tc>
        <w:tc>
          <w:tcPr>
            <w:tcW w:w="598"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1-4 </w:t>
            </w:r>
            <w:proofErr w:type="spellStart"/>
            <w:r w:rsidRPr="002563E9">
              <w:rPr>
                <w:rFonts w:ascii="Times New Roman" w:hAnsi="Times New Roman" w:cs="Times New Roman"/>
                <w:color w:val="000000"/>
                <w:sz w:val="24"/>
                <w:szCs w:val="24"/>
              </w:rPr>
              <w:t>кл</w:t>
            </w:r>
            <w:proofErr w:type="spellEnd"/>
            <w:r w:rsidRPr="002563E9">
              <w:rPr>
                <w:rFonts w:ascii="Times New Roman" w:hAnsi="Times New Roman" w:cs="Times New Roman"/>
                <w:color w:val="000000"/>
                <w:sz w:val="24"/>
                <w:szCs w:val="24"/>
              </w:rPr>
              <w:t>.</w:t>
            </w:r>
          </w:p>
        </w:tc>
        <w:tc>
          <w:tcPr>
            <w:tcW w:w="596"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5-9 </w:t>
            </w:r>
            <w:proofErr w:type="spellStart"/>
            <w:r w:rsidRPr="002563E9">
              <w:rPr>
                <w:rFonts w:ascii="Times New Roman" w:hAnsi="Times New Roman" w:cs="Times New Roman"/>
                <w:color w:val="000000"/>
                <w:sz w:val="24"/>
                <w:szCs w:val="24"/>
              </w:rPr>
              <w:t>кл</w:t>
            </w:r>
            <w:proofErr w:type="spellEnd"/>
          </w:p>
        </w:tc>
        <w:tc>
          <w:tcPr>
            <w:tcW w:w="65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10-11 </w:t>
            </w:r>
            <w:proofErr w:type="spellStart"/>
            <w:r w:rsidRPr="002563E9">
              <w:rPr>
                <w:rFonts w:ascii="Times New Roman" w:hAnsi="Times New Roman" w:cs="Times New Roman"/>
                <w:color w:val="000000"/>
                <w:sz w:val="24"/>
                <w:szCs w:val="24"/>
              </w:rPr>
              <w:t>кл</w:t>
            </w:r>
            <w:proofErr w:type="spellEnd"/>
          </w:p>
        </w:tc>
        <w:tc>
          <w:tcPr>
            <w:tcW w:w="1396"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всего</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1</w:t>
            </w: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Количество учащихся</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3"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600" w:type="dxa"/>
          </w:tcPr>
          <w:p w:rsidR="00996D1D" w:rsidRPr="00894C32" w:rsidRDefault="00894C3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16</w:t>
            </w:r>
          </w:p>
        </w:tc>
        <w:tc>
          <w:tcPr>
            <w:tcW w:w="575"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96"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sidR="00894C32">
              <w:rPr>
                <w:rFonts w:ascii="Times New Roman" w:hAnsi="Times New Roman" w:cs="Times New Roman"/>
                <w:color w:val="000000"/>
                <w:sz w:val="24"/>
                <w:szCs w:val="24"/>
              </w:rPr>
              <w:t>22</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8" w:type="dxa"/>
          </w:tcPr>
          <w:p w:rsidR="00996D1D" w:rsidRPr="00DA7F0A" w:rsidRDefault="00A62DCC"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81</w:t>
            </w:r>
          </w:p>
        </w:tc>
        <w:tc>
          <w:tcPr>
            <w:tcW w:w="596" w:type="dxa"/>
          </w:tcPr>
          <w:p w:rsidR="00996D1D" w:rsidRPr="00894C32" w:rsidRDefault="00894C3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16</w:t>
            </w:r>
          </w:p>
        </w:tc>
        <w:tc>
          <w:tcPr>
            <w:tcW w:w="655"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sidR="00A62DCC">
              <w:rPr>
                <w:rFonts w:ascii="Times New Roman" w:hAnsi="Times New Roman" w:cs="Times New Roman"/>
                <w:color w:val="000000"/>
                <w:sz w:val="24"/>
                <w:szCs w:val="24"/>
              </w:rPr>
              <w:t>5</w:t>
            </w:r>
          </w:p>
        </w:tc>
        <w:tc>
          <w:tcPr>
            <w:tcW w:w="1396"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sidR="00894C32">
              <w:rPr>
                <w:rFonts w:ascii="Times New Roman" w:hAnsi="Times New Roman" w:cs="Times New Roman"/>
                <w:color w:val="000000"/>
                <w:sz w:val="24"/>
                <w:szCs w:val="24"/>
              </w:rPr>
              <w:t>22</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2</w:t>
            </w: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Прибыло</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3"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0"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8"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6"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3</w:t>
            </w: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Выбыло</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3"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0"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7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8"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5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r>
    </w:tbl>
    <w:p w:rsidR="00E34C3A" w:rsidRPr="002563E9" w:rsidRDefault="00E34C3A" w:rsidP="00E34C3A">
      <w:pPr>
        <w:autoSpaceDE w:val="0"/>
        <w:autoSpaceDN w:val="0"/>
        <w:adjustRightInd w:val="0"/>
        <w:spacing w:after="0"/>
        <w:jc w:val="both"/>
        <w:rPr>
          <w:rFonts w:ascii="Times New Roman" w:hAnsi="Times New Roman" w:cs="Times New Roman"/>
          <w:color w:val="000000"/>
          <w:sz w:val="24"/>
          <w:szCs w:val="24"/>
        </w:rPr>
      </w:pPr>
    </w:p>
    <w:p w:rsidR="00F236C4" w:rsidRPr="002563E9" w:rsidRDefault="00DF12B0" w:rsidP="00456A6C">
      <w:pPr>
        <w:autoSpaceDE w:val="0"/>
        <w:autoSpaceDN w:val="0"/>
        <w:adjustRightInd w:val="0"/>
        <w:spacing w:after="0"/>
        <w:jc w:val="both"/>
        <w:rPr>
          <w:rFonts w:ascii="Times New Roman" w:hAnsi="Times New Roman" w:cs="Times New Roman"/>
          <w:color w:val="000000"/>
          <w:sz w:val="24"/>
          <w:szCs w:val="24"/>
        </w:rPr>
      </w:pPr>
      <w:r w:rsidRPr="002563E9">
        <w:rPr>
          <w:rFonts w:ascii="Times New Roman" w:hAnsi="Times New Roman" w:cs="Times New Roman"/>
          <w:b/>
          <w:bCs/>
          <w:i/>
          <w:iCs/>
          <w:color w:val="000000"/>
          <w:sz w:val="24"/>
          <w:szCs w:val="24"/>
        </w:rPr>
        <w:t xml:space="preserve">Вывод: </w:t>
      </w:r>
      <w:r w:rsidRPr="002563E9">
        <w:rPr>
          <w:rFonts w:ascii="Times New Roman" w:hAnsi="Times New Roman" w:cs="Times New Roman"/>
          <w:color w:val="000000"/>
          <w:sz w:val="24"/>
          <w:szCs w:val="24"/>
        </w:rPr>
        <w:t xml:space="preserve">По сравнению с началом  года количество учащихся в школе </w:t>
      </w:r>
      <w:r w:rsidR="00DA7F0A">
        <w:rPr>
          <w:rFonts w:ascii="Times New Roman" w:hAnsi="Times New Roman" w:cs="Times New Roman"/>
          <w:color w:val="000000"/>
          <w:sz w:val="24"/>
          <w:szCs w:val="24"/>
        </w:rPr>
        <w:t xml:space="preserve">было </w:t>
      </w:r>
      <w:r w:rsidR="00894C32">
        <w:rPr>
          <w:rFonts w:ascii="Times New Roman" w:hAnsi="Times New Roman" w:cs="Times New Roman"/>
          <w:color w:val="000000"/>
          <w:sz w:val="24"/>
          <w:szCs w:val="24"/>
        </w:rPr>
        <w:t>222</w:t>
      </w:r>
      <w:r w:rsidR="000B662A">
        <w:rPr>
          <w:rFonts w:ascii="Times New Roman" w:hAnsi="Times New Roman" w:cs="Times New Roman"/>
          <w:color w:val="000000"/>
          <w:sz w:val="24"/>
          <w:szCs w:val="24"/>
        </w:rPr>
        <w:t xml:space="preserve"> </w:t>
      </w:r>
      <w:r w:rsidR="00456A6C" w:rsidRPr="002563E9">
        <w:rPr>
          <w:rFonts w:ascii="Times New Roman" w:hAnsi="Times New Roman" w:cs="Times New Roman"/>
          <w:color w:val="000000"/>
          <w:sz w:val="24"/>
          <w:szCs w:val="24"/>
        </w:rPr>
        <w:t>, к концу года ч</w:t>
      </w:r>
      <w:r w:rsidR="00DA7F0A">
        <w:rPr>
          <w:rFonts w:ascii="Times New Roman" w:hAnsi="Times New Roman" w:cs="Times New Roman"/>
          <w:color w:val="000000"/>
          <w:sz w:val="24"/>
          <w:szCs w:val="24"/>
        </w:rPr>
        <w:t>исло учащихся</w:t>
      </w:r>
      <w:r w:rsidR="000B662A">
        <w:rPr>
          <w:rFonts w:ascii="Times New Roman" w:hAnsi="Times New Roman" w:cs="Times New Roman"/>
          <w:color w:val="000000"/>
          <w:sz w:val="24"/>
          <w:szCs w:val="24"/>
        </w:rPr>
        <w:t xml:space="preserve"> не увеличилось</w:t>
      </w:r>
      <w:proofErr w:type="gramStart"/>
      <w:r w:rsidR="000B662A">
        <w:rPr>
          <w:rFonts w:ascii="Times New Roman" w:hAnsi="Times New Roman" w:cs="Times New Roman"/>
          <w:color w:val="000000"/>
          <w:sz w:val="24"/>
          <w:szCs w:val="24"/>
        </w:rPr>
        <w:t xml:space="preserve"> </w:t>
      </w:r>
      <w:r w:rsidRPr="002563E9">
        <w:rPr>
          <w:rFonts w:ascii="Times New Roman" w:hAnsi="Times New Roman" w:cs="Times New Roman"/>
          <w:color w:val="000000"/>
          <w:sz w:val="24"/>
          <w:szCs w:val="24"/>
        </w:rPr>
        <w:t>.</w:t>
      </w:r>
      <w:proofErr w:type="gramEnd"/>
      <w:r w:rsidR="00DA7F0A">
        <w:rPr>
          <w:rFonts w:ascii="Times New Roman" w:hAnsi="Times New Roman" w:cs="Times New Roman"/>
          <w:color w:val="000000"/>
          <w:sz w:val="24"/>
          <w:szCs w:val="24"/>
        </w:rPr>
        <w:t xml:space="preserve"> </w:t>
      </w:r>
    </w:p>
    <w:p w:rsidR="00F236C4" w:rsidRDefault="00F236C4" w:rsidP="00FE41CC">
      <w:pPr>
        <w:autoSpaceDE w:val="0"/>
        <w:autoSpaceDN w:val="0"/>
        <w:adjustRightInd w:val="0"/>
        <w:spacing w:after="0"/>
        <w:rPr>
          <w:rFonts w:ascii="Times New Roman" w:hAnsi="Times New Roman" w:cs="Times New Roman"/>
          <w:b/>
          <w:iCs/>
          <w:sz w:val="24"/>
          <w:szCs w:val="24"/>
        </w:rPr>
      </w:pPr>
    </w:p>
    <w:p w:rsidR="0086278D" w:rsidRPr="0086278D" w:rsidRDefault="0086278D" w:rsidP="00EE6132">
      <w:pPr>
        <w:pStyle w:val="a7"/>
        <w:numPr>
          <w:ilvl w:val="1"/>
          <w:numId w:val="18"/>
        </w:numPr>
        <w:autoSpaceDE w:val="0"/>
        <w:autoSpaceDN w:val="0"/>
        <w:adjustRightInd w:val="0"/>
        <w:spacing w:after="0"/>
        <w:jc w:val="center"/>
        <w:rPr>
          <w:rFonts w:ascii="Times New Roman" w:hAnsi="Times New Roman" w:cs="Times New Roman"/>
          <w:b/>
          <w:iCs/>
          <w:sz w:val="24"/>
          <w:szCs w:val="24"/>
        </w:rPr>
      </w:pPr>
      <w:r w:rsidRPr="0086278D">
        <w:rPr>
          <w:rFonts w:ascii="Times New Roman" w:hAnsi="Times New Roman" w:cs="Times New Roman"/>
          <w:b/>
          <w:iCs/>
          <w:sz w:val="24"/>
          <w:szCs w:val="24"/>
        </w:rPr>
        <w:t xml:space="preserve">Организация мониторинга за движением контингента, качеством </w:t>
      </w:r>
      <w:proofErr w:type="spellStart"/>
      <w:r w:rsidRPr="0086278D">
        <w:rPr>
          <w:rFonts w:ascii="Times New Roman" w:hAnsi="Times New Roman" w:cs="Times New Roman"/>
          <w:b/>
          <w:iCs/>
          <w:sz w:val="24"/>
          <w:szCs w:val="24"/>
        </w:rPr>
        <w:t>обученности</w:t>
      </w:r>
      <w:proofErr w:type="spellEnd"/>
      <w:r w:rsidRPr="0086278D">
        <w:rPr>
          <w:rFonts w:ascii="Times New Roman" w:hAnsi="Times New Roman" w:cs="Times New Roman"/>
          <w:b/>
          <w:iCs/>
          <w:sz w:val="24"/>
          <w:szCs w:val="24"/>
        </w:rPr>
        <w:t>, посещаемостью учащихся.</w:t>
      </w:r>
    </w:p>
    <w:p w:rsidR="0086278D" w:rsidRDefault="0086278D" w:rsidP="0086278D">
      <w:pPr>
        <w:pStyle w:val="a7"/>
        <w:autoSpaceDE w:val="0"/>
        <w:autoSpaceDN w:val="0"/>
        <w:adjustRightInd w:val="0"/>
        <w:spacing w:after="0"/>
        <w:jc w:val="center"/>
        <w:rPr>
          <w:rFonts w:ascii="Times New Roman" w:hAnsi="Times New Roman" w:cs="Times New Roman"/>
          <w:b/>
          <w:color w:val="000000"/>
          <w:sz w:val="24"/>
          <w:szCs w:val="24"/>
        </w:rPr>
      </w:pPr>
    </w:p>
    <w:p w:rsidR="00F40C79" w:rsidRPr="0086278D" w:rsidRDefault="00092EF1" w:rsidP="0086278D">
      <w:pPr>
        <w:pStyle w:val="a7"/>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color w:val="000000"/>
          <w:sz w:val="24"/>
          <w:szCs w:val="24"/>
        </w:rPr>
        <w:t xml:space="preserve">Итоги успеваемости </w:t>
      </w:r>
      <w:proofErr w:type="gramStart"/>
      <w:r>
        <w:rPr>
          <w:rFonts w:ascii="Times New Roman" w:hAnsi="Times New Roman" w:cs="Times New Roman"/>
          <w:b/>
          <w:color w:val="000000"/>
          <w:sz w:val="24"/>
          <w:szCs w:val="24"/>
        </w:rPr>
        <w:t>на конец</w:t>
      </w:r>
      <w:proofErr w:type="gramEnd"/>
      <w:r>
        <w:rPr>
          <w:rFonts w:ascii="Times New Roman" w:hAnsi="Times New Roman" w:cs="Times New Roman"/>
          <w:b/>
          <w:color w:val="000000"/>
          <w:sz w:val="24"/>
          <w:szCs w:val="24"/>
        </w:rPr>
        <w:t xml:space="preserve"> 2020</w:t>
      </w:r>
      <w:r w:rsidR="00F40C79" w:rsidRPr="0086278D">
        <w:rPr>
          <w:rFonts w:ascii="Times New Roman" w:hAnsi="Times New Roman" w:cs="Times New Roman"/>
          <w:b/>
          <w:color w:val="000000"/>
          <w:sz w:val="24"/>
          <w:szCs w:val="24"/>
        </w:rPr>
        <w:t xml:space="preserve"> календарного года (по итогам 2  четверти)</w:t>
      </w:r>
    </w:p>
    <w:p w:rsidR="0091491A" w:rsidRDefault="0091491A" w:rsidP="0091491A">
      <w:pPr>
        <w:spacing w:after="0"/>
        <w:jc w:val="both"/>
        <w:rPr>
          <w:rFonts w:ascii="Times New Roman" w:hAnsi="Times New Roman"/>
          <w:sz w:val="24"/>
          <w:szCs w:val="24"/>
        </w:rPr>
      </w:pPr>
      <w:proofErr w:type="gramStart"/>
      <w:r>
        <w:rPr>
          <w:rFonts w:ascii="Times New Roman" w:hAnsi="Times New Roman"/>
          <w:sz w:val="24"/>
          <w:szCs w:val="24"/>
        </w:rPr>
        <w:t>На конец</w:t>
      </w:r>
      <w:proofErr w:type="gramEnd"/>
      <w:r w:rsidR="00092EF1">
        <w:rPr>
          <w:rFonts w:ascii="Times New Roman" w:hAnsi="Times New Roman"/>
          <w:sz w:val="24"/>
          <w:szCs w:val="24"/>
        </w:rPr>
        <w:t xml:space="preserve"> 1-го полугодия 2020-2021</w:t>
      </w:r>
      <w:r>
        <w:rPr>
          <w:rFonts w:ascii="Times New Roman" w:hAnsi="Times New Roman"/>
          <w:sz w:val="24"/>
          <w:szCs w:val="24"/>
        </w:rPr>
        <w:t xml:space="preserve"> учебного года число учащихся составило </w:t>
      </w:r>
      <w:r w:rsidR="00092EF1">
        <w:rPr>
          <w:rFonts w:ascii="Times New Roman" w:hAnsi="Times New Roman"/>
          <w:b/>
          <w:sz w:val="24"/>
          <w:szCs w:val="24"/>
        </w:rPr>
        <w:t>222</w:t>
      </w:r>
      <w:r w:rsidRPr="00884176">
        <w:rPr>
          <w:rFonts w:ascii="Times New Roman" w:hAnsi="Times New Roman"/>
          <w:b/>
          <w:sz w:val="24"/>
          <w:szCs w:val="24"/>
        </w:rPr>
        <w:t xml:space="preserve"> </w:t>
      </w:r>
      <w:r w:rsidRPr="00884176">
        <w:rPr>
          <w:rFonts w:ascii="Times New Roman" w:hAnsi="Times New Roman"/>
          <w:sz w:val="24"/>
          <w:szCs w:val="24"/>
        </w:rPr>
        <w:t>человек.</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начальная школа – </w:t>
      </w:r>
      <w:r>
        <w:rPr>
          <w:rFonts w:ascii="Times New Roman" w:hAnsi="Times New Roman"/>
          <w:b/>
          <w:i/>
          <w:sz w:val="24"/>
          <w:szCs w:val="24"/>
        </w:rPr>
        <w:t>81</w:t>
      </w:r>
      <w:r>
        <w:rPr>
          <w:rFonts w:ascii="Times New Roman" w:hAnsi="Times New Roman"/>
          <w:sz w:val="24"/>
          <w:szCs w:val="24"/>
        </w:rPr>
        <w:t xml:space="preserve"> учащийся, </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-основная</w:t>
      </w:r>
      <w:r w:rsidR="00AB2316">
        <w:rPr>
          <w:rFonts w:ascii="Times New Roman" w:hAnsi="Times New Roman"/>
          <w:sz w:val="24"/>
          <w:szCs w:val="24"/>
        </w:rPr>
        <w:t xml:space="preserve"> и средняя </w:t>
      </w:r>
      <w:r>
        <w:rPr>
          <w:rFonts w:ascii="Times New Roman" w:hAnsi="Times New Roman"/>
          <w:sz w:val="24"/>
          <w:szCs w:val="24"/>
        </w:rPr>
        <w:t xml:space="preserve"> школа –</w:t>
      </w:r>
      <w:r w:rsidR="00092EF1">
        <w:rPr>
          <w:rFonts w:ascii="Times New Roman" w:hAnsi="Times New Roman"/>
          <w:b/>
          <w:sz w:val="24"/>
          <w:szCs w:val="24"/>
        </w:rPr>
        <w:t>141</w:t>
      </w:r>
      <w:r>
        <w:rPr>
          <w:rFonts w:ascii="Times New Roman" w:hAnsi="Times New Roman"/>
          <w:b/>
          <w:sz w:val="24"/>
          <w:szCs w:val="24"/>
        </w:rPr>
        <w:t xml:space="preserve"> </w:t>
      </w:r>
      <w:r>
        <w:rPr>
          <w:rFonts w:ascii="Times New Roman" w:hAnsi="Times New Roman"/>
          <w:sz w:val="24"/>
          <w:szCs w:val="24"/>
        </w:rPr>
        <w:t>учащихся.</w:t>
      </w:r>
    </w:p>
    <w:p w:rsidR="0091491A" w:rsidRPr="00C1460E" w:rsidRDefault="0091491A" w:rsidP="0091491A">
      <w:pPr>
        <w:spacing w:after="0"/>
        <w:jc w:val="both"/>
        <w:rPr>
          <w:rFonts w:ascii="Times New Roman" w:hAnsi="Times New Roman"/>
          <w:sz w:val="24"/>
          <w:szCs w:val="24"/>
        </w:rPr>
      </w:pPr>
      <w:r>
        <w:rPr>
          <w:rFonts w:ascii="Times New Roman" w:hAnsi="Times New Roman"/>
          <w:sz w:val="24"/>
          <w:szCs w:val="24"/>
        </w:rPr>
        <w:t xml:space="preserve">     Проанализировав отчёты движения и ус</w:t>
      </w:r>
      <w:r w:rsidR="00092EF1">
        <w:rPr>
          <w:rFonts w:ascii="Times New Roman" w:hAnsi="Times New Roman"/>
          <w:sz w:val="24"/>
          <w:szCs w:val="24"/>
        </w:rPr>
        <w:t>певаемости за 1-е полугодие 2020-2021</w:t>
      </w:r>
      <w:r>
        <w:rPr>
          <w:rFonts w:ascii="Times New Roman" w:hAnsi="Times New Roman"/>
          <w:sz w:val="24"/>
          <w:szCs w:val="24"/>
        </w:rPr>
        <w:t xml:space="preserve"> учебного  года</w:t>
      </w:r>
      <w:r w:rsidRPr="00F62DF7">
        <w:rPr>
          <w:rFonts w:ascii="Times New Roman" w:hAnsi="Times New Roman"/>
          <w:b/>
          <w:sz w:val="24"/>
          <w:szCs w:val="24"/>
        </w:rPr>
        <w:t xml:space="preserve"> не </w:t>
      </w:r>
      <w:r>
        <w:rPr>
          <w:rFonts w:ascii="Times New Roman" w:hAnsi="Times New Roman"/>
          <w:b/>
          <w:sz w:val="24"/>
          <w:szCs w:val="24"/>
        </w:rPr>
        <w:t>аттестованных</w:t>
      </w:r>
      <w:r>
        <w:rPr>
          <w:rFonts w:ascii="Times New Roman" w:hAnsi="Times New Roman"/>
          <w:sz w:val="24"/>
          <w:szCs w:val="24"/>
        </w:rPr>
        <w:t xml:space="preserve"> и </w:t>
      </w:r>
      <w:r w:rsidRPr="00F62DF7">
        <w:rPr>
          <w:rFonts w:ascii="Times New Roman" w:hAnsi="Times New Roman"/>
          <w:b/>
          <w:sz w:val="24"/>
          <w:szCs w:val="24"/>
        </w:rPr>
        <w:t>неуспевающи</w:t>
      </w:r>
      <w:r>
        <w:rPr>
          <w:rFonts w:ascii="Times New Roman" w:hAnsi="Times New Roman"/>
          <w:b/>
          <w:sz w:val="24"/>
          <w:szCs w:val="24"/>
        </w:rPr>
        <w:t>х</w:t>
      </w:r>
      <w:r w:rsidR="00092EF1">
        <w:rPr>
          <w:rFonts w:ascii="Times New Roman" w:hAnsi="Times New Roman"/>
          <w:sz w:val="24"/>
          <w:szCs w:val="24"/>
        </w:rPr>
        <w:t xml:space="preserve"> учащихся- 0</w:t>
      </w:r>
      <w:r>
        <w:rPr>
          <w:rFonts w:ascii="Times New Roman" w:hAnsi="Times New Roman"/>
          <w:sz w:val="24"/>
          <w:szCs w:val="24"/>
        </w:rPr>
        <w:t>.</w:t>
      </w:r>
    </w:p>
    <w:p w:rsidR="0091491A" w:rsidRDefault="0091491A" w:rsidP="0091491A">
      <w:pPr>
        <w:spacing w:after="0"/>
        <w:jc w:val="center"/>
        <w:rPr>
          <w:rFonts w:ascii="Times New Roman" w:eastAsia="Times New Roman" w:hAnsi="Times New Roman"/>
          <w:b/>
          <w:sz w:val="24"/>
          <w:szCs w:val="24"/>
        </w:rPr>
      </w:pPr>
      <w:r>
        <w:rPr>
          <w:rFonts w:ascii="Times New Roman" w:eastAsia="Times New Roman" w:hAnsi="Times New Roman"/>
          <w:b/>
          <w:sz w:val="24"/>
          <w:szCs w:val="24"/>
        </w:rPr>
        <w:t>НАЧАЛЬНАЯ ШКОЛА</w:t>
      </w:r>
    </w:p>
    <w:p w:rsidR="0091491A" w:rsidRDefault="00092EF1" w:rsidP="0091491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В 2020-2021</w:t>
      </w:r>
      <w:r w:rsidR="0091491A">
        <w:rPr>
          <w:rFonts w:ascii="Times New Roman" w:eastAsia="Times New Roman" w:hAnsi="Times New Roman"/>
          <w:sz w:val="24"/>
          <w:szCs w:val="24"/>
        </w:rPr>
        <w:t xml:space="preserve"> учебном году начальная школа  работает над реализацией следующих задач: </w:t>
      </w:r>
    </w:p>
    <w:p w:rsidR="0091491A" w:rsidRDefault="0091491A" w:rsidP="00EE6132">
      <w:pPr>
        <w:numPr>
          <w:ilvl w:val="0"/>
          <w:numId w:val="37"/>
        </w:numPr>
        <w:tabs>
          <w:tab w:val="num" w:pos="1122"/>
        </w:tabs>
        <w:spacing w:after="0"/>
        <w:ind w:left="1122" w:hanging="413"/>
        <w:jc w:val="both"/>
        <w:rPr>
          <w:rFonts w:ascii="Times New Roman" w:eastAsia="Times New Roman" w:hAnsi="Times New Roman"/>
          <w:sz w:val="24"/>
          <w:szCs w:val="24"/>
        </w:rPr>
      </w:pPr>
      <w:r>
        <w:rPr>
          <w:rFonts w:ascii="Times New Roman" w:eastAsia="Times New Roman" w:hAnsi="Times New Roman"/>
          <w:sz w:val="24"/>
          <w:szCs w:val="24"/>
        </w:rPr>
        <w:t>совершенствовать мастерство учителей через реализацию ООП НОО ФГОС;</w:t>
      </w:r>
    </w:p>
    <w:p w:rsidR="0091491A" w:rsidRDefault="0091491A" w:rsidP="00EE6132">
      <w:pPr>
        <w:numPr>
          <w:ilvl w:val="0"/>
          <w:numId w:val="37"/>
        </w:numPr>
        <w:tabs>
          <w:tab w:val="num" w:pos="1122"/>
        </w:tabs>
        <w:spacing w:after="0"/>
        <w:ind w:left="1122" w:hanging="413"/>
        <w:jc w:val="both"/>
        <w:rPr>
          <w:rFonts w:ascii="Times New Roman" w:eastAsia="Times New Roman" w:hAnsi="Times New Roman"/>
          <w:sz w:val="24"/>
          <w:szCs w:val="24"/>
        </w:rPr>
      </w:pPr>
      <w:r>
        <w:rPr>
          <w:rFonts w:ascii="Times New Roman" w:eastAsia="Times New Roman" w:hAnsi="Times New Roman"/>
          <w:sz w:val="24"/>
          <w:szCs w:val="24"/>
        </w:rPr>
        <w:t>использовать инновационные технологии, повышая уровень овладения ими;</w:t>
      </w:r>
    </w:p>
    <w:p w:rsidR="0091491A" w:rsidRDefault="0091491A" w:rsidP="00EE6132">
      <w:pPr>
        <w:numPr>
          <w:ilvl w:val="0"/>
          <w:numId w:val="37"/>
        </w:numPr>
        <w:tabs>
          <w:tab w:val="num" w:pos="1122"/>
        </w:tabs>
        <w:spacing w:after="0"/>
        <w:ind w:left="1122" w:hanging="413"/>
        <w:jc w:val="both"/>
        <w:rPr>
          <w:rFonts w:ascii="Times New Roman" w:eastAsia="Times New Roman" w:hAnsi="Times New Roman"/>
          <w:sz w:val="24"/>
          <w:szCs w:val="24"/>
        </w:rPr>
      </w:pPr>
      <w:r>
        <w:rPr>
          <w:rFonts w:ascii="Times New Roman" w:eastAsia="Times New Roman" w:hAnsi="Times New Roman"/>
          <w:sz w:val="24"/>
          <w:szCs w:val="24"/>
        </w:rPr>
        <w:t xml:space="preserve">проводить психолого–педагогическое сопровождение учащихся, в целях воспитания гармонично развитой личности на основе </w:t>
      </w:r>
      <w:proofErr w:type="spellStart"/>
      <w:r>
        <w:rPr>
          <w:rFonts w:ascii="Times New Roman" w:eastAsia="Times New Roman" w:hAnsi="Times New Roman"/>
          <w:sz w:val="24"/>
          <w:szCs w:val="24"/>
        </w:rPr>
        <w:t>здоровьесберегающих</w:t>
      </w:r>
      <w:proofErr w:type="spellEnd"/>
      <w:r>
        <w:rPr>
          <w:rFonts w:ascii="Times New Roman" w:eastAsia="Times New Roman" w:hAnsi="Times New Roman"/>
          <w:sz w:val="24"/>
          <w:szCs w:val="24"/>
        </w:rPr>
        <w:t xml:space="preserve"> технологий.</w:t>
      </w:r>
    </w:p>
    <w:p w:rsidR="0091491A" w:rsidRDefault="0091491A" w:rsidP="0091491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Работа учителей начальной школы спланирована в соответствии с поставленными задачами, с учетом анализа образовательных программ по предметам, что позволило избежать недочетов при составлении рабочих программ.</w:t>
      </w:r>
    </w:p>
    <w:p w:rsidR="0091491A" w:rsidRDefault="0091491A" w:rsidP="0091491A">
      <w:pPr>
        <w:keepNext/>
        <w:spacing w:after="0"/>
        <w:ind w:right="-567"/>
        <w:jc w:val="center"/>
        <w:outlineLvl w:val="4"/>
        <w:rPr>
          <w:rFonts w:ascii="Times New Roman" w:eastAsia="Times New Roman" w:hAnsi="Times New Roman"/>
          <w:b/>
          <w:bCs/>
          <w:sz w:val="24"/>
          <w:szCs w:val="24"/>
        </w:rPr>
      </w:pPr>
      <w:r>
        <w:rPr>
          <w:rFonts w:ascii="Times New Roman" w:eastAsia="Times New Roman" w:hAnsi="Times New Roman"/>
          <w:b/>
          <w:bCs/>
          <w:sz w:val="24"/>
          <w:szCs w:val="24"/>
        </w:rPr>
        <w:t>ОСНОВНАЯ</w:t>
      </w:r>
      <w:r w:rsidR="00AB2316">
        <w:rPr>
          <w:rFonts w:ascii="Times New Roman" w:eastAsia="Times New Roman" w:hAnsi="Times New Roman"/>
          <w:b/>
          <w:bCs/>
          <w:sz w:val="24"/>
          <w:szCs w:val="24"/>
        </w:rPr>
        <w:t xml:space="preserve"> и СРЕДНЯЯ </w:t>
      </w:r>
      <w:r>
        <w:rPr>
          <w:rFonts w:ascii="Times New Roman" w:eastAsia="Times New Roman" w:hAnsi="Times New Roman"/>
          <w:b/>
          <w:bCs/>
          <w:sz w:val="24"/>
          <w:szCs w:val="24"/>
        </w:rPr>
        <w:t xml:space="preserve"> ШКОЛА</w:t>
      </w:r>
    </w:p>
    <w:p w:rsidR="0091491A" w:rsidRDefault="00AB2316" w:rsidP="0091491A">
      <w:pPr>
        <w:spacing w:after="0"/>
        <w:ind w:right="-567"/>
        <w:jc w:val="center"/>
        <w:rPr>
          <w:rFonts w:ascii="Times New Roman" w:eastAsia="Times New Roman" w:hAnsi="Times New Roman"/>
          <w:b/>
          <w:bCs/>
          <w:sz w:val="24"/>
          <w:szCs w:val="24"/>
        </w:rPr>
      </w:pPr>
      <w:r>
        <w:rPr>
          <w:rFonts w:ascii="Times New Roman" w:eastAsia="Times New Roman" w:hAnsi="Times New Roman"/>
          <w:b/>
          <w:bCs/>
          <w:sz w:val="24"/>
          <w:szCs w:val="24"/>
        </w:rPr>
        <w:t>(5-11</w:t>
      </w:r>
      <w:r w:rsidR="0091491A">
        <w:rPr>
          <w:rFonts w:ascii="Times New Roman" w:eastAsia="Times New Roman" w:hAnsi="Times New Roman"/>
          <w:b/>
          <w:bCs/>
          <w:sz w:val="24"/>
          <w:szCs w:val="24"/>
        </w:rPr>
        <w:t xml:space="preserve"> КЛАССЫ)</w:t>
      </w:r>
    </w:p>
    <w:p w:rsidR="0091491A" w:rsidRDefault="0091491A" w:rsidP="0091491A">
      <w:pPr>
        <w:spacing w:after="0"/>
        <w:ind w:firstLine="708"/>
        <w:jc w:val="both"/>
        <w:rPr>
          <w:rFonts w:ascii="Times New Roman" w:eastAsia="Times New Roman" w:hAnsi="Times New Roman"/>
          <w:bCs/>
          <w:sz w:val="24"/>
          <w:szCs w:val="24"/>
        </w:rPr>
      </w:pPr>
      <w:r>
        <w:rPr>
          <w:rFonts w:ascii="Times New Roman" w:eastAsia="Times New Roman" w:hAnsi="Times New Roman"/>
          <w:bCs/>
          <w:sz w:val="24"/>
          <w:szCs w:val="24"/>
        </w:rPr>
        <w:t xml:space="preserve">Одной из основных задач школы является повышение качества знаний учащихся, т.к. качество образования – главное конкурентное преимущество школы. Вся работа администрации и педагогического коллектива  направлена на максимальную реализацию поставленной задачи. Работа велась по многим направлениям разными службами школы: методической, психологической, медицинской и т.д. Важное направление в работе над поставленной задачей - </w:t>
      </w:r>
      <w:proofErr w:type="gramStart"/>
      <w:r>
        <w:rPr>
          <w:rFonts w:ascii="Times New Roman" w:eastAsia="Times New Roman" w:hAnsi="Times New Roman"/>
          <w:bCs/>
          <w:sz w:val="24"/>
          <w:szCs w:val="24"/>
        </w:rPr>
        <w:t>контроль за</w:t>
      </w:r>
      <w:proofErr w:type="gramEnd"/>
      <w:r>
        <w:rPr>
          <w:rFonts w:ascii="Times New Roman" w:eastAsia="Times New Roman" w:hAnsi="Times New Roman"/>
          <w:bCs/>
          <w:sz w:val="24"/>
          <w:szCs w:val="24"/>
        </w:rPr>
        <w:t xml:space="preserve"> качеством знаний с последующим анализом сложившейся ситуации и принятием управленческих решений. </w:t>
      </w:r>
    </w:p>
    <w:p w:rsidR="0091491A" w:rsidRDefault="0091491A" w:rsidP="0091491A">
      <w:pPr>
        <w:spacing w:after="0"/>
        <w:ind w:firstLine="708"/>
        <w:jc w:val="both"/>
        <w:rPr>
          <w:rFonts w:ascii="Times New Roman" w:eastAsia="Times New Roman" w:hAnsi="Times New Roman"/>
          <w:bCs/>
          <w:sz w:val="24"/>
          <w:szCs w:val="24"/>
        </w:rPr>
      </w:pPr>
      <w:r>
        <w:rPr>
          <w:rFonts w:ascii="Times New Roman" w:eastAsia="Times New Roman" w:hAnsi="Times New Roman"/>
          <w:bCs/>
          <w:sz w:val="24"/>
          <w:szCs w:val="24"/>
        </w:rPr>
        <w:t xml:space="preserve">В школе создана система оценки </w:t>
      </w:r>
      <w:proofErr w:type="gramStart"/>
      <w:r>
        <w:rPr>
          <w:rFonts w:ascii="Times New Roman" w:eastAsia="Times New Roman" w:hAnsi="Times New Roman"/>
          <w:bCs/>
          <w:sz w:val="24"/>
          <w:szCs w:val="24"/>
        </w:rPr>
        <w:t>качества</w:t>
      </w:r>
      <w:proofErr w:type="gramEnd"/>
      <w:r>
        <w:rPr>
          <w:rFonts w:ascii="Times New Roman" w:eastAsia="Times New Roman" w:hAnsi="Times New Roman"/>
          <w:bCs/>
          <w:sz w:val="24"/>
          <w:szCs w:val="24"/>
        </w:rPr>
        <w:t xml:space="preserve"> образования,  проводится мониторинг по всем направлениям деятельности школы. В частности,  по оценки состояния </w:t>
      </w:r>
      <w:proofErr w:type="spellStart"/>
      <w:r>
        <w:rPr>
          <w:rFonts w:ascii="Times New Roman" w:eastAsia="Times New Roman" w:hAnsi="Times New Roman"/>
          <w:bCs/>
          <w:sz w:val="24"/>
          <w:szCs w:val="24"/>
        </w:rPr>
        <w:t>обученности</w:t>
      </w:r>
      <w:proofErr w:type="spellEnd"/>
      <w:r>
        <w:rPr>
          <w:rFonts w:ascii="Times New Roman" w:eastAsia="Times New Roman" w:hAnsi="Times New Roman"/>
          <w:bCs/>
          <w:sz w:val="24"/>
          <w:szCs w:val="24"/>
        </w:rPr>
        <w:t xml:space="preserve"> учащихся и качества знаний по всем предметам базисного учебного плана проводятся следующие виды мониторинговых исследований:   </w:t>
      </w:r>
    </w:p>
    <w:p w:rsidR="0091491A" w:rsidRDefault="0091491A" w:rsidP="00EE6132">
      <w:pPr>
        <w:numPr>
          <w:ilvl w:val="0"/>
          <w:numId w:val="39"/>
        </w:numPr>
        <w:spacing w:after="0"/>
        <w:ind w:right="142"/>
        <w:jc w:val="both"/>
        <w:rPr>
          <w:rFonts w:ascii="Times New Roman" w:eastAsia="Times New Roman" w:hAnsi="Times New Roman"/>
          <w:bCs/>
          <w:sz w:val="24"/>
          <w:szCs w:val="24"/>
        </w:rPr>
      </w:pPr>
      <w:r>
        <w:rPr>
          <w:rFonts w:ascii="Times New Roman" w:eastAsia="Times New Roman" w:hAnsi="Times New Roman"/>
          <w:bCs/>
          <w:sz w:val="24"/>
          <w:szCs w:val="24"/>
        </w:rPr>
        <w:t>Мониторинг качества знаний  каждого класса с отслеживанием результатов обучения каждого учащегося за учебную четверть обучения в основной школе.</w:t>
      </w:r>
    </w:p>
    <w:p w:rsidR="0091491A" w:rsidRDefault="0091491A" w:rsidP="00EE6132">
      <w:pPr>
        <w:numPr>
          <w:ilvl w:val="0"/>
          <w:numId w:val="39"/>
        </w:numPr>
        <w:spacing w:after="0"/>
        <w:ind w:right="142"/>
        <w:jc w:val="both"/>
        <w:rPr>
          <w:rFonts w:ascii="Times New Roman" w:eastAsia="Times New Roman" w:hAnsi="Times New Roman"/>
          <w:bCs/>
          <w:sz w:val="24"/>
          <w:szCs w:val="24"/>
        </w:rPr>
      </w:pPr>
      <w:r>
        <w:rPr>
          <w:rFonts w:ascii="Times New Roman" w:eastAsia="Times New Roman" w:hAnsi="Times New Roman"/>
          <w:bCs/>
          <w:sz w:val="24"/>
          <w:szCs w:val="24"/>
        </w:rPr>
        <w:t>Мониторинг качества знаний по всем предметам учебного плана.</w:t>
      </w:r>
    </w:p>
    <w:p w:rsidR="0091491A" w:rsidRDefault="0091491A" w:rsidP="00EE6132">
      <w:pPr>
        <w:numPr>
          <w:ilvl w:val="0"/>
          <w:numId w:val="39"/>
        </w:numPr>
        <w:spacing w:after="0"/>
        <w:ind w:right="142"/>
        <w:jc w:val="both"/>
        <w:rPr>
          <w:rFonts w:ascii="Times New Roman" w:eastAsia="Times New Roman" w:hAnsi="Times New Roman"/>
          <w:bCs/>
          <w:sz w:val="24"/>
          <w:szCs w:val="24"/>
        </w:rPr>
      </w:pPr>
      <w:proofErr w:type="gramStart"/>
      <w:r>
        <w:rPr>
          <w:rFonts w:ascii="Times New Roman" w:eastAsia="Times New Roman" w:hAnsi="Times New Roman"/>
          <w:bCs/>
          <w:sz w:val="24"/>
          <w:szCs w:val="24"/>
        </w:rPr>
        <w:t>Контроль за</w:t>
      </w:r>
      <w:proofErr w:type="gramEnd"/>
      <w:r>
        <w:rPr>
          <w:rFonts w:ascii="Times New Roman" w:eastAsia="Times New Roman" w:hAnsi="Times New Roman"/>
          <w:bCs/>
          <w:sz w:val="24"/>
          <w:szCs w:val="24"/>
        </w:rPr>
        <w:t xml:space="preserve"> работой учителей со школьной документацией (журналами, тетрадями и дневниками учащихся), т.к. это направление также играет немаловажную роль в решении задачи повышения качества знаний.</w:t>
      </w:r>
    </w:p>
    <w:p w:rsidR="00E55BCC" w:rsidRDefault="00E55BCC" w:rsidP="0091491A">
      <w:pPr>
        <w:spacing w:after="0"/>
        <w:ind w:right="142" w:firstLine="708"/>
        <w:jc w:val="both"/>
        <w:rPr>
          <w:rFonts w:ascii="Times New Roman" w:eastAsia="Times New Roman" w:hAnsi="Times New Roman"/>
          <w:bCs/>
          <w:sz w:val="24"/>
          <w:szCs w:val="24"/>
        </w:rPr>
      </w:pPr>
    </w:p>
    <w:p w:rsidR="00E55BCC" w:rsidRDefault="00E55BCC" w:rsidP="00E55BCC">
      <w:pPr>
        <w:keepNext/>
        <w:spacing w:before="240" w:after="60"/>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Итоги учебной работы начальной школы за 1-е полугодие 2020-2021 учебного года</w:t>
      </w:r>
    </w:p>
    <w:p w:rsidR="00E55BCC" w:rsidRDefault="00E55BCC" w:rsidP="00E55BCC">
      <w:pPr>
        <w:numPr>
          <w:ilvl w:val="0"/>
          <w:numId w:val="38"/>
        </w:numPr>
        <w:spacing w:after="0"/>
        <w:rPr>
          <w:rFonts w:ascii="Times New Roman" w:eastAsia="Times New Roman" w:hAnsi="Times New Roman"/>
          <w:b/>
          <w:i/>
          <w:sz w:val="24"/>
          <w:szCs w:val="24"/>
        </w:rPr>
      </w:pPr>
      <w:r>
        <w:rPr>
          <w:rFonts w:ascii="Times New Roman" w:eastAsia="Times New Roman" w:hAnsi="Times New Roman"/>
          <w:b/>
          <w:i/>
          <w:sz w:val="24"/>
          <w:szCs w:val="24"/>
        </w:rPr>
        <w:t xml:space="preserve">Количество </w:t>
      </w:r>
      <w:proofErr w:type="gramStart"/>
      <w:r>
        <w:rPr>
          <w:rFonts w:ascii="Times New Roman" w:eastAsia="Times New Roman" w:hAnsi="Times New Roman"/>
          <w:b/>
          <w:i/>
          <w:sz w:val="24"/>
          <w:szCs w:val="24"/>
        </w:rPr>
        <w:t>обучающихся</w:t>
      </w:r>
      <w:proofErr w:type="gramEnd"/>
    </w:p>
    <w:tbl>
      <w:tblPr>
        <w:tblW w:w="4832" w:type="pct"/>
        <w:tblCellSpacing w:w="15" w:type="dxa"/>
        <w:tblInd w:w="6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68"/>
        <w:gridCol w:w="3120"/>
        <w:gridCol w:w="3120"/>
        <w:gridCol w:w="3120"/>
        <w:gridCol w:w="3115"/>
      </w:tblGrid>
      <w:tr w:rsidR="00E55BCC" w:rsidTr="002442DB">
        <w:trPr>
          <w:trHeight w:val="602"/>
          <w:tblCellSpacing w:w="15" w:type="dxa"/>
        </w:trPr>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Классы</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На начало</w:t>
            </w:r>
            <w:r>
              <w:rPr>
                <w:rFonts w:ascii="Times New Roman" w:eastAsia="Times New Roman" w:hAnsi="Times New Roman"/>
                <w:i/>
                <w:sz w:val="24"/>
                <w:szCs w:val="24"/>
              </w:rPr>
              <w:br/>
              <w:t>учебного года</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Прибытие</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 xml:space="preserve">Выбытие </w:t>
            </w:r>
            <w:r>
              <w:rPr>
                <w:rFonts w:ascii="Times New Roman" w:eastAsia="Times New Roman" w:hAnsi="Times New Roman"/>
                <w:i/>
                <w:sz w:val="24"/>
                <w:szCs w:val="24"/>
              </w:rPr>
              <w:br/>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proofErr w:type="gramStart"/>
            <w:r>
              <w:rPr>
                <w:rFonts w:ascii="Times New Roman" w:eastAsia="Times New Roman" w:hAnsi="Times New Roman"/>
                <w:i/>
                <w:sz w:val="24"/>
                <w:szCs w:val="24"/>
              </w:rPr>
              <w:t>На  конец</w:t>
            </w:r>
            <w:proofErr w:type="gramEnd"/>
            <w:r>
              <w:rPr>
                <w:rFonts w:ascii="Times New Roman" w:eastAsia="Times New Roman" w:hAnsi="Times New Roman"/>
                <w:i/>
                <w:sz w:val="24"/>
                <w:szCs w:val="24"/>
              </w:rPr>
              <w:br/>
              <w:t>1-го полугодия</w:t>
            </w:r>
          </w:p>
        </w:tc>
      </w:tr>
      <w:tr w:rsidR="00E55BCC" w:rsidTr="002442DB">
        <w:trPr>
          <w:trHeight w:val="783"/>
          <w:tblCellSpacing w:w="15" w:type="dxa"/>
        </w:trPr>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Pr="007C3709"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89</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88</w:t>
            </w:r>
          </w:p>
        </w:tc>
      </w:tr>
    </w:tbl>
    <w:p w:rsidR="00E55BCC" w:rsidRDefault="00E55BCC" w:rsidP="00E55BCC">
      <w:pPr>
        <w:spacing w:after="0"/>
        <w:jc w:val="both"/>
        <w:rPr>
          <w:rFonts w:ascii="Times New Roman" w:eastAsia="Times New Roman" w:hAnsi="Times New Roman"/>
          <w:sz w:val="24"/>
          <w:szCs w:val="24"/>
        </w:rPr>
      </w:pPr>
    </w:p>
    <w:p w:rsidR="00E55BCC" w:rsidRDefault="00E55BCC" w:rsidP="00E55BCC">
      <w:pPr>
        <w:numPr>
          <w:ilvl w:val="0"/>
          <w:numId w:val="38"/>
        </w:numPr>
        <w:spacing w:after="0"/>
        <w:rPr>
          <w:rFonts w:ascii="Times New Roman" w:eastAsia="Times New Roman" w:hAnsi="Times New Roman"/>
          <w:b/>
          <w:i/>
          <w:sz w:val="24"/>
          <w:szCs w:val="24"/>
        </w:rPr>
      </w:pPr>
      <w:r>
        <w:rPr>
          <w:rFonts w:ascii="Times New Roman" w:eastAsia="Times New Roman" w:hAnsi="Times New Roman"/>
          <w:b/>
          <w:i/>
          <w:sz w:val="24"/>
          <w:szCs w:val="24"/>
        </w:rPr>
        <w:t>Итоги обучения</w:t>
      </w:r>
    </w:p>
    <w:tbl>
      <w:tblPr>
        <w:tblW w:w="4997" w:type="pct"/>
        <w:tblCellSpacing w:w="15" w:type="dxa"/>
        <w:tblInd w:w="6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227"/>
        <w:gridCol w:w="3203"/>
        <w:gridCol w:w="2652"/>
        <w:gridCol w:w="3055"/>
        <w:gridCol w:w="3110"/>
      </w:tblGrid>
      <w:tr w:rsidR="00E55BCC" w:rsidTr="002442DB">
        <w:trPr>
          <w:cantSplit/>
          <w:trHeight w:val="880"/>
          <w:tblCellSpacing w:w="15" w:type="dxa"/>
        </w:trPr>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Классы</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Отличники</w:t>
            </w:r>
          </w:p>
        </w:tc>
        <w:tc>
          <w:tcPr>
            <w:tcW w:w="8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i/>
                <w:sz w:val="24"/>
                <w:szCs w:val="24"/>
              </w:rPr>
            </w:pPr>
          </w:p>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На</w:t>
            </w:r>
            <w:r>
              <w:rPr>
                <w:rFonts w:ascii="Times New Roman" w:eastAsia="Times New Roman" w:hAnsi="Times New Roman"/>
                <w:i/>
                <w:sz w:val="24"/>
                <w:szCs w:val="24"/>
              </w:rPr>
              <w:br/>
              <w:t>«4» и «5»</w:t>
            </w:r>
          </w:p>
        </w:tc>
        <w:tc>
          <w:tcPr>
            <w:tcW w:w="9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i/>
                <w:sz w:val="24"/>
                <w:szCs w:val="24"/>
              </w:rPr>
            </w:pPr>
          </w:p>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 xml:space="preserve">Одна </w:t>
            </w:r>
          </w:p>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«4»</w:t>
            </w:r>
          </w:p>
        </w:tc>
        <w:tc>
          <w:tcPr>
            <w:tcW w:w="10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Одна</w:t>
            </w:r>
          </w:p>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«3»</w:t>
            </w:r>
          </w:p>
        </w:tc>
      </w:tr>
      <w:tr w:rsidR="00E55BCC" w:rsidTr="002442DB">
        <w:trPr>
          <w:cantSplit/>
          <w:trHeight w:val="333"/>
          <w:tblCellSpacing w:w="15" w:type="dxa"/>
        </w:trPr>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8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9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0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r>
    </w:tbl>
    <w:p w:rsidR="00E55BCC" w:rsidRDefault="00E55BCC" w:rsidP="00E55BCC">
      <w:pPr>
        <w:spacing w:after="0"/>
        <w:jc w:val="both"/>
        <w:rPr>
          <w:rFonts w:ascii="Times New Roman" w:eastAsia="Times New Roman" w:hAnsi="Times New Roman"/>
          <w:sz w:val="24"/>
          <w:szCs w:val="24"/>
        </w:rPr>
      </w:pPr>
    </w:p>
    <w:p w:rsidR="00E55BCC" w:rsidRDefault="00E55BCC" w:rsidP="00E55BCC">
      <w:pPr>
        <w:numPr>
          <w:ilvl w:val="0"/>
          <w:numId w:val="38"/>
        </w:numPr>
        <w:spacing w:after="0"/>
        <w:contextualSpacing/>
        <w:rPr>
          <w:rFonts w:ascii="Times New Roman" w:eastAsia="Times New Roman" w:hAnsi="Times New Roman"/>
          <w:b/>
          <w:i/>
          <w:sz w:val="24"/>
          <w:szCs w:val="24"/>
        </w:rPr>
      </w:pPr>
      <w:r>
        <w:rPr>
          <w:rFonts w:ascii="Times New Roman" w:eastAsia="Times New Roman" w:hAnsi="Times New Roman"/>
          <w:b/>
          <w:i/>
          <w:sz w:val="24"/>
          <w:szCs w:val="24"/>
        </w:rPr>
        <w:t>Качество обучения в начальной школе</w:t>
      </w:r>
    </w:p>
    <w:tbl>
      <w:tblPr>
        <w:tblW w:w="4980" w:type="pct"/>
        <w:tblCellSpacing w:w="15" w:type="dxa"/>
        <w:tblInd w:w="6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283"/>
        <w:gridCol w:w="898"/>
        <w:gridCol w:w="1381"/>
        <w:gridCol w:w="1323"/>
        <w:gridCol w:w="1272"/>
        <w:gridCol w:w="1538"/>
        <w:gridCol w:w="1421"/>
        <w:gridCol w:w="1714"/>
        <w:gridCol w:w="1284"/>
        <w:gridCol w:w="1418"/>
        <w:gridCol w:w="1756"/>
      </w:tblGrid>
      <w:tr w:rsidR="00E55BCC" w:rsidTr="002442DB">
        <w:trPr>
          <w:cantSplit/>
          <w:trHeight w:val="1025"/>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Классы</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Кол-во уч-ся</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 xml:space="preserve">Отличники </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На</w:t>
            </w:r>
            <w:r>
              <w:rPr>
                <w:rFonts w:ascii="Times New Roman" w:eastAsia="Times New Roman" w:hAnsi="Times New Roman"/>
                <w:i/>
                <w:sz w:val="24"/>
                <w:szCs w:val="24"/>
              </w:rPr>
              <w:br/>
              <w:t>«4» и «5»</w:t>
            </w:r>
          </w:p>
        </w:tc>
        <w:tc>
          <w:tcPr>
            <w:tcW w:w="406"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Качество знаний%</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 успеваемости</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«3»</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«4»</w:t>
            </w:r>
          </w:p>
        </w:tc>
        <w:tc>
          <w:tcPr>
            <w:tcW w:w="410"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Не успевает </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Не </w:t>
            </w:r>
          </w:p>
          <w:p w:rsidR="00E55BCC" w:rsidRDefault="00E55BCC" w:rsidP="002442DB">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аттесто</w:t>
            </w:r>
            <w:proofErr w:type="spellEnd"/>
          </w:p>
          <w:p w:rsidR="00E55BCC" w:rsidRDefault="00E55BCC" w:rsidP="002442DB">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ваны</w:t>
            </w:r>
            <w:proofErr w:type="spellEnd"/>
            <w:r>
              <w:rPr>
                <w:rFonts w:ascii="Times New Roman" w:eastAsia="Times New Roman" w:hAnsi="Times New Roman"/>
                <w:bCs/>
                <w:i/>
                <w:sz w:val="24"/>
                <w:szCs w:val="24"/>
              </w:rPr>
              <w:t xml:space="preserve"> </w:t>
            </w:r>
          </w:p>
        </w:tc>
        <w:tc>
          <w:tcPr>
            <w:tcW w:w="560"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Учитель </w:t>
            </w:r>
          </w:p>
        </w:tc>
      </w:tr>
      <w:tr w:rsidR="00E55BCC" w:rsidTr="002442DB">
        <w:trPr>
          <w:cantSplit/>
          <w:trHeight w:val="820"/>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13</w:t>
            </w:r>
          </w:p>
          <w:p w:rsidR="00E55BCC" w:rsidRDefault="00E55BCC" w:rsidP="002442DB">
            <w:pPr>
              <w:spacing w:after="0"/>
              <w:jc w:val="center"/>
              <w:rPr>
                <w:rFonts w:ascii="Times New Roman" w:eastAsia="Times New Roman" w:hAnsi="Times New Roman"/>
                <w:sz w:val="24"/>
                <w:szCs w:val="24"/>
              </w:rPr>
            </w:pP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tc>
        <w:tc>
          <w:tcPr>
            <w:tcW w:w="406"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p w:rsidR="00E55BCC" w:rsidRPr="00C60263" w:rsidRDefault="00E55BCC" w:rsidP="002442DB">
            <w:pPr>
              <w:spacing w:after="0"/>
              <w:jc w:val="both"/>
              <w:rPr>
                <w:rFonts w:ascii="Times New Roman" w:eastAsia="Times New Roman" w:hAnsi="Times New Roman"/>
                <w:b/>
                <w:bCs/>
              </w:rPr>
            </w:pP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b/>
                <w:bCs/>
                <w:sz w:val="24"/>
                <w:szCs w:val="24"/>
              </w:rPr>
            </w:pPr>
          </w:p>
          <w:p w:rsidR="00E55BCC" w:rsidRDefault="00E55BCC" w:rsidP="002442DB">
            <w:pPr>
              <w:spacing w:after="0"/>
              <w:jc w:val="both"/>
              <w:rPr>
                <w:rFonts w:ascii="Times New Roman" w:eastAsia="Times New Roman" w:hAnsi="Times New Roman"/>
                <w:b/>
                <w:bCs/>
                <w:sz w:val="24"/>
                <w:szCs w:val="24"/>
              </w:rPr>
            </w:pPr>
          </w:p>
          <w:p w:rsidR="00E55BCC" w:rsidRDefault="00E55BCC" w:rsidP="002442DB">
            <w:pPr>
              <w:spacing w:after="0"/>
              <w:jc w:val="both"/>
              <w:rPr>
                <w:rFonts w:ascii="Times New Roman" w:eastAsia="Times New Roman" w:hAnsi="Times New Roman"/>
                <w:b/>
                <w:bCs/>
                <w:sz w:val="24"/>
                <w:szCs w:val="24"/>
              </w:rPr>
            </w:pPr>
          </w:p>
        </w:tc>
        <w:tc>
          <w:tcPr>
            <w:tcW w:w="560"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both"/>
              <w:rPr>
                <w:rFonts w:ascii="Times New Roman" w:eastAsia="Times New Roman" w:hAnsi="Times New Roman"/>
                <w:bCs/>
                <w:i/>
                <w:sz w:val="24"/>
                <w:szCs w:val="24"/>
              </w:rPr>
            </w:pPr>
            <w:proofErr w:type="spellStart"/>
            <w:r>
              <w:rPr>
                <w:rFonts w:ascii="Times New Roman" w:eastAsia="Times New Roman" w:hAnsi="Times New Roman"/>
                <w:bCs/>
                <w:i/>
                <w:sz w:val="24"/>
                <w:szCs w:val="24"/>
              </w:rPr>
              <w:t>Пирмурадова</w:t>
            </w:r>
            <w:proofErr w:type="spellEnd"/>
            <w:r>
              <w:rPr>
                <w:rFonts w:ascii="Times New Roman" w:eastAsia="Times New Roman" w:hAnsi="Times New Roman"/>
                <w:bCs/>
                <w:i/>
                <w:sz w:val="24"/>
                <w:szCs w:val="24"/>
              </w:rPr>
              <w:t xml:space="preserve"> А.М.</w:t>
            </w:r>
          </w:p>
          <w:p w:rsidR="00E55BCC" w:rsidRDefault="00E55BCC" w:rsidP="002442DB">
            <w:pPr>
              <w:spacing w:after="0"/>
              <w:jc w:val="both"/>
              <w:rPr>
                <w:rFonts w:ascii="Times New Roman" w:eastAsia="Times New Roman" w:hAnsi="Times New Roman"/>
                <w:bCs/>
                <w:i/>
                <w:sz w:val="24"/>
                <w:szCs w:val="24"/>
              </w:rPr>
            </w:pPr>
          </w:p>
        </w:tc>
      </w:tr>
      <w:tr w:rsidR="00E55BCC" w:rsidTr="002442DB">
        <w:trPr>
          <w:cantSplit/>
          <w:trHeight w:val="958"/>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vertAlign w:val="superscript"/>
              </w:rPr>
              <w:t>б</w:t>
            </w:r>
            <w:r>
              <w:rPr>
                <w:rFonts w:ascii="Times New Roman" w:eastAsia="Times New Roman" w:hAnsi="Times New Roman"/>
                <w:sz w:val="24"/>
                <w:szCs w:val="24"/>
              </w:rPr>
              <w:t>-й класс</w:t>
            </w:r>
          </w:p>
          <w:p w:rsidR="00E55BCC" w:rsidRDefault="00E55BCC" w:rsidP="002442DB">
            <w:pPr>
              <w:spacing w:after="0"/>
              <w:jc w:val="center"/>
              <w:rPr>
                <w:rFonts w:ascii="Times New Roman" w:eastAsia="Times New Roman" w:hAnsi="Times New Roman"/>
                <w:sz w:val="24"/>
                <w:szCs w:val="24"/>
              </w:rPr>
            </w:pP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sz w:val="24"/>
                <w:szCs w:val="24"/>
              </w:rPr>
            </w:pP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b/>
                <w:bCs/>
                <w:sz w:val="24"/>
                <w:szCs w:val="24"/>
              </w:rPr>
            </w:pP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Cs/>
                <w:i/>
                <w:sz w:val="24"/>
                <w:szCs w:val="24"/>
              </w:rPr>
            </w:pPr>
            <w:proofErr w:type="spellStart"/>
            <w:r>
              <w:rPr>
                <w:rFonts w:ascii="Times New Roman" w:eastAsia="Times New Roman" w:hAnsi="Times New Roman"/>
                <w:bCs/>
                <w:i/>
                <w:sz w:val="24"/>
                <w:szCs w:val="24"/>
              </w:rPr>
              <w:t>Гюльнезерова</w:t>
            </w:r>
            <w:proofErr w:type="spellEnd"/>
            <w:r>
              <w:rPr>
                <w:rFonts w:ascii="Times New Roman" w:eastAsia="Times New Roman" w:hAnsi="Times New Roman"/>
                <w:bCs/>
                <w:i/>
                <w:sz w:val="24"/>
                <w:szCs w:val="24"/>
              </w:rPr>
              <w:t xml:space="preserve"> С.А.</w:t>
            </w:r>
          </w:p>
          <w:p w:rsidR="00E55BCC" w:rsidRDefault="00E55BCC" w:rsidP="002442DB">
            <w:pPr>
              <w:spacing w:after="0"/>
              <w:jc w:val="both"/>
              <w:rPr>
                <w:rFonts w:ascii="Times New Roman" w:eastAsia="Times New Roman" w:hAnsi="Times New Roman"/>
                <w:bCs/>
                <w:i/>
                <w:sz w:val="24"/>
                <w:szCs w:val="24"/>
              </w:rPr>
            </w:pPr>
          </w:p>
          <w:p w:rsidR="00E55BCC" w:rsidRDefault="00E55BCC" w:rsidP="002442DB">
            <w:pPr>
              <w:spacing w:after="0"/>
              <w:jc w:val="both"/>
              <w:rPr>
                <w:rFonts w:ascii="Times New Roman" w:eastAsia="Times New Roman" w:hAnsi="Times New Roman"/>
                <w:bCs/>
                <w:i/>
                <w:sz w:val="24"/>
                <w:szCs w:val="24"/>
              </w:rPr>
            </w:pPr>
          </w:p>
        </w:tc>
      </w:tr>
      <w:tr w:rsidR="00E55BCC" w:rsidTr="002442DB">
        <w:trPr>
          <w:cantSplit/>
          <w:trHeight w:val="948"/>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2-й класс</w:t>
            </w:r>
          </w:p>
          <w:p w:rsidR="00E55BCC" w:rsidRDefault="00E55BCC" w:rsidP="002442DB">
            <w:pPr>
              <w:spacing w:after="0"/>
              <w:jc w:val="center"/>
              <w:rPr>
                <w:rFonts w:ascii="Times New Roman" w:eastAsia="Times New Roman" w:hAnsi="Times New Roman"/>
                <w:sz w:val="24"/>
                <w:szCs w:val="24"/>
              </w:rPr>
            </w:pP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r>
              <w:rPr>
                <w:rFonts w:ascii="Times New Roman" w:eastAsia="Times New Roman" w:hAnsi="Times New Roman"/>
                <w:sz w:val="24"/>
                <w:szCs w:val="24"/>
              </w:rPr>
              <w:t>-</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rPr>
            </w:pPr>
          </w:p>
          <w:p w:rsidR="00E55BCC" w:rsidRDefault="00E55BCC" w:rsidP="002442DB">
            <w:pPr>
              <w:spacing w:after="0"/>
              <w:jc w:val="center"/>
              <w:rPr>
                <w:rFonts w:ascii="Times New Roman" w:eastAsia="Times New Roman" w:hAnsi="Times New Roman"/>
                <w:b/>
                <w:bCs/>
              </w:rPr>
            </w:pPr>
            <w:r>
              <w:rPr>
                <w:rFonts w:ascii="Times New Roman" w:eastAsia="Times New Roman" w:hAnsi="Times New Roman"/>
                <w:b/>
                <w:bCs/>
              </w:rPr>
              <w:t>0</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rPr>
            </w:pPr>
          </w:p>
          <w:p w:rsidR="00E55BCC" w:rsidRDefault="00E55BCC" w:rsidP="002442DB">
            <w:pPr>
              <w:spacing w:after="0"/>
              <w:jc w:val="center"/>
              <w:rPr>
                <w:rFonts w:ascii="Times New Roman" w:eastAsia="Times New Roman" w:hAnsi="Times New Roman"/>
                <w:b/>
                <w:bCs/>
              </w:rPr>
            </w:pPr>
            <w:r>
              <w:rPr>
                <w:rFonts w:ascii="Times New Roman" w:eastAsia="Times New Roman" w:hAnsi="Times New Roman"/>
                <w:b/>
                <w:bCs/>
              </w:rPr>
              <w:t>0</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rPr>
            </w:pPr>
          </w:p>
          <w:p w:rsidR="00E55BCC" w:rsidRDefault="00E55BCC" w:rsidP="002442DB">
            <w:pPr>
              <w:spacing w:after="0"/>
              <w:jc w:val="center"/>
              <w:rPr>
                <w:rFonts w:ascii="Times New Roman" w:eastAsia="Times New Roman" w:hAnsi="Times New Roman"/>
                <w:b/>
                <w:bCs/>
              </w:rPr>
            </w:pPr>
            <w:r>
              <w:rPr>
                <w:rFonts w:ascii="Times New Roman" w:eastAsia="Times New Roman" w:hAnsi="Times New Roman"/>
                <w:b/>
                <w:bCs/>
              </w:rPr>
              <w:t>-</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Cs/>
                <w:i/>
                <w:sz w:val="24"/>
                <w:szCs w:val="24"/>
              </w:rPr>
            </w:pPr>
          </w:p>
          <w:p w:rsidR="00E55BCC" w:rsidRDefault="00E55BCC" w:rsidP="002442DB">
            <w:pPr>
              <w:spacing w:after="0"/>
              <w:jc w:val="both"/>
              <w:rPr>
                <w:rFonts w:ascii="Times New Roman" w:eastAsia="Times New Roman" w:hAnsi="Times New Roman"/>
                <w:bCs/>
                <w:i/>
                <w:sz w:val="24"/>
                <w:szCs w:val="24"/>
              </w:rPr>
            </w:pPr>
            <w:proofErr w:type="spellStart"/>
            <w:r>
              <w:rPr>
                <w:rFonts w:ascii="Times New Roman" w:eastAsia="Times New Roman" w:hAnsi="Times New Roman"/>
                <w:bCs/>
                <w:i/>
                <w:sz w:val="24"/>
                <w:szCs w:val="24"/>
              </w:rPr>
              <w:t>Куджаев</w:t>
            </w:r>
            <w:proofErr w:type="spellEnd"/>
            <w:r>
              <w:rPr>
                <w:rFonts w:ascii="Times New Roman" w:eastAsia="Times New Roman" w:hAnsi="Times New Roman"/>
                <w:bCs/>
                <w:i/>
                <w:sz w:val="24"/>
                <w:szCs w:val="24"/>
              </w:rPr>
              <w:t xml:space="preserve"> Р.И.</w:t>
            </w:r>
          </w:p>
        </w:tc>
      </w:tr>
      <w:tr w:rsidR="00E55BCC" w:rsidTr="002442DB">
        <w:trPr>
          <w:cantSplit/>
          <w:trHeight w:val="766"/>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i/>
                <w:sz w:val="24"/>
                <w:szCs w:val="24"/>
              </w:rPr>
            </w:pPr>
          </w:p>
          <w:p w:rsidR="00E55BCC" w:rsidRDefault="00E55BCC" w:rsidP="002442DB">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Исабалаева</w:t>
            </w:r>
            <w:proofErr w:type="spellEnd"/>
            <w:r>
              <w:rPr>
                <w:rFonts w:ascii="Times New Roman" w:eastAsia="Times New Roman" w:hAnsi="Times New Roman"/>
                <w:bCs/>
                <w:i/>
                <w:sz w:val="24"/>
                <w:szCs w:val="24"/>
              </w:rPr>
              <w:t xml:space="preserve"> М.Г.</w:t>
            </w:r>
          </w:p>
        </w:tc>
      </w:tr>
      <w:tr w:rsidR="00E55BCC" w:rsidTr="002442DB">
        <w:trPr>
          <w:cantSplit/>
          <w:trHeight w:val="492"/>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7D4351"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vertAlign w:val="superscript"/>
              </w:rPr>
              <w:t>б</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28,5</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Веледова</w:t>
            </w:r>
            <w:proofErr w:type="spellEnd"/>
            <w:r>
              <w:rPr>
                <w:rFonts w:ascii="Times New Roman" w:eastAsia="Times New Roman" w:hAnsi="Times New Roman"/>
                <w:bCs/>
                <w:i/>
                <w:sz w:val="24"/>
                <w:szCs w:val="24"/>
              </w:rPr>
              <w:t xml:space="preserve"> А.Б.</w:t>
            </w:r>
          </w:p>
        </w:tc>
      </w:tr>
      <w:tr w:rsidR="00E55BCC" w:rsidTr="002442DB">
        <w:trPr>
          <w:cantSplit/>
          <w:trHeight w:val="365"/>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Эмиров  </w:t>
            </w:r>
          </w:p>
        </w:tc>
      </w:tr>
      <w:tr w:rsidR="00E55BCC" w:rsidTr="002442DB">
        <w:trPr>
          <w:cantSplit/>
          <w:trHeight w:val="602"/>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7D4351"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vertAlign w:val="superscript"/>
              </w:rPr>
              <w:t>б</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33,3</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rPr>
                <w:rFonts w:ascii="Times New Roman" w:eastAsia="Times New Roman" w:hAnsi="Times New Roman"/>
                <w:bCs/>
                <w:i/>
                <w:sz w:val="24"/>
                <w:szCs w:val="24"/>
              </w:rPr>
            </w:pPr>
            <w:r>
              <w:rPr>
                <w:rFonts w:ascii="Times New Roman" w:eastAsia="Times New Roman" w:hAnsi="Times New Roman"/>
                <w:bCs/>
                <w:i/>
                <w:sz w:val="24"/>
                <w:szCs w:val="24"/>
              </w:rPr>
              <w:t>.</w:t>
            </w:r>
            <w:proofErr w:type="spellStart"/>
            <w:r>
              <w:rPr>
                <w:rFonts w:ascii="Times New Roman" w:eastAsia="Times New Roman" w:hAnsi="Times New Roman"/>
                <w:bCs/>
                <w:i/>
                <w:sz w:val="24"/>
                <w:szCs w:val="24"/>
              </w:rPr>
              <w:t>Гюльнезеров</w:t>
            </w:r>
            <w:proofErr w:type="spellEnd"/>
            <w:r>
              <w:rPr>
                <w:rFonts w:ascii="Times New Roman" w:eastAsia="Times New Roman" w:hAnsi="Times New Roman"/>
                <w:bCs/>
                <w:i/>
                <w:sz w:val="24"/>
                <w:szCs w:val="24"/>
              </w:rPr>
              <w:t xml:space="preserve"> В.З.</w:t>
            </w:r>
          </w:p>
        </w:tc>
      </w:tr>
      <w:tr w:rsidR="00E55BCC" w:rsidRPr="00FD4042" w:rsidTr="002442DB">
        <w:trPr>
          <w:cantSplit/>
          <w:trHeight w:val="377"/>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Всего:</w:t>
            </w:r>
          </w:p>
          <w:p w:rsidR="00E55BCC" w:rsidRPr="00FD4042"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2-4 </w:t>
            </w:r>
            <w:proofErr w:type="spellStart"/>
            <w:r>
              <w:rPr>
                <w:rFonts w:ascii="Times New Roman" w:eastAsia="Times New Roman" w:hAnsi="Times New Roman"/>
                <w:b/>
                <w:sz w:val="24"/>
                <w:szCs w:val="24"/>
              </w:rPr>
              <w:t>кл</w:t>
            </w:r>
            <w:proofErr w:type="spellEnd"/>
            <w:r>
              <w:rPr>
                <w:rFonts w:ascii="Times New Roman" w:eastAsia="Times New Roman" w:hAnsi="Times New Roman"/>
                <w:b/>
                <w:sz w:val="24"/>
                <w:szCs w:val="24"/>
              </w:rPr>
              <w:t>.</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sz w:val="24"/>
                <w:szCs w:val="24"/>
              </w:rPr>
            </w:pPr>
          </w:p>
          <w:p w:rsidR="00E55BCC"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86</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FD4042"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FD4042"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13</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sz w:val="24"/>
                <w:szCs w:val="24"/>
              </w:rPr>
            </w:pPr>
          </w:p>
          <w:p w:rsidR="00E55BCC"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24,4</w:t>
            </w:r>
          </w:p>
          <w:p w:rsidR="00E55BCC" w:rsidRPr="00FD4042" w:rsidRDefault="00E55BCC" w:rsidP="002442DB">
            <w:pPr>
              <w:spacing w:after="0"/>
              <w:jc w:val="center"/>
              <w:rPr>
                <w:rFonts w:ascii="Times New Roman" w:eastAsia="Times New Roman" w:hAnsi="Times New Roman"/>
                <w:b/>
                <w:sz w:val="24"/>
                <w:szCs w:val="24"/>
              </w:rPr>
            </w:pP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FD4042"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6</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Pr="00FD4042"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p>
          <w:p w:rsidR="00E55BCC" w:rsidRPr="00FD4042"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vAlign w:val="center"/>
          </w:tcPr>
          <w:p w:rsidR="00E55BCC" w:rsidRPr="00FD4042" w:rsidRDefault="00E55BCC" w:rsidP="002442DB">
            <w:pPr>
              <w:spacing w:after="0"/>
              <w:jc w:val="center"/>
              <w:rPr>
                <w:rFonts w:ascii="Times New Roman" w:eastAsia="Times New Roman" w:hAnsi="Times New Roman"/>
                <w:b/>
                <w:sz w:val="24"/>
                <w:szCs w:val="24"/>
              </w:rPr>
            </w:pPr>
          </w:p>
        </w:tc>
      </w:tr>
    </w:tbl>
    <w:p w:rsidR="00E55BCC" w:rsidRPr="00327336" w:rsidRDefault="00E55BCC" w:rsidP="00E55BCC">
      <w:pPr>
        <w:tabs>
          <w:tab w:val="left" w:pos="8780"/>
        </w:tabs>
        <w:spacing w:after="0"/>
        <w:ind w:right="-567"/>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Качество знаний по предметам</w:t>
      </w:r>
      <w:r>
        <w:rPr>
          <w:rFonts w:ascii="Times New Roman" w:eastAsia="Times New Roman" w:hAnsi="Times New Roman"/>
          <w:bCs/>
          <w:iCs/>
          <w:sz w:val="24"/>
          <w:szCs w:val="24"/>
        </w:rPr>
        <w:t xml:space="preserve"> начальной  </w:t>
      </w:r>
      <w:r w:rsidRPr="008130AD">
        <w:rPr>
          <w:rFonts w:ascii="Times New Roman" w:eastAsia="Times New Roman" w:hAnsi="Times New Roman"/>
          <w:bCs/>
          <w:iCs/>
          <w:sz w:val="24"/>
          <w:szCs w:val="24"/>
        </w:rPr>
        <w:t xml:space="preserve">школы за </w:t>
      </w:r>
      <w:r>
        <w:rPr>
          <w:rFonts w:ascii="Times New Roman" w:eastAsia="Times New Roman" w:hAnsi="Times New Roman"/>
          <w:bCs/>
          <w:iCs/>
          <w:sz w:val="24"/>
          <w:szCs w:val="24"/>
        </w:rPr>
        <w:t xml:space="preserve">1-е полугодие 2020-2021 учебного </w:t>
      </w:r>
      <w:r w:rsidRPr="008130AD">
        <w:rPr>
          <w:rFonts w:ascii="Times New Roman" w:eastAsia="Times New Roman" w:hAnsi="Times New Roman"/>
          <w:bCs/>
          <w:iCs/>
          <w:sz w:val="24"/>
          <w:szCs w:val="24"/>
        </w:rPr>
        <w:t xml:space="preserve"> год</w:t>
      </w:r>
      <w:r>
        <w:rPr>
          <w:rFonts w:ascii="Times New Roman" w:eastAsia="Times New Roman" w:hAnsi="Times New Roman"/>
          <w:bCs/>
          <w:iCs/>
          <w:sz w:val="24"/>
          <w:szCs w:val="24"/>
        </w:rPr>
        <w:t>а</w:t>
      </w:r>
      <w:r w:rsidRPr="008130AD">
        <w:rPr>
          <w:rFonts w:ascii="Times New Roman" w:eastAsia="Times New Roman" w:hAnsi="Times New Roman"/>
          <w:bCs/>
          <w:iCs/>
          <w:sz w:val="24"/>
          <w:szCs w:val="24"/>
        </w:rPr>
        <w:t xml:space="preserve"> </w:t>
      </w:r>
      <w:r>
        <w:rPr>
          <w:rFonts w:ascii="Times New Roman" w:eastAsia="Times New Roman" w:hAnsi="Times New Roman"/>
          <w:bCs/>
          <w:iCs/>
          <w:sz w:val="24"/>
          <w:szCs w:val="24"/>
        </w:rPr>
        <w:t>повысилось на 5 % в  сравнении</w:t>
      </w:r>
      <w:r w:rsidRPr="008130AD">
        <w:rPr>
          <w:rFonts w:ascii="Times New Roman" w:eastAsia="Times New Roman" w:hAnsi="Times New Roman"/>
          <w:bCs/>
          <w:iCs/>
          <w:sz w:val="24"/>
          <w:szCs w:val="24"/>
        </w:rPr>
        <w:t xml:space="preserve"> с </w:t>
      </w:r>
      <w:r>
        <w:rPr>
          <w:rFonts w:ascii="Times New Roman" w:eastAsia="Times New Roman" w:hAnsi="Times New Roman"/>
          <w:bCs/>
          <w:iCs/>
          <w:sz w:val="24"/>
          <w:szCs w:val="24"/>
        </w:rPr>
        <w:t>итогами 2019-2020 учебного года.</w:t>
      </w:r>
    </w:p>
    <w:p w:rsidR="00E55BCC" w:rsidRPr="00D0340D" w:rsidRDefault="00E55BCC" w:rsidP="00E55BCC">
      <w:pPr>
        <w:tabs>
          <w:tab w:val="left" w:pos="8780"/>
        </w:tabs>
        <w:spacing w:after="0"/>
        <w:ind w:right="-567"/>
        <w:rPr>
          <w:rFonts w:ascii="Times New Roman" w:eastAsia="Times New Roman" w:hAnsi="Times New Roman"/>
          <w:b/>
          <w:color w:val="000000"/>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Учителя начальных классов работают над повышением качества знаний, применяя на своих уроках современные педагогические методы, формы и технологии.</w:t>
      </w:r>
    </w:p>
    <w:p w:rsidR="0091491A" w:rsidRDefault="0091491A" w:rsidP="00E55BCC">
      <w:pPr>
        <w:spacing w:after="0"/>
        <w:ind w:right="142"/>
        <w:jc w:val="both"/>
        <w:rPr>
          <w:rFonts w:ascii="Times New Roman" w:eastAsia="Times New Roman" w:hAnsi="Times New Roman"/>
          <w:bCs/>
          <w:sz w:val="24"/>
          <w:szCs w:val="24"/>
        </w:rPr>
      </w:pPr>
      <w:r>
        <w:rPr>
          <w:rFonts w:ascii="Times New Roman" w:eastAsia="Times New Roman" w:hAnsi="Times New Roman"/>
          <w:bCs/>
          <w:sz w:val="24"/>
          <w:szCs w:val="24"/>
        </w:rPr>
        <w:t>Таким образом, в течение 1 полугодия  в школе осуществлялся педагогический мониторинг, одним из основных этапов которого является отслеживание и анализ качества обучения и образования по ступеням обучения, с целью выявления недостатков в работе педагогического коллектива по обучению учащихся и их причин.</w:t>
      </w:r>
    </w:p>
    <w:p w:rsidR="00E55BCC" w:rsidRDefault="00E55BCC" w:rsidP="00E55BCC">
      <w:pPr>
        <w:keepNext/>
        <w:spacing w:before="240" w:after="60"/>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Итоги учебной работы  основной школы за 1 полугодие</w:t>
      </w:r>
    </w:p>
    <w:p w:rsidR="00E55BCC" w:rsidRDefault="00E55BCC" w:rsidP="00E55BCC">
      <w:pPr>
        <w:numPr>
          <w:ilvl w:val="0"/>
          <w:numId w:val="40"/>
        </w:numPr>
        <w:spacing w:after="0"/>
        <w:contextualSpacing/>
        <w:rPr>
          <w:rFonts w:ascii="Times New Roman" w:eastAsia="Times New Roman" w:hAnsi="Times New Roman"/>
          <w:i/>
          <w:sz w:val="24"/>
          <w:szCs w:val="24"/>
        </w:rPr>
      </w:pPr>
      <w:r>
        <w:rPr>
          <w:rFonts w:ascii="Times New Roman" w:eastAsia="Times New Roman" w:hAnsi="Times New Roman"/>
          <w:i/>
          <w:sz w:val="24"/>
          <w:szCs w:val="24"/>
        </w:rPr>
        <w:t xml:space="preserve">Количество </w:t>
      </w:r>
      <w:proofErr w:type="gramStart"/>
      <w:r>
        <w:rPr>
          <w:rFonts w:ascii="Times New Roman" w:eastAsia="Times New Roman" w:hAnsi="Times New Roman"/>
          <w:i/>
          <w:sz w:val="24"/>
          <w:szCs w:val="24"/>
        </w:rPr>
        <w:t>обучающихся</w:t>
      </w:r>
      <w:proofErr w:type="gramEnd"/>
      <w:r>
        <w:rPr>
          <w:rFonts w:ascii="Times New Roman" w:eastAsia="Times New Roman" w:hAnsi="Times New Roman"/>
          <w:i/>
          <w:sz w:val="24"/>
          <w:szCs w:val="24"/>
        </w:rPr>
        <w:t>:</w:t>
      </w:r>
    </w:p>
    <w:tbl>
      <w:tblPr>
        <w:tblW w:w="4953" w:type="pct"/>
        <w:tblCellSpacing w:w="15"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3054"/>
        <w:gridCol w:w="3052"/>
        <w:gridCol w:w="3052"/>
        <w:gridCol w:w="2972"/>
      </w:tblGrid>
      <w:tr w:rsidR="00E55BCC" w:rsidTr="002442DB">
        <w:trPr>
          <w:trHeight w:val="522"/>
          <w:tblCellSpacing w:w="15" w:type="dxa"/>
        </w:trPr>
        <w:tc>
          <w:tcPr>
            <w:tcW w:w="9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Классы</w:t>
            </w:r>
          </w:p>
        </w:tc>
        <w:tc>
          <w:tcPr>
            <w:tcW w:w="10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На начало</w:t>
            </w:r>
            <w:r>
              <w:rPr>
                <w:rFonts w:ascii="Times New Roman" w:eastAsia="Times New Roman" w:hAnsi="Times New Roman"/>
                <w:sz w:val="24"/>
                <w:szCs w:val="24"/>
              </w:rPr>
              <w:br/>
              <w:t>учебного года</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Прибытие</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Выбытие </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proofErr w:type="gramStart"/>
            <w:r>
              <w:rPr>
                <w:rFonts w:ascii="Times New Roman" w:eastAsia="Times New Roman" w:hAnsi="Times New Roman"/>
                <w:sz w:val="24"/>
                <w:szCs w:val="24"/>
              </w:rPr>
              <w:t>На конец</w:t>
            </w:r>
            <w:proofErr w:type="gramEnd"/>
            <w:r>
              <w:rPr>
                <w:rFonts w:ascii="Times New Roman" w:eastAsia="Times New Roman" w:hAnsi="Times New Roman"/>
                <w:sz w:val="24"/>
                <w:szCs w:val="24"/>
              </w:rPr>
              <w:br/>
              <w:t>1 полугодия</w:t>
            </w:r>
          </w:p>
        </w:tc>
      </w:tr>
      <w:tr w:rsidR="00E55BCC" w:rsidTr="002442DB">
        <w:trPr>
          <w:trHeight w:val="750"/>
          <w:tblCellSpacing w:w="15" w:type="dxa"/>
        </w:trPr>
        <w:tc>
          <w:tcPr>
            <w:tcW w:w="9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5-9,10,11.</w:t>
            </w:r>
          </w:p>
          <w:p w:rsidR="00E55BCC" w:rsidRDefault="00E55BCC" w:rsidP="002442DB">
            <w:pPr>
              <w:spacing w:after="0"/>
              <w:jc w:val="center"/>
              <w:rPr>
                <w:rFonts w:ascii="Times New Roman" w:eastAsia="Times New Roman" w:hAnsi="Times New Roman"/>
                <w:sz w:val="24"/>
                <w:szCs w:val="24"/>
              </w:rPr>
            </w:pPr>
          </w:p>
        </w:tc>
        <w:tc>
          <w:tcPr>
            <w:tcW w:w="10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7C3709"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218</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215</w:t>
            </w:r>
          </w:p>
        </w:tc>
      </w:tr>
    </w:tbl>
    <w:p w:rsidR="00E55BCC" w:rsidRPr="00E55BCC" w:rsidRDefault="00E55BCC" w:rsidP="00E55BCC">
      <w:pPr>
        <w:pStyle w:val="a7"/>
        <w:numPr>
          <w:ilvl w:val="0"/>
          <w:numId w:val="40"/>
        </w:numPr>
        <w:spacing w:after="0"/>
        <w:rPr>
          <w:rFonts w:ascii="Times New Roman" w:eastAsia="Times New Roman" w:hAnsi="Times New Roman"/>
          <w:i/>
          <w:sz w:val="24"/>
          <w:szCs w:val="24"/>
        </w:rPr>
      </w:pPr>
      <w:r w:rsidRPr="00E55BCC">
        <w:rPr>
          <w:rFonts w:ascii="Times New Roman" w:eastAsia="Times New Roman" w:hAnsi="Times New Roman"/>
          <w:i/>
          <w:sz w:val="24"/>
          <w:szCs w:val="24"/>
        </w:rPr>
        <w:t>Итоги обучения</w:t>
      </w:r>
    </w:p>
    <w:tbl>
      <w:tblPr>
        <w:tblW w:w="4985" w:type="pct"/>
        <w:tblCellSpacing w:w="15"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4"/>
        <w:gridCol w:w="3847"/>
        <w:gridCol w:w="3601"/>
        <w:gridCol w:w="3210"/>
        <w:gridCol w:w="3153"/>
      </w:tblGrid>
      <w:tr w:rsidR="00E55BCC" w:rsidTr="002442DB">
        <w:trPr>
          <w:cantSplit/>
          <w:trHeight w:val="673"/>
          <w:tblCellSpacing w:w="15" w:type="dxa"/>
        </w:trPr>
        <w:tc>
          <w:tcPr>
            <w:tcW w:w="438" w:type="pc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Классы</w:t>
            </w:r>
          </w:p>
        </w:tc>
        <w:tc>
          <w:tcPr>
            <w:tcW w:w="124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Отличники</w:t>
            </w:r>
          </w:p>
          <w:p w:rsidR="00E55BCC" w:rsidRDefault="00E55BCC" w:rsidP="002442DB">
            <w:pPr>
              <w:spacing w:after="0"/>
              <w:jc w:val="center"/>
              <w:rPr>
                <w:rFonts w:ascii="Times New Roman" w:eastAsia="Times New Roman" w:hAnsi="Times New Roman"/>
                <w:sz w:val="24"/>
                <w:szCs w:val="24"/>
              </w:rPr>
            </w:pPr>
          </w:p>
        </w:tc>
        <w:tc>
          <w:tcPr>
            <w:tcW w:w="11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На</w:t>
            </w:r>
            <w:r>
              <w:rPr>
                <w:rFonts w:ascii="Times New Roman" w:eastAsia="Times New Roman" w:hAnsi="Times New Roman"/>
                <w:sz w:val="24"/>
                <w:szCs w:val="24"/>
              </w:rPr>
              <w:br/>
              <w:t>«4» и «5»</w:t>
            </w:r>
          </w:p>
        </w:tc>
        <w:tc>
          <w:tcPr>
            <w:tcW w:w="10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Одна «4»</w:t>
            </w:r>
          </w:p>
        </w:tc>
        <w:tc>
          <w:tcPr>
            <w:tcW w:w="1016"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Одна «3»</w:t>
            </w:r>
          </w:p>
        </w:tc>
      </w:tr>
      <w:tr w:rsidR="00E55BCC" w:rsidTr="002442DB">
        <w:trPr>
          <w:cantSplit/>
          <w:trHeight w:val="742"/>
          <w:tblCellSpacing w:w="15" w:type="dxa"/>
        </w:trPr>
        <w:tc>
          <w:tcPr>
            <w:tcW w:w="4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5-9,10,11.</w:t>
            </w:r>
          </w:p>
          <w:p w:rsidR="00E55BCC" w:rsidRDefault="00E55BCC" w:rsidP="002442DB">
            <w:pPr>
              <w:spacing w:after="0"/>
              <w:jc w:val="center"/>
              <w:rPr>
                <w:rFonts w:ascii="Times New Roman" w:eastAsia="Times New Roman" w:hAnsi="Times New Roman"/>
                <w:sz w:val="24"/>
                <w:szCs w:val="24"/>
              </w:rPr>
            </w:pPr>
          </w:p>
        </w:tc>
        <w:tc>
          <w:tcPr>
            <w:tcW w:w="124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1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0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016" w:type="pct"/>
            <w:tcBorders>
              <w:top w:val="outset" w:sz="6" w:space="0" w:color="auto"/>
              <w:left w:val="outset" w:sz="6" w:space="0" w:color="auto"/>
              <w:bottom w:val="outset" w:sz="6" w:space="0" w:color="auto"/>
              <w:right w:val="outset" w:sz="6" w:space="0" w:color="A0A0A0"/>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r>
    </w:tbl>
    <w:p w:rsidR="00E55BCC" w:rsidRDefault="00E55BCC" w:rsidP="00E55BCC">
      <w:pPr>
        <w:spacing w:after="0"/>
        <w:ind w:left="720"/>
        <w:contextualSpacing/>
        <w:rPr>
          <w:rFonts w:ascii="Times New Roman" w:eastAsia="Times New Roman" w:hAnsi="Times New Roman"/>
          <w:i/>
          <w:sz w:val="24"/>
          <w:szCs w:val="24"/>
        </w:rPr>
      </w:pPr>
    </w:p>
    <w:p w:rsidR="00E55BCC" w:rsidRDefault="00E55BCC" w:rsidP="00E55BCC">
      <w:pPr>
        <w:spacing w:after="0"/>
        <w:ind w:left="720"/>
        <w:contextualSpacing/>
        <w:rPr>
          <w:rFonts w:ascii="Times New Roman" w:eastAsia="Times New Roman" w:hAnsi="Times New Roman"/>
          <w:i/>
          <w:sz w:val="24"/>
          <w:szCs w:val="24"/>
        </w:rPr>
      </w:pPr>
    </w:p>
    <w:p w:rsidR="00E55BCC" w:rsidRDefault="00E55BCC" w:rsidP="00E55BCC">
      <w:pPr>
        <w:numPr>
          <w:ilvl w:val="0"/>
          <w:numId w:val="40"/>
        </w:numPr>
        <w:spacing w:after="0"/>
        <w:contextualSpacing/>
        <w:rPr>
          <w:rFonts w:ascii="Times New Roman" w:eastAsia="Times New Roman" w:hAnsi="Times New Roman"/>
          <w:i/>
          <w:sz w:val="24"/>
          <w:szCs w:val="24"/>
        </w:rPr>
      </w:pPr>
      <w:r>
        <w:rPr>
          <w:rFonts w:ascii="Times New Roman" w:eastAsia="Times New Roman" w:hAnsi="Times New Roman"/>
          <w:i/>
          <w:sz w:val="24"/>
          <w:szCs w:val="24"/>
        </w:rPr>
        <w:t>Качество обучения  в  основной  школе:</w:t>
      </w:r>
    </w:p>
    <w:tbl>
      <w:tblPr>
        <w:tblW w:w="4997" w:type="pct"/>
        <w:tblCellSpacing w:w="15" w:type="dxa"/>
        <w:tblInd w:w="6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64"/>
        <w:gridCol w:w="1194"/>
        <w:gridCol w:w="1387"/>
        <w:gridCol w:w="1005"/>
        <w:gridCol w:w="1126"/>
        <w:gridCol w:w="1364"/>
        <w:gridCol w:w="57"/>
        <w:gridCol w:w="1388"/>
        <w:gridCol w:w="1462"/>
        <w:gridCol w:w="1462"/>
        <w:gridCol w:w="1742"/>
        <w:gridCol w:w="2196"/>
      </w:tblGrid>
      <w:tr w:rsidR="00E55BCC" w:rsidTr="002442DB">
        <w:trPr>
          <w:cantSplit/>
          <w:trHeight w:val="803"/>
          <w:tblCellSpacing w:w="15" w:type="dxa"/>
        </w:trPr>
        <w:tc>
          <w:tcPr>
            <w:tcW w:w="269" w:type="pc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Классы</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Кол-во</w:t>
            </w:r>
          </w:p>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 xml:space="preserve"> уч-ся </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 xml:space="preserve">Отличники </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На</w:t>
            </w:r>
            <w:r>
              <w:rPr>
                <w:rFonts w:ascii="Times New Roman" w:eastAsia="Times New Roman" w:hAnsi="Times New Roman"/>
                <w:b/>
                <w:i/>
                <w:sz w:val="24"/>
                <w:szCs w:val="24"/>
              </w:rPr>
              <w:br/>
              <w:t>«4» и «5»</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 xml:space="preserve">% </w:t>
            </w:r>
          </w:p>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успеваемости</w:t>
            </w:r>
          </w:p>
        </w:tc>
        <w:tc>
          <w:tcPr>
            <w:tcW w:w="447" w:type="pct"/>
            <w:gridSpan w:val="2"/>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 xml:space="preserve">Успевает </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 xml:space="preserve">Не </w:t>
            </w:r>
          </w:p>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 xml:space="preserve">успевает </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«3»</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«4»</w:t>
            </w:r>
          </w:p>
        </w:tc>
        <w:tc>
          <w:tcPr>
            <w:tcW w:w="562"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Не аттестованы</w:t>
            </w:r>
          </w:p>
        </w:tc>
        <w:tc>
          <w:tcPr>
            <w:tcW w:w="7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Качество обучения</w:t>
            </w:r>
          </w:p>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w:t>
            </w:r>
          </w:p>
        </w:tc>
      </w:tr>
      <w:tr w:rsidR="00E55BCC" w:rsidTr="002442DB">
        <w:trPr>
          <w:cantSplit/>
          <w:trHeight w:val="456"/>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11,11</w:t>
            </w:r>
          </w:p>
        </w:tc>
      </w:tr>
      <w:tr w:rsidR="00E55BCC" w:rsidTr="002442DB">
        <w:trPr>
          <w:cantSplit/>
          <w:trHeight w:val="219"/>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E85607"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vertAlign w:val="superscript"/>
              </w:rPr>
              <w:t>б</w:t>
            </w:r>
            <w:r>
              <w:rPr>
                <w:rFonts w:ascii="Times New Roman" w:eastAsia="Times New Roman" w:hAnsi="Times New Roman"/>
                <w:sz w:val="24"/>
                <w:szCs w:val="24"/>
              </w:rPr>
              <w:t>-класс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11 </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45,5</w:t>
            </w:r>
          </w:p>
        </w:tc>
      </w:tr>
      <w:tr w:rsidR="00E55BCC" w:rsidTr="002442DB">
        <w:trPr>
          <w:cantSplit/>
          <w:trHeight w:val="347"/>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27,3</w:t>
            </w:r>
          </w:p>
        </w:tc>
      </w:tr>
      <w:tr w:rsidR="00E55BCC" w:rsidTr="002442DB">
        <w:trPr>
          <w:cantSplit/>
          <w:trHeight w:val="328"/>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E85607"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vertAlign w:val="superscript"/>
              </w:rPr>
              <w:t>б</w:t>
            </w:r>
            <w:r>
              <w:rPr>
                <w:rFonts w:ascii="Times New Roman" w:eastAsia="Times New Roman" w:hAnsi="Times New Roman"/>
                <w:sz w:val="24"/>
                <w:szCs w:val="24"/>
              </w:rPr>
              <w:t>-класс</w:t>
            </w:r>
          </w:p>
          <w:p w:rsidR="00E55BCC" w:rsidRDefault="00E55BCC" w:rsidP="002442DB">
            <w:pPr>
              <w:spacing w:after="0"/>
              <w:jc w:val="center"/>
              <w:rPr>
                <w:rFonts w:ascii="Times New Roman" w:eastAsia="Times New Roman" w:hAnsi="Times New Roman"/>
                <w:sz w:val="24"/>
                <w:szCs w:val="24"/>
              </w:rPr>
            </w:pP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45,5</w:t>
            </w:r>
          </w:p>
        </w:tc>
      </w:tr>
      <w:tr w:rsidR="00E55BCC" w:rsidTr="002442DB">
        <w:trPr>
          <w:cantSplit/>
          <w:trHeight w:val="383"/>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36,4</w:t>
            </w:r>
          </w:p>
        </w:tc>
      </w:tr>
      <w:tr w:rsidR="00E55BCC" w:rsidTr="002442DB">
        <w:trPr>
          <w:cantSplit/>
          <w:trHeight w:val="292"/>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E85607"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vertAlign w:val="superscript"/>
              </w:rPr>
              <w:t>б</w:t>
            </w:r>
            <w:r>
              <w:rPr>
                <w:rFonts w:ascii="Times New Roman" w:eastAsia="Times New Roman" w:hAnsi="Times New Roman"/>
                <w:sz w:val="24"/>
                <w:szCs w:val="24"/>
              </w:rPr>
              <w:t>-класс</w:t>
            </w:r>
          </w:p>
          <w:p w:rsidR="00E55BCC" w:rsidRDefault="00E55BCC" w:rsidP="002442DB">
            <w:pPr>
              <w:spacing w:after="0"/>
              <w:jc w:val="center"/>
              <w:rPr>
                <w:rFonts w:ascii="Times New Roman" w:eastAsia="Times New Roman" w:hAnsi="Times New Roman"/>
                <w:sz w:val="24"/>
                <w:szCs w:val="24"/>
              </w:rPr>
            </w:pP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30</w:t>
            </w:r>
          </w:p>
        </w:tc>
      </w:tr>
      <w:tr w:rsidR="00E55BCC" w:rsidTr="002442DB">
        <w:trPr>
          <w:cantSplit/>
          <w:trHeight w:val="655"/>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21,05</w:t>
            </w:r>
          </w:p>
        </w:tc>
      </w:tr>
      <w:tr w:rsidR="00E55BCC" w:rsidTr="002442DB">
        <w:trPr>
          <w:cantSplit/>
          <w:trHeight w:val="419"/>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33,3</w:t>
            </w:r>
          </w:p>
        </w:tc>
      </w:tr>
      <w:tr w:rsidR="00E55BCC" w:rsidTr="002442DB">
        <w:trPr>
          <w:cantSplit/>
          <w:trHeight w:val="547"/>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E85607"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9</w:t>
            </w:r>
            <w:r>
              <w:rPr>
                <w:rFonts w:ascii="Times New Roman" w:eastAsia="Times New Roman" w:hAnsi="Times New Roman"/>
                <w:sz w:val="24"/>
                <w:szCs w:val="24"/>
                <w:vertAlign w:val="superscript"/>
              </w:rPr>
              <w:t>б</w:t>
            </w:r>
            <w:r>
              <w:rPr>
                <w:rFonts w:ascii="Times New Roman" w:eastAsia="Times New Roman" w:hAnsi="Times New Roman"/>
                <w:sz w:val="24"/>
                <w:szCs w:val="24"/>
              </w:rPr>
              <w:t>-класс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27,3</w:t>
            </w:r>
          </w:p>
        </w:tc>
      </w:tr>
      <w:tr w:rsidR="00E55BCC" w:rsidTr="002442DB">
        <w:trPr>
          <w:cantSplit/>
          <w:trHeight w:val="347"/>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10-й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18,2</w:t>
            </w:r>
          </w:p>
        </w:tc>
      </w:tr>
      <w:tr w:rsidR="00E55BCC" w:rsidTr="002442DB">
        <w:trPr>
          <w:cantSplit/>
          <w:trHeight w:val="328"/>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11-й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r>
      <w:tr w:rsidR="00E55BCC" w:rsidRPr="0079341F" w:rsidTr="002442DB">
        <w:trPr>
          <w:cantSplit/>
          <w:trHeight w:val="343"/>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Pr="0079341F" w:rsidRDefault="00E55BCC" w:rsidP="002442DB">
            <w:pPr>
              <w:spacing w:after="0"/>
              <w:jc w:val="center"/>
              <w:rPr>
                <w:rFonts w:ascii="Times New Roman" w:eastAsia="Times New Roman" w:hAnsi="Times New Roman"/>
                <w:b/>
                <w:sz w:val="24"/>
                <w:szCs w:val="24"/>
              </w:rPr>
            </w:pPr>
            <w:r w:rsidRPr="0079341F">
              <w:rPr>
                <w:rFonts w:ascii="Times New Roman" w:eastAsia="Times New Roman" w:hAnsi="Times New Roman"/>
                <w:b/>
                <w:sz w:val="24"/>
                <w:szCs w:val="24"/>
              </w:rPr>
              <w:t>Всего</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129</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12</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22</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129</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10</w:t>
            </w:r>
          </w:p>
        </w:tc>
        <w:tc>
          <w:tcPr>
            <w:tcW w:w="470" w:type="pct"/>
            <w:tcBorders>
              <w:top w:val="outset" w:sz="6" w:space="0" w:color="auto"/>
              <w:left w:val="outset" w:sz="6" w:space="0" w:color="auto"/>
              <w:bottom w:val="outset" w:sz="6" w:space="0" w:color="auto"/>
              <w:right w:val="outset" w:sz="6" w:space="0" w:color="auto"/>
            </w:tcBorders>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562" w:type="pct"/>
            <w:tcBorders>
              <w:top w:val="outset" w:sz="6" w:space="0" w:color="auto"/>
              <w:left w:val="outset" w:sz="6" w:space="0" w:color="auto"/>
              <w:bottom w:val="outset" w:sz="6" w:space="0" w:color="auto"/>
              <w:right w:val="outset" w:sz="6" w:space="0" w:color="auto"/>
            </w:tcBorders>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29,6</w:t>
            </w:r>
          </w:p>
        </w:tc>
      </w:tr>
    </w:tbl>
    <w:p w:rsidR="00E55BCC" w:rsidRDefault="00E55BCC" w:rsidP="00E55BCC">
      <w:pPr>
        <w:spacing w:after="0"/>
        <w:ind w:left="720"/>
        <w:contextualSpacing/>
        <w:jc w:val="both"/>
        <w:rPr>
          <w:rFonts w:ascii="Times New Roman" w:eastAsia="Times New Roman" w:hAnsi="Times New Roman"/>
          <w:i/>
          <w:sz w:val="24"/>
          <w:szCs w:val="24"/>
        </w:rPr>
      </w:pPr>
    </w:p>
    <w:p w:rsidR="0091491A" w:rsidRDefault="0091491A" w:rsidP="0091491A">
      <w:pPr>
        <w:spacing w:after="0"/>
        <w:ind w:left="720"/>
        <w:contextualSpacing/>
        <w:jc w:val="both"/>
        <w:rPr>
          <w:rFonts w:ascii="Times New Roman" w:eastAsia="Times New Roman" w:hAnsi="Times New Roman"/>
          <w:i/>
          <w:sz w:val="24"/>
          <w:szCs w:val="24"/>
        </w:rPr>
      </w:pPr>
    </w:p>
    <w:p w:rsidR="0091491A" w:rsidRDefault="0091491A" w:rsidP="0091491A">
      <w:pPr>
        <w:tabs>
          <w:tab w:val="left" w:pos="8780"/>
        </w:tabs>
        <w:spacing w:after="0"/>
        <w:ind w:right="-567"/>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Качество знаний по предметам</w:t>
      </w:r>
      <w:r>
        <w:rPr>
          <w:rFonts w:ascii="Times New Roman" w:eastAsia="Times New Roman" w:hAnsi="Times New Roman"/>
          <w:bCs/>
          <w:iCs/>
          <w:sz w:val="24"/>
          <w:szCs w:val="24"/>
        </w:rPr>
        <w:t xml:space="preserve"> основной</w:t>
      </w:r>
      <w:r w:rsidRPr="008130AD">
        <w:rPr>
          <w:rFonts w:ascii="Times New Roman" w:eastAsia="Times New Roman" w:hAnsi="Times New Roman"/>
          <w:bCs/>
          <w:iCs/>
          <w:sz w:val="24"/>
          <w:szCs w:val="24"/>
        </w:rPr>
        <w:t xml:space="preserve"> школы за </w:t>
      </w:r>
      <w:r w:rsidR="00472D84">
        <w:rPr>
          <w:rFonts w:ascii="Times New Roman" w:eastAsia="Times New Roman" w:hAnsi="Times New Roman"/>
          <w:bCs/>
          <w:iCs/>
          <w:sz w:val="24"/>
          <w:szCs w:val="24"/>
        </w:rPr>
        <w:t>1-е полугодие 2020-2021</w:t>
      </w:r>
      <w:r>
        <w:rPr>
          <w:rFonts w:ascii="Times New Roman" w:eastAsia="Times New Roman" w:hAnsi="Times New Roman"/>
          <w:bCs/>
          <w:iCs/>
          <w:sz w:val="24"/>
          <w:szCs w:val="24"/>
        </w:rPr>
        <w:t xml:space="preserve"> учебного </w:t>
      </w:r>
      <w:r w:rsidRPr="008130AD">
        <w:rPr>
          <w:rFonts w:ascii="Times New Roman" w:eastAsia="Times New Roman" w:hAnsi="Times New Roman"/>
          <w:bCs/>
          <w:iCs/>
          <w:sz w:val="24"/>
          <w:szCs w:val="24"/>
        </w:rPr>
        <w:t xml:space="preserve"> год</w:t>
      </w:r>
      <w:r>
        <w:rPr>
          <w:rFonts w:ascii="Times New Roman" w:eastAsia="Times New Roman" w:hAnsi="Times New Roman"/>
          <w:bCs/>
          <w:iCs/>
          <w:sz w:val="24"/>
          <w:szCs w:val="24"/>
        </w:rPr>
        <w:t>а</w:t>
      </w:r>
      <w:r w:rsidRPr="008130AD">
        <w:rPr>
          <w:rFonts w:ascii="Times New Roman" w:eastAsia="Times New Roman" w:hAnsi="Times New Roman"/>
          <w:bCs/>
          <w:iCs/>
          <w:sz w:val="24"/>
          <w:szCs w:val="24"/>
        </w:rPr>
        <w:t xml:space="preserve"> </w:t>
      </w:r>
      <w:r>
        <w:rPr>
          <w:rFonts w:ascii="Times New Roman" w:eastAsia="Times New Roman" w:hAnsi="Times New Roman"/>
          <w:bCs/>
          <w:iCs/>
          <w:sz w:val="24"/>
          <w:szCs w:val="24"/>
        </w:rPr>
        <w:t>в сравнении</w:t>
      </w:r>
      <w:r w:rsidRPr="008130AD">
        <w:rPr>
          <w:rFonts w:ascii="Times New Roman" w:eastAsia="Times New Roman" w:hAnsi="Times New Roman"/>
          <w:bCs/>
          <w:iCs/>
          <w:sz w:val="24"/>
          <w:szCs w:val="24"/>
        </w:rPr>
        <w:t xml:space="preserve"> с </w:t>
      </w:r>
      <w:r w:rsidR="00472D84">
        <w:rPr>
          <w:rFonts w:ascii="Times New Roman" w:eastAsia="Times New Roman" w:hAnsi="Times New Roman"/>
          <w:bCs/>
          <w:iCs/>
          <w:sz w:val="24"/>
          <w:szCs w:val="24"/>
        </w:rPr>
        <w:t>итогами 2019-2020</w:t>
      </w:r>
      <w:r>
        <w:rPr>
          <w:rFonts w:ascii="Times New Roman" w:eastAsia="Times New Roman" w:hAnsi="Times New Roman"/>
          <w:bCs/>
          <w:iCs/>
          <w:sz w:val="24"/>
          <w:szCs w:val="24"/>
        </w:rPr>
        <w:t xml:space="preserve"> учебного года осталось на прежнем уровне.</w:t>
      </w:r>
    </w:p>
    <w:p w:rsidR="0091491A" w:rsidRPr="003A5134" w:rsidRDefault="0091491A" w:rsidP="0091491A">
      <w:pPr>
        <w:tabs>
          <w:tab w:val="left" w:pos="8780"/>
        </w:tabs>
        <w:spacing w:after="0"/>
        <w:ind w:right="-567"/>
        <w:rPr>
          <w:rFonts w:ascii="Times New Roman" w:eastAsia="Times New Roman" w:hAnsi="Times New Roman"/>
          <w:b/>
          <w:color w:val="000000"/>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 xml:space="preserve">Учителя </w:t>
      </w:r>
      <w:r>
        <w:rPr>
          <w:rFonts w:ascii="Times New Roman" w:eastAsia="Times New Roman" w:hAnsi="Times New Roman"/>
          <w:bCs/>
          <w:iCs/>
          <w:sz w:val="24"/>
          <w:szCs w:val="24"/>
        </w:rPr>
        <w:t xml:space="preserve">основной школы </w:t>
      </w:r>
      <w:r w:rsidRPr="008130AD">
        <w:rPr>
          <w:rFonts w:ascii="Times New Roman" w:eastAsia="Times New Roman" w:hAnsi="Times New Roman"/>
          <w:bCs/>
          <w:iCs/>
          <w:sz w:val="24"/>
          <w:szCs w:val="24"/>
        </w:rPr>
        <w:t>работают над повышением качества знаний, применяя на своих уроках современные педагогические методы, формы и технологии.</w:t>
      </w:r>
    </w:p>
    <w:p w:rsidR="0091491A" w:rsidRDefault="0091491A" w:rsidP="0091491A">
      <w:pPr>
        <w:spacing w:after="0"/>
        <w:rPr>
          <w:rFonts w:ascii="Times New Roman" w:eastAsia="Times New Roman" w:hAnsi="Times New Roman"/>
          <w:i/>
          <w:sz w:val="24"/>
          <w:szCs w:val="24"/>
        </w:rPr>
      </w:pPr>
    </w:p>
    <w:p w:rsidR="00E55BCC" w:rsidRPr="003474F7" w:rsidRDefault="0091491A" w:rsidP="00E55BCC">
      <w:pPr>
        <w:pStyle w:val="a7"/>
        <w:numPr>
          <w:ilvl w:val="0"/>
          <w:numId w:val="43"/>
        </w:numPr>
        <w:spacing w:after="0"/>
        <w:rPr>
          <w:rFonts w:ascii="Times New Roman" w:eastAsia="Times New Roman" w:hAnsi="Times New Roman"/>
          <w:i/>
          <w:sz w:val="24"/>
          <w:szCs w:val="24"/>
        </w:rPr>
      </w:pPr>
      <w:r w:rsidRPr="00D7057A">
        <w:rPr>
          <w:rFonts w:ascii="Times New Roman" w:eastAsia="Times New Roman" w:hAnsi="Times New Roman"/>
          <w:bCs/>
          <w:iCs/>
          <w:sz w:val="24"/>
          <w:szCs w:val="24"/>
        </w:rPr>
        <w:t xml:space="preserve">     </w:t>
      </w:r>
      <w:r w:rsidR="00E55BCC" w:rsidRPr="003474F7">
        <w:rPr>
          <w:rFonts w:ascii="Times New Roman" w:eastAsia="Times New Roman" w:hAnsi="Times New Roman"/>
          <w:i/>
          <w:sz w:val="24"/>
          <w:szCs w:val="24"/>
        </w:rPr>
        <w:t xml:space="preserve">Итоги </w:t>
      </w:r>
      <w:proofErr w:type="gramStart"/>
      <w:r w:rsidR="00E55BCC" w:rsidRPr="003474F7">
        <w:rPr>
          <w:rFonts w:ascii="Times New Roman" w:eastAsia="Times New Roman" w:hAnsi="Times New Roman"/>
          <w:i/>
          <w:sz w:val="24"/>
          <w:szCs w:val="24"/>
        </w:rPr>
        <w:t>обучения по школе</w:t>
      </w:r>
      <w:proofErr w:type="gramEnd"/>
      <w:r w:rsidR="00E55BCC" w:rsidRPr="003474F7">
        <w:rPr>
          <w:rFonts w:ascii="Times New Roman" w:eastAsia="Times New Roman" w:hAnsi="Times New Roman"/>
          <w:i/>
          <w:sz w:val="24"/>
          <w:szCs w:val="24"/>
        </w:rPr>
        <w:t>:</w:t>
      </w:r>
    </w:p>
    <w:tbl>
      <w:tblPr>
        <w:tblW w:w="5000" w:type="pct"/>
        <w:tblCellSpacing w:w="15"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8"/>
        <w:gridCol w:w="1440"/>
        <w:gridCol w:w="1440"/>
        <w:gridCol w:w="1288"/>
        <w:gridCol w:w="1288"/>
        <w:gridCol w:w="1294"/>
        <w:gridCol w:w="1903"/>
        <w:gridCol w:w="2058"/>
        <w:gridCol w:w="1375"/>
        <w:gridCol w:w="1277"/>
      </w:tblGrid>
      <w:tr w:rsidR="00E55BCC" w:rsidTr="002442DB">
        <w:trPr>
          <w:cantSplit/>
          <w:trHeight w:val="756"/>
          <w:tblCellSpacing w:w="15" w:type="dxa"/>
        </w:trPr>
        <w:tc>
          <w:tcPr>
            <w:tcW w:w="5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Полугодие </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Классы </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Отлич</w:t>
            </w:r>
            <w:proofErr w:type="spellEnd"/>
          </w:p>
          <w:p w:rsidR="00E55BCC" w:rsidRDefault="00E55BCC" w:rsidP="002442DB">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ники</w:t>
            </w:r>
            <w:proofErr w:type="spellEnd"/>
          </w:p>
          <w:p w:rsidR="00E55BCC" w:rsidRDefault="00E55BCC" w:rsidP="002442DB">
            <w:pPr>
              <w:spacing w:after="0"/>
              <w:jc w:val="center"/>
              <w:rPr>
                <w:rFonts w:ascii="Times New Roman" w:eastAsia="Times New Roman" w:hAnsi="Times New Roman"/>
                <w:sz w:val="24"/>
                <w:szCs w:val="24"/>
              </w:rPr>
            </w:pP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На</w:t>
            </w:r>
            <w:r>
              <w:rPr>
                <w:rFonts w:ascii="Times New Roman" w:eastAsia="Times New Roman" w:hAnsi="Times New Roman"/>
                <w:sz w:val="24"/>
                <w:szCs w:val="24"/>
              </w:rPr>
              <w:br/>
              <w:t>«4» и «5»</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Одна «4»</w:t>
            </w:r>
          </w:p>
        </w:tc>
        <w:tc>
          <w:tcPr>
            <w:tcW w:w="410"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Одна «3»</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Имеют «2»</w:t>
            </w:r>
          </w:p>
        </w:tc>
        <w:tc>
          <w:tcPr>
            <w:tcW w:w="657"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Не аттестованы</w:t>
            </w:r>
          </w:p>
        </w:tc>
        <w:tc>
          <w:tcPr>
            <w:tcW w:w="436"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Обучен</w:t>
            </w:r>
          </w:p>
          <w:p w:rsidR="00E55BCC" w:rsidRDefault="00E55BCC" w:rsidP="002442DB">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ность</w:t>
            </w:r>
            <w:proofErr w:type="spellEnd"/>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399"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Качест</w:t>
            </w:r>
            <w:proofErr w:type="spellEnd"/>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во</w:t>
            </w: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E55BCC" w:rsidTr="002442DB">
        <w:trPr>
          <w:cantSplit/>
          <w:trHeight w:val="922"/>
          <w:tblCellSpacing w:w="15" w:type="dxa"/>
        </w:trPr>
        <w:tc>
          <w:tcPr>
            <w:tcW w:w="5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1-е</w:t>
            </w: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2020-2021 </w:t>
            </w:r>
            <w:proofErr w:type="spellStart"/>
            <w:r>
              <w:rPr>
                <w:rFonts w:ascii="Times New Roman" w:eastAsia="Times New Roman" w:hAnsi="Times New Roman"/>
                <w:sz w:val="24"/>
                <w:szCs w:val="24"/>
              </w:rPr>
              <w:t>уч.г</w:t>
            </w:r>
            <w:proofErr w:type="spellEnd"/>
            <w:r>
              <w:rPr>
                <w:rFonts w:ascii="Times New Roman" w:eastAsia="Times New Roman" w:hAnsi="Times New Roman"/>
                <w:sz w:val="24"/>
                <w:szCs w:val="24"/>
              </w:rPr>
              <w:t>.</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410"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657"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36"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30,6</w:t>
            </w:r>
          </w:p>
        </w:tc>
        <w:tc>
          <w:tcPr>
            <w:tcW w:w="399"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25,60</w:t>
            </w:r>
          </w:p>
        </w:tc>
      </w:tr>
    </w:tbl>
    <w:p w:rsidR="00E55BCC" w:rsidRDefault="00E55BCC" w:rsidP="00E55BCC">
      <w:pPr>
        <w:tabs>
          <w:tab w:val="left" w:pos="8780"/>
        </w:tabs>
        <w:spacing w:after="0"/>
        <w:ind w:right="-567"/>
        <w:jc w:val="both"/>
        <w:rPr>
          <w:rFonts w:ascii="Times New Roman" w:eastAsia="Times New Roman" w:hAnsi="Times New Roman"/>
          <w:bCs/>
          <w:iCs/>
          <w:sz w:val="24"/>
          <w:szCs w:val="24"/>
        </w:rPr>
      </w:pPr>
      <w:r w:rsidRPr="00D7057A">
        <w:rPr>
          <w:rFonts w:ascii="Times New Roman" w:eastAsia="Times New Roman" w:hAnsi="Times New Roman"/>
          <w:bCs/>
          <w:iCs/>
          <w:sz w:val="24"/>
          <w:szCs w:val="24"/>
        </w:rPr>
        <w:t xml:space="preserve">     </w:t>
      </w:r>
    </w:p>
    <w:p w:rsidR="0091491A" w:rsidRDefault="0091491A" w:rsidP="0091491A">
      <w:pPr>
        <w:tabs>
          <w:tab w:val="left" w:pos="8780"/>
        </w:tabs>
        <w:spacing w:after="0"/>
        <w:ind w:right="-567"/>
        <w:jc w:val="both"/>
        <w:rPr>
          <w:rFonts w:ascii="Times New Roman" w:eastAsia="Times New Roman" w:hAnsi="Times New Roman"/>
          <w:bCs/>
          <w:iCs/>
          <w:sz w:val="24"/>
          <w:szCs w:val="24"/>
        </w:rPr>
      </w:pPr>
    </w:p>
    <w:p w:rsidR="0091491A" w:rsidRPr="00C922EA" w:rsidRDefault="0091491A" w:rsidP="0091491A">
      <w:pPr>
        <w:spacing w:after="0"/>
        <w:jc w:val="both"/>
        <w:rPr>
          <w:rFonts w:ascii="Times New Roman" w:hAnsi="Times New Roman"/>
          <w:sz w:val="24"/>
          <w:szCs w:val="24"/>
        </w:rPr>
      </w:pPr>
    </w:p>
    <w:p w:rsidR="0091491A" w:rsidRPr="00D7057A" w:rsidRDefault="0091491A" w:rsidP="0091491A">
      <w:pPr>
        <w:tabs>
          <w:tab w:val="left" w:pos="8780"/>
        </w:tabs>
        <w:spacing w:after="0"/>
        <w:ind w:right="-567"/>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Качество знаний</w:t>
      </w:r>
      <w:r w:rsidRPr="00D7057A">
        <w:rPr>
          <w:rFonts w:ascii="Times New Roman" w:eastAsia="Times New Roman" w:hAnsi="Times New Roman"/>
          <w:bCs/>
          <w:iCs/>
          <w:sz w:val="24"/>
          <w:szCs w:val="24"/>
        </w:rPr>
        <w:t xml:space="preserve"> за 1</w:t>
      </w:r>
      <w:r w:rsidR="002434F5">
        <w:rPr>
          <w:rFonts w:ascii="Times New Roman" w:eastAsia="Times New Roman" w:hAnsi="Times New Roman"/>
          <w:bCs/>
          <w:iCs/>
          <w:sz w:val="24"/>
          <w:szCs w:val="24"/>
        </w:rPr>
        <w:t>-е полугодие 2020-2021</w:t>
      </w:r>
      <w:r w:rsidRPr="00D7057A">
        <w:rPr>
          <w:rFonts w:ascii="Times New Roman" w:eastAsia="Times New Roman" w:hAnsi="Times New Roman"/>
          <w:bCs/>
          <w:iCs/>
          <w:sz w:val="24"/>
          <w:szCs w:val="24"/>
        </w:rPr>
        <w:t xml:space="preserve"> учебного  года </w:t>
      </w:r>
      <w:r>
        <w:rPr>
          <w:rFonts w:ascii="Times New Roman" w:eastAsia="Times New Roman" w:hAnsi="Times New Roman"/>
          <w:bCs/>
          <w:iCs/>
          <w:sz w:val="24"/>
          <w:szCs w:val="24"/>
        </w:rPr>
        <w:t>повыси</w:t>
      </w:r>
      <w:r w:rsidRPr="00D7057A">
        <w:rPr>
          <w:rFonts w:ascii="Times New Roman" w:eastAsia="Times New Roman" w:hAnsi="Times New Roman"/>
          <w:bCs/>
          <w:iCs/>
          <w:sz w:val="24"/>
          <w:szCs w:val="24"/>
        </w:rPr>
        <w:t>лось</w:t>
      </w:r>
      <w:r>
        <w:rPr>
          <w:rFonts w:ascii="Times New Roman" w:eastAsia="Times New Roman" w:hAnsi="Times New Roman"/>
          <w:bCs/>
          <w:iCs/>
          <w:sz w:val="24"/>
          <w:szCs w:val="24"/>
        </w:rPr>
        <w:t xml:space="preserve"> </w:t>
      </w:r>
      <w:r w:rsidRPr="00D7057A">
        <w:rPr>
          <w:rFonts w:ascii="Times New Roman" w:eastAsia="Times New Roman" w:hAnsi="Times New Roman"/>
          <w:bCs/>
          <w:iCs/>
          <w:sz w:val="24"/>
          <w:szCs w:val="24"/>
        </w:rPr>
        <w:t xml:space="preserve">на 3 % в  сравнении с итогами </w:t>
      </w:r>
      <w:r w:rsidR="002434F5">
        <w:rPr>
          <w:rFonts w:ascii="Times New Roman" w:eastAsia="Times New Roman" w:hAnsi="Times New Roman"/>
          <w:bCs/>
          <w:iCs/>
          <w:sz w:val="24"/>
          <w:szCs w:val="24"/>
        </w:rPr>
        <w:t>2019-2020</w:t>
      </w:r>
      <w:r w:rsidRPr="00D7057A">
        <w:rPr>
          <w:rFonts w:ascii="Times New Roman" w:eastAsia="Times New Roman" w:hAnsi="Times New Roman"/>
          <w:bCs/>
          <w:iCs/>
          <w:sz w:val="24"/>
          <w:szCs w:val="24"/>
        </w:rPr>
        <w:t xml:space="preserve"> учебного года.</w:t>
      </w:r>
    </w:p>
    <w:p w:rsidR="0091491A" w:rsidRPr="00B86BB5" w:rsidRDefault="0091491A" w:rsidP="0091491A">
      <w:pPr>
        <w:tabs>
          <w:tab w:val="left" w:pos="8780"/>
        </w:tabs>
        <w:spacing w:after="0"/>
        <w:ind w:right="-567"/>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 xml:space="preserve"> Учителя работают над повышением качества знаний, применяя на своих уроках современные педагогические методы, формы и технологии</w:t>
      </w:r>
      <w:r>
        <w:rPr>
          <w:rFonts w:ascii="Times New Roman" w:eastAsia="Times New Roman" w:hAnsi="Times New Roman"/>
          <w:bCs/>
          <w:iCs/>
          <w:sz w:val="24"/>
          <w:szCs w:val="24"/>
        </w:rPr>
        <w:t xml:space="preserve"> со всеми категориями обучающихся, используя дифференцированный подход</w:t>
      </w:r>
      <w:r w:rsidRPr="008130AD">
        <w:rPr>
          <w:rFonts w:ascii="Times New Roman" w:eastAsia="Times New Roman" w:hAnsi="Times New Roman"/>
          <w:bCs/>
          <w:iCs/>
          <w:sz w:val="24"/>
          <w:szCs w:val="24"/>
        </w:rPr>
        <w:t>.</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Заместитель директора по учебно-воспитательной работе </w:t>
      </w:r>
      <w:proofErr w:type="spellStart"/>
      <w:r>
        <w:rPr>
          <w:rFonts w:ascii="Times New Roman" w:hAnsi="Times New Roman"/>
          <w:sz w:val="24"/>
          <w:szCs w:val="24"/>
        </w:rPr>
        <w:t>Эленов</w:t>
      </w:r>
      <w:proofErr w:type="spellEnd"/>
      <w:r>
        <w:rPr>
          <w:rFonts w:ascii="Times New Roman" w:hAnsi="Times New Roman"/>
          <w:sz w:val="24"/>
          <w:szCs w:val="24"/>
        </w:rPr>
        <w:t xml:space="preserve"> А.Г. совместно с заместителем директора по воспитательной работе </w:t>
      </w:r>
      <w:proofErr w:type="spellStart"/>
      <w:r>
        <w:rPr>
          <w:rFonts w:ascii="Times New Roman" w:hAnsi="Times New Roman"/>
          <w:sz w:val="24"/>
          <w:szCs w:val="24"/>
        </w:rPr>
        <w:t>Шекиевой</w:t>
      </w:r>
      <w:proofErr w:type="spellEnd"/>
      <w:r>
        <w:rPr>
          <w:rFonts w:ascii="Times New Roman" w:hAnsi="Times New Roman"/>
          <w:sz w:val="24"/>
          <w:szCs w:val="24"/>
        </w:rPr>
        <w:t xml:space="preserve"> С.Р. н</w:t>
      </w:r>
      <w:r w:rsidR="00E54140">
        <w:rPr>
          <w:rFonts w:ascii="Times New Roman" w:hAnsi="Times New Roman"/>
          <w:sz w:val="24"/>
          <w:szCs w:val="24"/>
        </w:rPr>
        <w:t>а протяжении 1-го полугодия 2020-2021</w:t>
      </w:r>
      <w:r>
        <w:rPr>
          <w:rFonts w:ascii="Times New Roman" w:hAnsi="Times New Roman"/>
          <w:sz w:val="24"/>
          <w:szCs w:val="24"/>
        </w:rPr>
        <w:t xml:space="preserve"> учебного года собирали, анализировали информацию о посещаемости учащимися учебных занятий и принимали оперативные меры по вопросу недопустимости пропусков уроков без уважительной причины.</w:t>
      </w:r>
    </w:p>
    <w:p w:rsidR="0091491A" w:rsidRDefault="0091491A" w:rsidP="0091491A">
      <w:pPr>
        <w:spacing w:after="0"/>
        <w:jc w:val="both"/>
        <w:rPr>
          <w:rFonts w:ascii="Times New Roman" w:hAnsi="Times New Roman"/>
          <w:b/>
          <w:sz w:val="24"/>
          <w:szCs w:val="24"/>
          <w:u w:val="single"/>
        </w:rPr>
      </w:pPr>
      <w:r>
        <w:rPr>
          <w:rFonts w:ascii="Times New Roman" w:hAnsi="Times New Roman"/>
          <w:b/>
          <w:sz w:val="24"/>
          <w:szCs w:val="24"/>
          <w:u w:val="single"/>
        </w:rPr>
        <w:t xml:space="preserve"> Выводы и рекомендации:</w:t>
      </w:r>
    </w:p>
    <w:p w:rsidR="0091491A" w:rsidRDefault="006705B0" w:rsidP="0091491A">
      <w:pPr>
        <w:spacing w:after="0"/>
        <w:contextualSpacing/>
        <w:jc w:val="both"/>
        <w:rPr>
          <w:rFonts w:ascii="Times New Roman" w:hAnsi="Times New Roman"/>
          <w:sz w:val="24"/>
          <w:szCs w:val="24"/>
        </w:rPr>
      </w:pPr>
      <w:r>
        <w:rPr>
          <w:rFonts w:ascii="Times New Roman" w:hAnsi="Times New Roman"/>
          <w:sz w:val="24"/>
          <w:szCs w:val="24"/>
        </w:rPr>
        <w:t>1.Классным руководителям 1 – 11</w:t>
      </w:r>
      <w:r w:rsidR="0091491A">
        <w:rPr>
          <w:rFonts w:ascii="Times New Roman" w:hAnsi="Times New Roman"/>
          <w:sz w:val="24"/>
          <w:szCs w:val="24"/>
        </w:rPr>
        <w:t xml:space="preserve"> классов:</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1.1. Систематически проводить анализ успеваемости и посещаемости учащимися учебных занятий.</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1.2. Составить план работы с резервом учащихся, имеющих одну тройку, о</w:t>
      </w:r>
      <w:r w:rsidR="00E54140">
        <w:rPr>
          <w:rFonts w:ascii="Times New Roman" w:hAnsi="Times New Roman"/>
          <w:sz w:val="24"/>
          <w:szCs w:val="24"/>
        </w:rPr>
        <w:t>дну четвёрку  на 3 четверть 2020-2021</w:t>
      </w:r>
      <w:r>
        <w:rPr>
          <w:rFonts w:ascii="Times New Roman" w:hAnsi="Times New Roman"/>
          <w:sz w:val="24"/>
          <w:szCs w:val="24"/>
        </w:rPr>
        <w:t xml:space="preserve"> учебного года, с целью повышения качества знаний по школе.</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1.3.Своевременно доводить до сведения родителей причины низкой успеваемости и выработать действия по устранению перечисленных недостатков.</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2. Учителям-</w:t>
      </w:r>
      <w:proofErr w:type="spellStart"/>
      <w:r>
        <w:rPr>
          <w:rFonts w:ascii="Times New Roman" w:hAnsi="Times New Roman"/>
          <w:sz w:val="24"/>
          <w:szCs w:val="24"/>
        </w:rPr>
        <w:t>пердметникам</w:t>
      </w:r>
      <w:proofErr w:type="spellEnd"/>
      <w:r w:rsidR="006705B0">
        <w:rPr>
          <w:rFonts w:ascii="Times New Roman" w:hAnsi="Times New Roman"/>
          <w:sz w:val="24"/>
          <w:szCs w:val="24"/>
        </w:rPr>
        <w:t xml:space="preserve"> 1-11</w:t>
      </w:r>
      <w:r>
        <w:rPr>
          <w:rFonts w:ascii="Times New Roman" w:hAnsi="Times New Roman"/>
          <w:sz w:val="24"/>
          <w:szCs w:val="24"/>
        </w:rPr>
        <w:t xml:space="preserve"> классов: </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2.1. Систематически работать над повышением уровня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учащихся, повышая мотивацию к обучению.</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2.2.Использовать инновационные и информационные технологии в образовательном процессе.</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2.3. Руководителям ШМО продолжить работу по </w:t>
      </w:r>
      <w:proofErr w:type="spellStart"/>
      <w:r>
        <w:rPr>
          <w:rFonts w:ascii="Times New Roman" w:hAnsi="Times New Roman"/>
          <w:sz w:val="24"/>
          <w:szCs w:val="24"/>
        </w:rPr>
        <w:t>взаимопосещению</w:t>
      </w:r>
      <w:proofErr w:type="spellEnd"/>
      <w:r>
        <w:rPr>
          <w:rFonts w:ascii="Times New Roman" w:hAnsi="Times New Roman"/>
          <w:sz w:val="24"/>
          <w:szCs w:val="24"/>
        </w:rPr>
        <w:t xml:space="preserve"> уроков, с целью обмена педагогическим   опытом.</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2.4. Систематически проводить индивидуальные занятия со слабоуспевающими учащимися по предмету.</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3. Заместителю директора по УВР:</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 xml:space="preserve">3.1. Проводить мониторинг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и качества знаний учащихся согласно плану работы школы.</w:t>
      </w:r>
    </w:p>
    <w:p w:rsidR="00AD0632" w:rsidRDefault="0091491A" w:rsidP="00AD0632">
      <w:pPr>
        <w:spacing w:after="0"/>
        <w:contextualSpacing/>
        <w:jc w:val="both"/>
        <w:rPr>
          <w:rFonts w:ascii="Times New Roman" w:hAnsi="Times New Roman"/>
          <w:sz w:val="24"/>
          <w:szCs w:val="24"/>
        </w:rPr>
      </w:pPr>
      <w:r>
        <w:rPr>
          <w:rFonts w:ascii="Times New Roman" w:hAnsi="Times New Roman"/>
          <w:sz w:val="24"/>
          <w:szCs w:val="24"/>
        </w:rPr>
        <w:t xml:space="preserve">3.2.Продолжить работу по плану </w:t>
      </w: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контроля внутренней системы оценки качества знаний, с целью повышения качества знаний учащихся и осво</w:t>
      </w:r>
      <w:r w:rsidR="006705B0">
        <w:rPr>
          <w:rFonts w:ascii="Times New Roman" w:hAnsi="Times New Roman"/>
          <w:sz w:val="24"/>
          <w:szCs w:val="24"/>
        </w:rPr>
        <w:t>ению ООП ФГОС НОО, ООП ООО в 5-9</w:t>
      </w:r>
      <w:r>
        <w:rPr>
          <w:rFonts w:ascii="Times New Roman" w:hAnsi="Times New Roman"/>
          <w:sz w:val="24"/>
          <w:szCs w:val="24"/>
        </w:rPr>
        <w:t xml:space="preserve"> классах и ООП</w:t>
      </w:r>
      <w:r w:rsidR="006705B0">
        <w:rPr>
          <w:rFonts w:ascii="Times New Roman" w:hAnsi="Times New Roman"/>
          <w:sz w:val="24"/>
          <w:szCs w:val="24"/>
        </w:rPr>
        <w:t xml:space="preserve"> БУП-2004 г. в 10-11 классах</w:t>
      </w:r>
      <w:r>
        <w:rPr>
          <w:rFonts w:ascii="Times New Roman" w:hAnsi="Times New Roman"/>
          <w:sz w:val="24"/>
          <w:szCs w:val="24"/>
        </w:rPr>
        <w:t>.</w:t>
      </w:r>
    </w:p>
    <w:p w:rsidR="0091491A" w:rsidRDefault="0091491A" w:rsidP="0091491A">
      <w:pPr>
        <w:spacing w:after="0"/>
        <w:contextualSpacing/>
        <w:rPr>
          <w:rFonts w:ascii="Times New Roman" w:eastAsia="Times New Roman" w:hAnsi="Times New Roman"/>
          <w:sz w:val="18"/>
          <w:szCs w:val="18"/>
        </w:rPr>
      </w:pPr>
    </w:p>
    <w:p w:rsidR="0091491A" w:rsidRDefault="0091491A" w:rsidP="0091491A">
      <w:pPr>
        <w:spacing w:after="0"/>
        <w:contextualSpacing/>
        <w:rPr>
          <w:rFonts w:ascii="Times New Roman" w:eastAsia="Times New Roman" w:hAnsi="Times New Roman"/>
          <w:sz w:val="18"/>
          <w:szCs w:val="18"/>
        </w:rPr>
      </w:pPr>
    </w:p>
    <w:p w:rsidR="00E55BCC" w:rsidRPr="00C63C71" w:rsidRDefault="0091491A" w:rsidP="00E55BCC">
      <w:pPr>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 </w:t>
      </w:r>
      <w:r w:rsidR="00B968D4">
        <w:rPr>
          <w:rFonts w:ascii="Times New Roman" w:eastAsia="Times New Roman" w:hAnsi="Times New Roman"/>
          <w:sz w:val="24"/>
          <w:szCs w:val="24"/>
        </w:rPr>
        <w:t xml:space="preserve">                                </w:t>
      </w:r>
      <w:r w:rsidR="00E55BCC">
        <w:rPr>
          <w:rFonts w:ascii="Times New Roman" w:eastAsia="Times New Roman" w:hAnsi="Times New Roman"/>
          <w:sz w:val="24"/>
          <w:szCs w:val="24"/>
        </w:rPr>
        <w:t xml:space="preserve"> </w:t>
      </w:r>
      <w:r w:rsidR="00E55BCC" w:rsidRPr="00730B45">
        <w:rPr>
          <w:rFonts w:ascii="Times New Roman" w:eastAsia="Times New Roman" w:hAnsi="Times New Roman"/>
          <w:b/>
          <w:i/>
          <w:sz w:val="28"/>
          <w:szCs w:val="28"/>
        </w:rPr>
        <w:t>Качество знаний по предметам по итога</w:t>
      </w:r>
      <w:r w:rsidR="00472D84">
        <w:rPr>
          <w:rFonts w:ascii="Times New Roman" w:eastAsia="Times New Roman" w:hAnsi="Times New Roman"/>
          <w:b/>
          <w:i/>
          <w:sz w:val="28"/>
          <w:szCs w:val="28"/>
        </w:rPr>
        <w:t>м 1</w:t>
      </w:r>
      <w:bookmarkStart w:id="0" w:name="_GoBack"/>
      <w:bookmarkEnd w:id="0"/>
      <w:r w:rsidR="00E54140">
        <w:rPr>
          <w:rFonts w:ascii="Times New Roman" w:eastAsia="Times New Roman" w:hAnsi="Times New Roman"/>
          <w:b/>
          <w:i/>
          <w:sz w:val="28"/>
          <w:szCs w:val="28"/>
        </w:rPr>
        <w:t>-го полугодия 2021-2022</w:t>
      </w:r>
      <w:r w:rsidR="00E55BCC" w:rsidRPr="00730B45">
        <w:rPr>
          <w:rFonts w:ascii="Times New Roman" w:eastAsia="Times New Roman" w:hAnsi="Times New Roman"/>
          <w:b/>
          <w:i/>
          <w:sz w:val="28"/>
          <w:szCs w:val="28"/>
        </w:rPr>
        <w:t xml:space="preserve"> учебного года</w:t>
      </w:r>
    </w:p>
    <w:tbl>
      <w:tblPr>
        <w:tblW w:w="5000" w:type="pct"/>
        <w:jc w:val="center"/>
        <w:tblCellSpacing w:w="1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1"/>
        <w:gridCol w:w="399"/>
        <w:gridCol w:w="616"/>
        <w:gridCol w:w="338"/>
        <w:gridCol w:w="295"/>
        <w:gridCol w:w="371"/>
        <w:gridCol w:w="345"/>
        <w:gridCol w:w="261"/>
        <w:gridCol w:w="238"/>
        <w:gridCol w:w="450"/>
        <w:gridCol w:w="371"/>
        <w:gridCol w:w="109"/>
        <w:gridCol w:w="211"/>
        <w:gridCol w:w="297"/>
        <w:gridCol w:w="616"/>
        <w:gridCol w:w="183"/>
        <w:gridCol w:w="190"/>
        <w:gridCol w:w="282"/>
        <w:gridCol w:w="384"/>
        <w:gridCol w:w="288"/>
        <w:gridCol w:w="378"/>
        <w:gridCol w:w="258"/>
        <w:gridCol w:w="215"/>
        <w:gridCol w:w="166"/>
        <w:gridCol w:w="55"/>
        <w:gridCol w:w="172"/>
        <w:gridCol w:w="110"/>
        <w:gridCol w:w="133"/>
        <w:gridCol w:w="243"/>
        <w:gridCol w:w="247"/>
        <w:gridCol w:w="119"/>
        <w:gridCol w:w="52"/>
        <w:gridCol w:w="301"/>
        <w:gridCol w:w="256"/>
        <w:gridCol w:w="56"/>
        <w:gridCol w:w="56"/>
        <w:gridCol w:w="337"/>
        <w:gridCol w:w="223"/>
        <w:gridCol w:w="160"/>
        <w:gridCol w:w="31"/>
        <w:gridCol w:w="249"/>
        <w:gridCol w:w="176"/>
        <w:gridCol w:w="35"/>
        <w:gridCol w:w="480"/>
        <w:gridCol w:w="66"/>
        <w:gridCol w:w="35"/>
        <w:gridCol w:w="422"/>
        <w:gridCol w:w="100"/>
        <w:gridCol w:w="154"/>
        <w:gridCol w:w="322"/>
        <w:gridCol w:w="390"/>
        <w:gridCol w:w="276"/>
        <w:gridCol w:w="387"/>
        <w:gridCol w:w="157"/>
        <w:gridCol w:w="69"/>
        <w:gridCol w:w="53"/>
        <w:gridCol w:w="35"/>
        <w:gridCol w:w="275"/>
        <w:gridCol w:w="87"/>
        <w:gridCol w:w="133"/>
      </w:tblGrid>
      <w:tr w:rsidR="00E55BCC" w:rsidTr="002442DB">
        <w:trPr>
          <w:gridAfter w:val="2"/>
          <w:wAfter w:w="46" w:type="pct"/>
          <w:cantSplit/>
          <w:trHeight w:val="947"/>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keepNext/>
              <w:spacing w:after="0"/>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Предмет</w:t>
            </w:r>
          </w:p>
          <w:p w:rsidR="00E55BCC" w:rsidRDefault="00E55BCC" w:rsidP="002442DB">
            <w:pPr>
              <w:spacing w:after="0"/>
              <w:jc w:val="center"/>
              <w:rPr>
                <w:rFonts w:ascii="Times New Roman" w:eastAsia="Times New Roman" w:hAnsi="Times New Roman"/>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3-б 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4-б 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5-б</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6-б</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48" w:type="pct"/>
            <w:gridSpan w:val="5"/>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7-б</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28" w:type="pct"/>
            <w:gridSpan w:val="4"/>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9-а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9-б</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24" w:type="pct"/>
            <w:gridSpan w:val="4"/>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 xml:space="preserve">  10</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11</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566" w:type="pct"/>
            <w:gridSpan w:val="8"/>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bCs/>
                <w:sz w:val="24"/>
                <w:szCs w:val="24"/>
              </w:rPr>
            </w:pP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Итого</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1.Русский язык</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71,4</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55,5</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57,8</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53,8</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52,2</w:t>
            </w:r>
          </w:p>
          <w:p w:rsidR="00E55BCC" w:rsidRDefault="00E55BCC" w:rsidP="002442DB">
            <w:pPr>
              <w:spacing w:after="0"/>
              <w:jc w:val="center"/>
              <w:rPr>
                <w:rFonts w:ascii="Times New Roman" w:eastAsia="Times New Roman" w:hAnsi="Times New Roman"/>
                <w:bCs/>
                <w:sz w:val="24"/>
                <w:szCs w:val="24"/>
              </w:rPr>
            </w:pP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2.Литература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86,6</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71,4</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75</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77,7</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90,9</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78,9</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53,8</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63,1</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3.Математика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73,3</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85,7</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91,6</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71,5</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4.Алгебра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36,8</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27,3</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46,2</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38,8</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5.Геометрия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47,4</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27,3</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53,8</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43,9</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6.История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89,5</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46,2</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61,1</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7.Обществознание</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89,5</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58,3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45,5</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38,4</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67,01</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8.География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90,9</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78,9</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61,5</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65,5</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9.Биология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68,4</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90,9</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99,3</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60,5</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10.Физика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63,2</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45,5</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46,2</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64,01</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11.Химия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12.Английский язык</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86,6</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28,5</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42,1</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58,3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55,6</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38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13.Физкультура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347"/>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14.Технология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90,9</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86,5</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83,3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91,7</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cantSplit/>
          <w:trHeight w:val="347"/>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15.ОБЖ</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12"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52"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94,7</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58,3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1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599" w:type="pct"/>
            <w:gridSpan w:val="10"/>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2" w:type="pct"/>
            <w:gridSpan w:val="3"/>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82,8</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tcPr>
          <w:p w:rsidR="00E55BCC" w:rsidRDefault="00E55BCC" w:rsidP="002442DB">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 xml:space="preserve">16. ИЗО </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04"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58"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491"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4"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525"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95"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 xml:space="preserve">17.Информатика </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4"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358"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70</w:t>
            </w: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63,2</w:t>
            </w:r>
          </w:p>
        </w:tc>
        <w:tc>
          <w:tcPr>
            <w:tcW w:w="260"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19"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45,5</w:t>
            </w:r>
          </w:p>
        </w:tc>
        <w:tc>
          <w:tcPr>
            <w:tcW w:w="550" w:type="pct"/>
            <w:gridSpan w:val="9"/>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16,6</w:t>
            </w:r>
          </w:p>
        </w:tc>
        <w:tc>
          <w:tcPr>
            <w:tcW w:w="195"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45,7</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18.Музыка </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04"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58"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91"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4"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525"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95"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jc w:val="both"/>
              <w:rPr>
                <w:rFonts w:ascii="Times New Roman" w:eastAsia="Times New Roman" w:hAnsi="Times New Roman"/>
                <w:bCs/>
                <w:sz w:val="24"/>
                <w:szCs w:val="24"/>
              </w:rPr>
            </w:pPr>
            <w:r>
              <w:rPr>
                <w:rFonts w:ascii="Times New Roman" w:eastAsia="Times New Roman" w:hAnsi="Times New Roman"/>
                <w:bCs/>
                <w:sz w:val="24"/>
                <w:szCs w:val="24"/>
              </w:rPr>
              <w:t>19.Окружающий мир</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93,3</w:t>
            </w: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4"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358"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491"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4"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525"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95"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98,3</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jc w:val="both"/>
              <w:rPr>
                <w:rFonts w:ascii="Times New Roman" w:eastAsia="Times New Roman" w:hAnsi="Times New Roman"/>
                <w:bCs/>
                <w:sz w:val="24"/>
                <w:szCs w:val="24"/>
              </w:rPr>
            </w:pPr>
            <w:r>
              <w:rPr>
                <w:rFonts w:ascii="Times New Roman" w:eastAsia="Times New Roman" w:hAnsi="Times New Roman"/>
                <w:bCs/>
                <w:sz w:val="24"/>
                <w:szCs w:val="24"/>
              </w:rPr>
              <w:t>20.ОДНКНР</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58,3</w:t>
            </w: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50"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412" w:type="pct"/>
            <w:gridSpan w:val="7"/>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524" w:type="pct"/>
            <w:gridSpan w:val="7"/>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39" w:type="pct"/>
            <w:gridSpan w:val="2"/>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673" w:type="pct"/>
            <w:gridSpan w:val="11"/>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65,5</w:t>
            </w:r>
          </w:p>
        </w:tc>
      </w:tr>
      <w:tr w:rsidR="00E55BCC" w:rsidTr="002442D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4"/>
          <w:wAfter w:w="138" w:type="pct"/>
          <w:trHeight w:val="584"/>
          <w:jc w:val="center"/>
        </w:trPr>
        <w:tc>
          <w:tcPr>
            <w:tcW w:w="457" w:type="pct"/>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21.Родной яз.</w:t>
            </w:r>
          </w:p>
        </w:tc>
        <w:tc>
          <w:tcPr>
            <w:tcW w:w="379" w:type="pct"/>
            <w:gridSpan w:val="3"/>
            <w:tcBorders>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p w:rsidR="00E55BCC" w:rsidRDefault="00E55BCC" w:rsidP="002442DB">
            <w:pPr>
              <w:spacing w:after="0"/>
              <w:jc w:val="center"/>
              <w:rPr>
                <w:rFonts w:ascii="Times New Roman" w:eastAsia="Times New Roman" w:hAnsi="Times New Roman"/>
                <w:sz w:val="24"/>
                <w:szCs w:val="24"/>
              </w:rPr>
            </w:pPr>
          </w:p>
        </w:tc>
        <w:tc>
          <w:tcPr>
            <w:tcW w:w="199"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85,7</w:t>
            </w:r>
          </w:p>
        </w:tc>
        <w:tc>
          <w:tcPr>
            <w:tcW w:w="182" w:type="pct"/>
            <w:gridSpan w:val="2"/>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90</w:t>
            </w:r>
          </w:p>
        </w:tc>
        <w:tc>
          <w:tcPr>
            <w:tcW w:w="226" w:type="pct"/>
            <w:gridSpan w:val="2"/>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58,3</w:t>
            </w:r>
          </w:p>
          <w:p w:rsidR="00E55BCC" w:rsidRDefault="00E55BCC" w:rsidP="002442DB">
            <w:pPr>
              <w:spacing w:after="0"/>
              <w:jc w:val="center"/>
              <w:rPr>
                <w:rFonts w:ascii="Times New Roman" w:eastAsia="Times New Roman" w:hAnsi="Times New Roman"/>
                <w:sz w:val="24"/>
                <w:szCs w:val="24"/>
              </w:rPr>
            </w:pPr>
          </w:p>
        </w:tc>
        <w:tc>
          <w:tcPr>
            <w:tcW w:w="214" w:type="pct"/>
            <w:gridSpan w:val="3"/>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44,4</w:t>
            </w:r>
          </w:p>
        </w:tc>
        <w:tc>
          <w:tcPr>
            <w:tcW w:w="381" w:type="pct"/>
            <w:gridSpan w:val="4"/>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72,7</w:t>
            </w:r>
          </w:p>
        </w:tc>
        <w:tc>
          <w:tcPr>
            <w:tcW w:w="201" w:type="pct"/>
            <w:gridSpan w:val="2"/>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45,5</w:t>
            </w:r>
          </w:p>
        </w:tc>
        <w:tc>
          <w:tcPr>
            <w:tcW w:w="198"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72,7</w:t>
            </w:r>
          </w:p>
        </w:tc>
        <w:tc>
          <w:tcPr>
            <w:tcW w:w="216" w:type="pct"/>
            <w:gridSpan w:val="4"/>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72,7</w:t>
            </w:r>
          </w:p>
          <w:p w:rsidR="00E55BCC" w:rsidRDefault="00E55BCC" w:rsidP="002442DB">
            <w:pPr>
              <w:spacing w:after="0"/>
              <w:jc w:val="center"/>
              <w:rPr>
                <w:rFonts w:ascii="Times New Roman" w:eastAsia="Times New Roman" w:hAnsi="Times New Roman"/>
                <w:sz w:val="24"/>
                <w:szCs w:val="24"/>
              </w:rPr>
            </w:pPr>
          </w:p>
        </w:tc>
        <w:tc>
          <w:tcPr>
            <w:tcW w:w="156" w:type="pct"/>
            <w:gridSpan w:val="3"/>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tc>
        <w:tc>
          <w:tcPr>
            <w:tcW w:w="169" w:type="pct"/>
            <w:gridSpan w:val="2"/>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175" w:type="pct"/>
            <w:gridSpan w:val="3"/>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tc>
        <w:tc>
          <w:tcPr>
            <w:tcW w:w="237" w:type="pct"/>
            <w:gridSpan w:val="4"/>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84,2</w:t>
            </w:r>
          </w:p>
        </w:tc>
        <w:tc>
          <w:tcPr>
            <w:tcW w:w="235" w:type="pct"/>
            <w:gridSpan w:val="4"/>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58,3</w:t>
            </w:r>
          </w:p>
        </w:tc>
        <w:tc>
          <w:tcPr>
            <w:tcW w:w="414" w:type="pct"/>
            <w:gridSpan w:val="5"/>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45,5</w:t>
            </w:r>
          </w:p>
        </w:tc>
        <w:tc>
          <w:tcPr>
            <w:tcW w:w="164" w:type="pct"/>
            <w:gridSpan w:val="4"/>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tc>
        <w:tc>
          <w:tcPr>
            <w:tcW w:w="216"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53,8</w:t>
            </w:r>
          </w:p>
          <w:p w:rsidR="00E55BCC" w:rsidRDefault="00E55BCC" w:rsidP="002442DB">
            <w:pPr>
              <w:spacing w:after="0"/>
              <w:jc w:val="center"/>
              <w:rPr>
                <w:rFonts w:ascii="Times New Roman" w:eastAsia="Times New Roman" w:hAnsi="Times New Roman"/>
                <w:sz w:val="24"/>
                <w:szCs w:val="24"/>
              </w:rPr>
            </w:pPr>
          </w:p>
        </w:tc>
        <w:tc>
          <w:tcPr>
            <w:tcW w:w="210" w:type="pct"/>
            <w:gridSpan w:val="4"/>
            <w:tcBorders>
              <w:left w:val="single" w:sz="4" w:space="0" w:color="auto"/>
            </w:tcBorders>
          </w:tcPr>
          <w:p w:rsidR="00E55BCC" w:rsidRDefault="00E55BCC" w:rsidP="002442DB">
            <w:pPr>
              <w:rPr>
                <w:rFonts w:ascii="Times New Roman" w:eastAsia="Times New Roman" w:hAnsi="Times New Roman"/>
                <w:sz w:val="24"/>
                <w:szCs w:val="24"/>
              </w:rPr>
            </w:pPr>
            <w:r>
              <w:rPr>
                <w:rFonts w:ascii="Times New Roman" w:eastAsia="Times New Roman" w:hAnsi="Times New Roman"/>
                <w:sz w:val="24"/>
                <w:szCs w:val="24"/>
              </w:rPr>
              <w:t>63,8</w:t>
            </w:r>
          </w:p>
          <w:p w:rsidR="00E55BCC" w:rsidRDefault="00E55BCC" w:rsidP="002442DB">
            <w:pPr>
              <w:spacing w:after="0"/>
              <w:jc w:val="center"/>
              <w:rPr>
                <w:rFonts w:ascii="Times New Roman" w:eastAsia="Times New Roman" w:hAnsi="Times New Roman"/>
                <w:sz w:val="24"/>
                <w:szCs w:val="24"/>
              </w:rPr>
            </w:pPr>
          </w:p>
        </w:tc>
      </w:tr>
      <w:tr w:rsidR="00E55BCC" w:rsidTr="002442D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5"/>
          <w:wAfter w:w="148" w:type="pct"/>
          <w:trHeight w:val="838"/>
          <w:jc w:val="center"/>
        </w:trPr>
        <w:tc>
          <w:tcPr>
            <w:tcW w:w="457" w:type="pct"/>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22.Родная лит.</w:t>
            </w:r>
          </w:p>
        </w:tc>
        <w:tc>
          <w:tcPr>
            <w:tcW w:w="379" w:type="pct"/>
            <w:gridSpan w:val="3"/>
            <w:tcBorders>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199"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85,7</w:t>
            </w:r>
          </w:p>
          <w:p w:rsidR="00E55BCC" w:rsidRDefault="00E55BCC" w:rsidP="002442DB">
            <w:pPr>
              <w:spacing w:after="0"/>
              <w:jc w:val="center"/>
              <w:rPr>
                <w:rFonts w:ascii="Times New Roman" w:eastAsia="Times New Roman" w:hAnsi="Times New Roman"/>
                <w:sz w:val="24"/>
                <w:szCs w:val="24"/>
              </w:rPr>
            </w:pPr>
          </w:p>
        </w:tc>
        <w:tc>
          <w:tcPr>
            <w:tcW w:w="182" w:type="pct"/>
            <w:gridSpan w:val="2"/>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226" w:type="pct"/>
            <w:gridSpan w:val="2"/>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83,3</w:t>
            </w:r>
          </w:p>
          <w:p w:rsidR="00E55BCC" w:rsidRDefault="00E55BCC" w:rsidP="002442DB">
            <w:pPr>
              <w:spacing w:after="0"/>
              <w:jc w:val="center"/>
              <w:rPr>
                <w:rFonts w:ascii="Times New Roman" w:eastAsia="Times New Roman" w:hAnsi="Times New Roman"/>
                <w:sz w:val="24"/>
                <w:szCs w:val="24"/>
              </w:rPr>
            </w:pPr>
          </w:p>
        </w:tc>
        <w:tc>
          <w:tcPr>
            <w:tcW w:w="214" w:type="pct"/>
            <w:gridSpan w:val="3"/>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55,5</w:t>
            </w:r>
          </w:p>
          <w:p w:rsidR="00E55BCC" w:rsidRDefault="00E55BCC" w:rsidP="002442DB">
            <w:pPr>
              <w:spacing w:after="0"/>
              <w:jc w:val="center"/>
              <w:rPr>
                <w:rFonts w:ascii="Times New Roman" w:eastAsia="Times New Roman" w:hAnsi="Times New Roman"/>
                <w:sz w:val="24"/>
                <w:szCs w:val="24"/>
              </w:rPr>
            </w:pPr>
          </w:p>
        </w:tc>
        <w:tc>
          <w:tcPr>
            <w:tcW w:w="381" w:type="pct"/>
            <w:gridSpan w:val="4"/>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63,6</w:t>
            </w:r>
          </w:p>
        </w:tc>
        <w:tc>
          <w:tcPr>
            <w:tcW w:w="201" w:type="pct"/>
            <w:gridSpan w:val="2"/>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36,4</w:t>
            </w:r>
          </w:p>
        </w:tc>
        <w:tc>
          <w:tcPr>
            <w:tcW w:w="198"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90,9</w:t>
            </w:r>
          </w:p>
        </w:tc>
        <w:tc>
          <w:tcPr>
            <w:tcW w:w="292" w:type="pct"/>
            <w:gridSpan w:val="5"/>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90,9</w:t>
            </w:r>
          </w:p>
        </w:tc>
        <w:tc>
          <w:tcPr>
            <w:tcW w:w="174" w:type="pct"/>
            <w:gridSpan w:val="3"/>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160" w:type="pct"/>
            <w:gridSpan w:val="3"/>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tc>
        <w:tc>
          <w:tcPr>
            <w:tcW w:w="228" w:type="pct"/>
            <w:gridSpan w:val="4"/>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78,9</w:t>
            </w:r>
          </w:p>
        </w:tc>
        <w:tc>
          <w:tcPr>
            <w:tcW w:w="251" w:type="pct"/>
            <w:gridSpan w:val="4"/>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p w:rsidR="00E55BCC" w:rsidRDefault="00E55BCC" w:rsidP="002442DB">
            <w:pPr>
              <w:spacing w:after="0"/>
              <w:jc w:val="center"/>
              <w:rPr>
                <w:rFonts w:ascii="Times New Roman" w:eastAsia="Times New Roman" w:hAnsi="Times New Roman"/>
                <w:sz w:val="24"/>
                <w:szCs w:val="24"/>
              </w:rPr>
            </w:pPr>
          </w:p>
        </w:tc>
        <w:tc>
          <w:tcPr>
            <w:tcW w:w="508" w:type="pct"/>
            <w:gridSpan w:val="6"/>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54,5</w:t>
            </w:r>
          </w:p>
        </w:tc>
        <w:tc>
          <w:tcPr>
            <w:tcW w:w="76" w:type="pct"/>
            <w:gridSpan w:val="3"/>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tc>
        <w:tc>
          <w:tcPr>
            <w:tcW w:w="216"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53,8</w:t>
            </w:r>
          </w:p>
          <w:p w:rsidR="00E55BCC" w:rsidRDefault="00E55BCC" w:rsidP="002442DB">
            <w:pPr>
              <w:spacing w:after="0"/>
              <w:jc w:val="center"/>
              <w:rPr>
                <w:rFonts w:ascii="Times New Roman" w:eastAsia="Times New Roman" w:hAnsi="Times New Roman"/>
                <w:sz w:val="24"/>
                <w:szCs w:val="24"/>
              </w:rPr>
            </w:pPr>
          </w:p>
        </w:tc>
        <w:tc>
          <w:tcPr>
            <w:tcW w:w="289" w:type="pct"/>
            <w:gridSpan w:val="4"/>
            <w:tcBorders>
              <w:left w:val="single" w:sz="4" w:space="0" w:color="auto"/>
            </w:tcBorders>
          </w:tcPr>
          <w:p w:rsidR="00E55BCC" w:rsidRDefault="00E55BCC" w:rsidP="002442DB">
            <w:pPr>
              <w:rPr>
                <w:rFonts w:ascii="Times New Roman" w:eastAsia="Times New Roman" w:hAnsi="Times New Roman"/>
                <w:sz w:val="24"/>
                <w:szCs w:val="24"/>
              </w:rPr>
            </w:pPr>
          </w:p>
          <w:p w:rsidR="00E55BCC" w:rsidRDefault="00E55BCC" w:rsidP="002442DB">
            <w:pPr>
              <w:rPr>
                <w:rFonts w:ascii="Times New Roman" w:eastAsia="Times New Roman" w:hAnsi="Times New Roman"/>
                <w:sz w:val="24"/>
                <w:szCs w:val="24"/>
              </w:rPr>
            </w:pPr>
            <w:r>
              <w:rPr>
                <w:rFonts w:ascii="Times New Roman" w:eastAsia="Times New Roman" w:hAnsi="Times New Roman"/>
                <w:sz w:val="24"/>
                <w:szCs w:val="24"/>
              </w:rPr>
              <w:t>71,8</w:t>
            </w:r>
          </w:p>
          <w:p w:rsidR="00E55BCC" w:rsidRDefault="00E55BCC" w:rsidP="002442DB">
            <w:pPr>
              <w:spacing w:after="0"/>
              <w:jc w:val="center"/>
              <w:rPr>
                <w:rFonts w:ascii="Times New Roman" w:eastAsia="Times New Roman" w:hAnsi="Times New Roman"/>
                <w:sz w:val="24"/>
                <w:szCs w:val="24"/>
              </w:rPr>
            </w:pPr>
          </w:p>
        </w:tc>
      </w:tr>
    </w:tbl>
    <w:p w:rsidR="00E55BCC" w:rsidRDefault="00E55BCC" w:rsidP="00E55BCC">
      <w:pPr>
        <w:spacing w:after="0"/>
        <w:jc w:val="center"/>
        <w:rPr>
          <w:rFonts w:ascii="Times New Roman" w:eastAsia="Times New Roman" w:hAnsi="Times New Roman"/>
          <w:sz w:val="24"/>
          <w:szCs w:val="24"/>
        </w:rPr>
      </w:pPr>
    </w:p>
    <w:p w:rsidR="00E55BCC" w:rsidRDefault="00E55BCC" w:rsidP="00E55BCC">
      <w:pPr>
        <w:spacing w:after="0"/>
        <w:jc w:val="center"/>
        <w:rPr>
          <w:rFonts w:ascii="Times New Roman" w:eastAsia="Times New Roman" w:hAnsi="Times New Roman"/>
          <w:sz w:val="24"/>
          <w:szCs w:val="24"/>
        </w:rPr>
      </w:pPr>
    </w:p>
    <w:p w:rsidR="0091491A" w:rsidRDefault="0091491A" w:rsidP="00E55BCC">
      <w:pPr>
        <w:spacing w:after="0"/>
        <w:contextualSpacing/>
        <w:rPr>
          <w:rFonts w:ascii="Times New Roman" w:eastAsia="Times New Roman" w:hAnsi="Times New Roman"/>
          <w:sz w:val="24"/>
          <w:szCs w:val="24"/>
        </w:rPr>
      </w:pPr>
    </w:p>
    <w:p w:rsidR="0091491A" w:rsidRDefault="0091491A" w:rsidP="0091491A">
      <w:pPr>
        <w:spacing w:after="0"/>
        <w:jc w:val="center"/>
        <w:rPr>
          <w:rFonts w:ascii="Times New Roman" w:eastAsia="Times New Roman" w:hAnsi="Times New Roman"/>
          <w:sz w:val="24"/>
          <w:szCs w:val="24"/>
        </w:rPr>
      </w:pPr>
    </w:p>
    <w:p w:rsidR="00B40ED8" w:rsidRPr="002D4F3F" w:rsidRDefault="00B40ED8" w:rsidP="002D4F3F">
      <w:pPr>
        <w:spacing w:after="0"/>
        <w:rPr>
          <w:rFonts w:ascii="Times New Roman" w:eastAsia="Times New Roman" w:hAnsi="Times New Roman"/>
          <w:sz w:val="24"/>
          <w:szCs w:val="24"/>
        </w:rPr>
      </w:pPr>
      <w:r>
        <w:rPr>
          <w:rFonts w:ascii="Times New Roman" w:hAnsi="Times New Roman" w:cs="Times New Roman"/>
          <w:b/>
          <w:color w:val="000000"/>
          <w:sz w:val="24"/>
          <w:szCs w:val="24"/>
        </w:rPr>
        <w:t xml:space="preserve">Анализ: </w:t>
      </w:r>
      <w:r w:rsidR="00E54140">
        <w:rPr>
          <w:rFonts w:ascii="Times New Roman" w:hAnsi="Times New Roman" w:cs="Times New Roman"/>
          <w:color w:val="000000"/>
          <w:sz w:val="24"/>
          <w:szCs w:val="24"/>
        </w:rPr>
        <w:t xml:space="preserve">По итогам 2021 </w:t>
      </w:r>
      <w:r w:rsidRPr="00E6425D">
        <w:rPr>
          <w:rFonts w:ascii="Times New Roman" w:hAnsi="Times New Roman" w:cs="Times New Roman"/>
          <w:color w:val="000000"/>
          <w:sz w:val="24"/>
          <w:szCs w:val="24"/>
        </w:rPr>
        <w:t xml:space="preserve">года </w:t>
      </w:r>
      <w:r>
        <w:rPr>
          <w:rFonts w:ascii="Times New Roman" w:hAnsi="Times New Roman" w:cs="Times New Roman"/>
          <w:color w:val="000000"/>
          <w:sz w:val="24"/>
          <w:szCs w:val="24"/>
        </w:rPr>
        <w:t>успеваемость составила 99,8 %, 1 ученик 8 класса не успевает по русскому языку, качество – 37%, учащихся с одной «3» - резерв достаточно много – 52, также много пропусков уроков, но все уроки пропущены по болезни в период гриппа.</w:t>
      </w:r>
    </w:p>
    <w:p w:rsidR="00B40ED8" w:rsidRPr="00E6425D" w:rsidRDefault="00B40ED8" w:rsidP="002E3DD7">
      <w:pPr>
        <w:autoSpaceDE w:val="0"/>
        <w:autoSpaceDN w:val="0"/>
        <w:adjustRightInd w:val="0"/>
        <w:spacing w:after="0"/>
        <w:rPr>
          <w:rFonts w:ascii="Times New Roman" w:hAnsi="Times New Roman" w:cs="Times New Roman"/>
          <w:b/>
          <w:color w:val="000000"/>
          <w:sz w:val="24"/>
          <w:szCs w:val="24"/>
        </w:rPr>
      </w:pPr>
      <w:r w:rsidRPr="00E6425D">
        <w:rPr>
          <w:rFonts w:ascii="Times New Roman" w:hAnsi="Times New Roman" w:cs="Times New Roman"/>
          <w:b/>
          <w:color w:val="000000"/>
          <w:sz w:val="24"/>
          <w:szCs w:val="24"/>
        </w:rPr>
        <w:t>Вывод:</w:t>
      </w:r>
      <w:r w:rsidR="0053192B">
        <w:rPr>
          <w:rFonts w:ascii="Times New Roman" w:hAnsi="Times New Roman" w:cs="Times New Roman"/>
          <w:b/>
          <w:color w:val="000000"/>
          <w:sz w:val="24"/>
          <w:szCs w:val="24"/>
        </w:rPr>
        <w:t xml:space="preserve"> </w:t>
      </w:r>
      <w:r w:rsidRPr="00E6425D">
        <w:rPr>
          <w:rFonts w:ascii="Times New Roman" w:hAnsi="Times New Roman" w:cs="Times New Roman"/>
          <w:color w:val="000000"/>
          <w:sz w:val="24"/>
          <w:szCs w:val="24"/>
        </w:rPr>
        <w:t xml:space="preserve">Усилить работу над </w:t>
      </w:r>
      <w:r>
        <w:rPr>
          <w:rFonts w:ascii="Times New Roman" w:hAnsi="Times New Roman" w:cs="Times New Roman"/>
          <w:color w:val="000000"/>
          <w:sz w:val="24"/>
          <w:szCs w:val="24"/>
        </w:rPr>
        <w:t>повышением эффективности обучения, профилактике заболеваемости гриппом.</w:t>
      </w:r>
    </w:p>
    <w:p w:rsidR="00F40C79" w:rsidRDefault="00F40C79" w:rsidP="002E3DD7">
      <w:pPr>
        <w:autoSpaceDE w:val="0"/>
        <w:autoSpaceDN w:val="0"/>
        <w:adjustRightInd w:val="0"/>
        <w:spacing w:after="0"/>
        <w:rPr>
          <w:rFonts w:ascii="Times New Roman" w:hAnsi="Times New Roman" w:cs="Times New Roman"/>
          <w:b/>
          <w:color w:val="000000"/>
          <w:sz w:val="24"/>
          <w:szCs w:val="24"/>
        </w:rPr>
      </w:pPr>
    </w:p>
    <w:p w:rsidR="0086278D" w:rsidRDefault="0086278D" w:rsidP="00F40C79">
      <w:pPr>
        <w:autoSpaceDE w:val="0"/>
        <w:autoSpaceDN w:val="0"/>
        <w:adjustRightInd w:val="0"/>
        <w:spacing w:after="0"/>
        <w:jc w:val="center"/>
        <w:rPr>
          <w:rFonts w:ascii="Times New Roman" w:hAnsi="Times New Roman" w:cs="Times New Roman"/>
          <w:b/>
          <w:color w:val="000000"/>
          <w:sz w:val="24"/>
          <w:szCs w:val="24"/>
        </w:rPr>
        <w:sectPr w:rsidR="0086278D" w:rsidSect="00B40ED8">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851" w:bottom="426" w:left="851" w:header="709" w:footer="709" w:gutter="0"/>
          <w:cols w:space="708"/>
          <w:docGrid w:linePitch="360"/>
        </w:sectPr>
      </w:pPr>
    </w:p>
    <w:p w:rsidR="008F4EF4" w:rsidRDefault="008F4EF4" w:rsidP="00B00A7F">
      <w:pPr>
        <w:autoSpaceDE w:val="0"/>
        <w:autoSpaceDN w:val="0"/>
        <w:adjustRightInd w:val="0"/>
        <w:spacing w:after="0"/>
        <w:jc w:val="center"/>
        <w:rPr>
          <w:rFonts w:ascii="Times New Roman" w:eastAsia="TimesNewRoman" w:hAnsi="Times New Roman" w:cs="Times New Roman"/>
          <w:b/>
          <w:sz w:val="28"/>
          <w:szCs w:val="24"/>
        </w:rPr>
      </w:pPr>
      <w:r w:rsidRPr="002563E9">
        <w:rPr>
          <w:rFonts w:ascii="Times New Roman" w:eastAsia="TimesNewRoman" w:hAnsi="Times New Roman" w:cs="Times New Roman"/>
          <w:b/>
          <w:sz w:val="28"/>
          <w:szCs w:val="24"/>
        </w:rPr>
        <w:t>Раздел 2. Оценка системы управления школы</w:t>
      </w:r>
    </w:p>
    <w:p w:rsidR="008F4EF4" w:rsidRPr="002563E9" w:rsidRDefault="008F4EF4" w:rsidP="008F4EF4">
      <w:pPr>
        <w:pStyle w:val="a5"/>
        <w:spacing w:line="276" w:lineRule="auto"/>
        <w:jc w:val="both"/>
        <w:rPr>
          <w:rFonts w:ascii="Times New Roman" w:hAnsi="Times New Roman" w:cs="Times New Roman"/>
          <w:sz w:val="24"/>
        </w:rPr>
      </w:pPr>
      <w:r w:rsidRPr="002563E9">
        <w:rPr>
          <w:rFonts w:ascii="Times New Roman" w:hAnsi="Times New Roman" w:cs="Times New Roman"/>
          <w:sz w:val="24"/>
        </w:rPr>
        <w:t>Управление образовательной организации строится на принципах единоначалия,</w:t>
      </w:r>
    </w:p>
    <w:p w:rsidR="008F4EF4" w:rsidRPr="002563E9" w:rsidRDefault="008F4EF4" w:rsidP="008F4EF4">
      <w:pPr>
        <w:pStyle w:val="a5"/>
        <w:spacing w:line="276" w:lineRule="auto"/>
        <w:jc w:val="both"/>
        <w:rPr>
          <w:rFonts w:ascii="Times New Roman" w:hAnsi="Times New Roman" w:cs="Times New Roman"/>
          <w:sz w:val="24"/>
        </w:rPr>
      </w:pPr>
      <w:r w:rsidRPr="002563E9">
        <w:rPr>
          <w:rFonts w:ascii="Times New Roman" w:hAnsi="Times New Roman" w:cs="Times New Roman"/>
          <w:sz w:val="24"/>
        </w:rPr>
        <w:t>самоуправления и носит государственно-общественный характер. Административные</w:t>
      </w:r>
    </w:p>
    <w:p w:rsidR="008F4EF4" w:rsidRPr="002563E9" w:rsidRDefault="008F4EF4" w:rsidP="008F4EF4">
      <w:pPr>
        <w:pStyle w:val="a5"/>
        <w:spacing w:line="276" w:lineRule="auto"/>
        <w:jc w:val="both"/>
        <w:rPr>
          <w:rFonts w:ascii="Times New Roman" w:hAnsi="Times New Roman" w:cs="Times New Roman"/>
          <w:sz w:val="24"/>
        </w:rPr>
      </w:pPr>
      <w:r w:rsidRPr="002563E9">
        <w:rPr>
          <w:rFonts w:ascii="Times New Roman" w:hAnsi="Times New Roman" w:cs="Times New Roman"/>
          <w:sz w:val="24"/>
        </w:rPr>
        <w:t>обязанности распределены согласно Уставу ОО, штатному расписанию, четко распределены функциональные обязанности согласно квалификационным характеристикам.</w:t>
      </w:r>
    </w:p>
    <w:p w:rsidR="008F4EF4" w:rsidRDefault="008F4EF4" w:rsidP="008F4EF4">
      <w:pPr>
        <w:rPr>
          <w:rFonts w:ascii="Times New Roman" w:hAnsi="Times New Roman" w:cs="Times New Roman"/>
          <w:b/>
          <w:sz w:val="24"/>
          <w:szCs w:val="24"/>
        </w:rPr>
      </w:pPr>
    </w:p>
    <w:p w:rsidR="008F4EF4" w:rsidRPr="000E3C75" w:rsidRDefault="008F4EF4" w:rsidP="00EE6132">
      <w:pPr>
        <w:pStyle w:val="a7"/>
        <w:numPr>
          <w:ilvl w:val="1"/>
          <w:numId w:val="13"/>
        </w:numPr>
        <w:jc w:val="center"/>
        <w:rPr>
          <w:rFonts w:ascii="Times New Roman" w:hAnsi="Times New Roman" w:cs="Times New Roman"/>
          <w:b/>
          <w:sz w:val="24"/>
          <w:szCs w:val="24"/>
        </w:rPr>
      </w:pPr>
      <w:r w:rsidRPr="000E3C75">
        <w:rPr>
          <w:rFonts w:ascii="Times New Roman" w:hAnsi="Times New Roman" w:cs="Times New Roman"/>
          <w:b/>
          <w:sz w:val="24"/>
          <w:szCs w:val="24"/>
        </w:rPr>
        <w:t>Система управления образовательным учреждением</w:t>
      </w:r>
    </w:p>
    <w:tbl>
      <w:tblPr>
        <w:tblStyle w:val="aff0"/>
        <w:tblW w:w="10456" w:type="dxa"/>
        <w:tblLook w:val="04A0" w:firstRow="1" w:lastRow="0" w:firstColumn="1" w:lastColumn="0" w:noHBand="0" w:noVBand="1"/>
      </w:tblPr>
      <w:tblGrid>
        <w:gridCol w:w="3238"/>
        <w:gridCol w:w="3107"/>
        <w:gridCol w:w="4111"/>
      </w:tblGrid>
      <w:tr w:rsidR="008F4EF4" w:rsidTr="004821E7">
        <w:tc>
          <w:tcPr>
            <w:tcW w:w="3238" w:type="dxa"/>
          </w:tcPr>
          <w:p w:rsidR="008F4EF4" w:rsidRDefault="008F4EF4" w:rsidP="004821E7">
            <w:pPr>
              <w:jc w:val="center"/>
              <w:rPr>
                <w:rFonts w:ascii="Times New Roman" w:hAnsi="Times New Roman" w:cs="Times New Roman"/>
                <w:b/>
                <w:sz w:val="24"/>
                <w:szCs w:val="24"/>
              </w:rPr>
            </w:pPr>
            <w:r>
              <w:rPr>
                <w:rFonts w:ascii="Times New Roman" w:hAnsi="Times New Roman" w:cs="Times New Roman"/>
                <w:b/>
                <w:sz w:val="24"/>
                <w:szCs w:val="24"/>
              </w:rPr>
              <w:t>Административная подсистема</w:t>
            </w:r>
          </w:p>
        </w:tc>
        <w:tc>
          <w:tcPr>
            <w:tcW w:w="3107" w:type="dxa"/>
          </w:tcPr>
          <w:p w:rsidR="008F4EF4" w:rsidRDefault="008F4EF4" w:rsidP="004821E7">
            <w:pPr>
              <w:jc w:val="center"/>
              <w:rPr>
                <w:rFonts w:ascii="Times New Roman" w:hAnsi="Times New Roman" w:cs="Times New Roman"/>
                <w:b/>
                <w:sz w:val="24"/>
                <w:szCs w:val="24"/>
              </w:rPr>
            </w:pPr>
            <w:r>
              <w:rPr>
                <w:rFonts w:ascii="Times New Roman" w:hAnsi="Times New Roman" w:cs="Times New Roman"/>
                <w:b/>
                <w:sz w:val="24"/>
                <w:szCs w:val="24"/>
              </w:rPr>
              <w:t>Образовательная подсистема</w:t>
            </w:r>
          </w:p>
        </w:tc>
        <w:tc>
          <w:tcPr>
            <w:tcW w:w="4111" w:type="dxa"/>
          </w:tcPr>
          <w:p w:rsidR="008F4EF4" w:rsidRDefault="008F4EF4" w:rsidP="004821E7">
            <w:pPr>
              <w:jc w:val="center"/>
              <w:rPr>
                <w:rFonts w:ascii="Times New Roman" w:hAnsi="Times New Roman" w:cs="Times New Roman"/>
                <w:b/>
                <w:sz w:val="24"/>
                <w:szCs w:val="24"/>
              </w:rPr>
            </w:pPr>
            <w:r>
              <w:rPr>
                <w:rFonts w:ascii="Times New Roman" w:hAnsi="Times New Roman" w:cs="Times New Roman"/>
                <w:b/>
                <w:sz w:val="24"/>
                <w:szCs w:val="24"/>
              </w:rPr>
              <w:t xml:space="preserve">Обеспечивающая </w:t>
            </w:r>
            <w:proofErr w:type="spellStart"/>
            <w:r>
              <w:rPr>
                <w:rFonts w:ascii="Times New Roman" w:hAnsi="Times New Roman" w:cs="Times New Roman"/>
                <w:b/>
                <w:sz w:val="24"/>
                <w:szCs w:val="24"/>
              </w:rPr>
              <w:t>подсистемв</w:t>
            </w:r>
            <w:proofErr w:type="spellEnd"/>
          </w:p>
        </w:tc>
      </w:tr>
      <w:tr w:rsidR="008F4EF4" w:rsidTr="004821E7">
        <w:tc>
          <w:tcPr>
            <w:tcW w:w="3238" w:type="dxa"/>
          </w:tcPr>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 xml:space="preserve"> Директор</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За</w:t>
            </w:r>
            <w:r w:rsidR="004D39EF">
              <w:rPr>
                <w:rFonts w:ascii="Times New Roman" w:hAnsi="Times New Roman" w:cs="Times New Roman"/>
                <w:sz w:val="24"/>
                <w:szCs w:val="24"/>
              </w:rPr>
              <w:t>местители директора по УВР,</w:t>
            </w:r>
            <w:r w:rsidRPr="000E3C75">
              <w:rPr>
                <w:rFonts w:ascii="Times New Roman" w:hAnsi="Times New Roman" w:cs="Times New Roman"/>
                <w:sz w:val="24"/>
                <w:szCs w:val="24"/>
              </w:rPr>
              <w:t xml:space="preserve"> ВР,</w:t>
            </w:r>
            <w:r w:rsidR="009A4CBD">
              <w:rPr>
                <w:rFonts w:ascii="Times New Roman" w:hAnsi="Times New Roman" w:cs="Times New Roman"/>
                <w:sz w:val="24"/>
                <w:szCs w:val="24"/>
              </w:rPr>
              <w:t xml:space="preserve"> </w:t>
            </w:r>
            <w:r w:rsidR="0053192B">
              <w:rPr>
                <w:rFonts w:ascii="Times New Roman" w:hAnsi="Times New Roman" w:cs="Times New Roman"/>
                <w:sz w:val="24"/>
                <w:szCs w:val="24"/>
              </w:rPr>
              <w:t>ИКТ,</w:t>
            </w:r>
            <w:r w:rsidRPr="000E3C75">
              <w:rPr>
                <w:rFonts w:ascii="Times New Roman" w:hAnsi="Times New Roman" w:cs="Times New Roman"/>
                <w:sz w:val="24"/>
                <w:szCs w:val="24"/>
              </w:rPr>
              <w:t xml:space="preserve"> АХЧ</w:t>
            </w:r>
            <w:r w:rsidR="0053192B">
              <w:rPr>
                <w:rFonts w:ascii="Times New Roman" w:hAnsi="Times New Roman" w:cs="Times New Roman"/>
                <w:sz w:val="24"/>
                <w:szCs w:val="24"/>
              </w:rPr>
              <w:t>.</w:t>
            </w:r>
          </w:p>
          <w:p w:rsidR="008F4EF4"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 xml:space="preserve">Педагогический совет </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Управляющий Совет школы</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Руководители ШМО</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МО классных руководителей</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Ученическое самоуправление</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Родительский комитет школы</w:t>
            </w:r>
          </w:p>
        </w:tc>
        <w:tc>
          <w:tcPr>
            <w:tcW w:w="3107" w:type="dxa"/>
          </w:tcPr>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Воспитатели ГПД</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Библиотекари</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Учителя</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 xml:space="preserve">Классные </w:t>
            </w:r>
            <w:proofErr w:type="spellStart"/>
            <w:r w:rsidRPr="000E3C75">
              <w:rPr>
                <w:rFonts w:ascii="Times New Roman" w:hAnsi="Times New Roman" w:cs="Times New Roman"/>
                <w:sz w:val="24"/>
                <w:szCs w:val="24"/>
              </w:rPr>
              <w:t>руководитеи</w:t>
            </w:r>
            <w:proofErr w:type="spellEnd"/>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Ученики</w:t>
            </w:r>
          </w:p>
          <w:p w:rsidR="008F4EF4" w:rsidRDefault="008F4EF4" w:rsidP="004821E7">
            <w:pPr>
              <w:rPr>
                <w:rFonts w:ascii="Times New Roman" w:hAnsi="Times New Roman" w:cs="Times New Roman"/>
                <w:b/>
                <w:sz w:val="24"/>
                <w:szCs w:val="24"/>
              </w:rPr>
            </w:pPr>
          </w:p>
        </w:tc>
        <w:tc>
          <w:tcPr>
            <w:tcW w:w="4111" w:type="dxa"/>
          </w:tcPr>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Методический Совет школы</w:t>
            </w:r>
          </w:p>
          <w:p w:rsidR="008F4EF4"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Библиотека</w:t>
            </w:r>
          </w:p>
          <w:p w:rsidR="008F4EF4" w:rsidRPr="000E3C75" w:rsidRDefault="008F4EF4" w:rsidP="004821E7">
            <w:pPr>
              <w:rPr>
                <w:rFonts w:ascii="Times New Roman" w:hAnsi="Times New Roman" w:cs="Times New Roman"/>
                <w:sz w:val="24"/>
                <w:szCs w:val="24"/>
              </w:rPr>
            </w:pPr>
            <w:r>
              <w:rPr>
                <w:rFonts w:ascii="Times New Roman" w:hAnsi="Times New Roman" w:cs="Times New Roman"/>
                <w:sz w:val="24"/>
                <w:szCs w:val="24"/>
              </w:rPr>
              <w:t xml:space="preserve">Столовая </w:t>
            </w:r>
          </w:p>
          <w:p w:rsidR="008F4EF4"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Методические объединения учителей</w:t>
            </w:r>
          </w:p>
          <w:p w:rsidR="008F4EF4" w:rsidRPr="000E3C75" w:rsidRDefault="008F4EF4" w:rsidP="004821E7">
            <w:pPr>
              <w:rPr>
                <w:rFonts w:ascii="Times New Roman" w:hAnsi="Times New Roman" w:cs="Times New Roman"/>
                <w:sz w:val="24"/>
                <w:szCs w:val="24"/>
              </w:rPr>
            </w:pPr>
            <w:proofErr w:type="gramStart"/>
            <w:r>
              <w:rPr>
                <w:rFonts w:ascii="Times New Roman" w:hAnsi="Times New Roman" w:cs="Times New Roman"/>
                <w:sz w:val="24"/>
                <w:szCs w:val="24"/>
              </w:rPr>
              <w:t>Школьный</w:t>
            </w:r>
            <w:proofErr w:type="gramEnd"/>
            <w:r>
              <w:rPr>
                <w:rFonts w:ascii="Times New Roman" w:hAnsi="Times New Roman" w:cs="Times New Roman"/>
                <w:sz w:val="24"/>
                <w:szCs w:val="24"/>
              </w:rPr>
              <w:t xml:space="preserve"> СМИ</w:t>
            </w:r>
          </w:p>
          <w:p w:rsidR="008F4EF4" w:rsidRDefault="008F4EF4" w:rsidP="004821E7">
            <w:pPr>
              <w:jc w:val="center"/>
              <w:rPr>
                <w:rFonts w:ascii="Times New Roman" w:hAnsi="Times New Roman" w:cs="Times New Roman"/>
                <w:b/>
                <w:sz w:val="24"/>
                <w:szCs w:val="24"/>
              </w:rPr>
            </w:pPr>
          </w:p>
        </w:tc>
      </w:tr>
    </w:tbl>
    <w:p w:rsidR="008F4EF4" w:rsidRPr="00FE41CC" w:rsidRDefault="008F4EF4" w:rsidP="008F4EF4">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t xml:space="preserve">Основными формами координации деятельности аппарата управления являются: совещания при директоре, они могут быть расширенными, когда приглашается весь педагогический коллектив, могут быть проблемными, тогда приглашаются только те специалисты и заместители, которые занимаются </w:t>
      </w:r>
      <w:proofErr w:type="gramStart"/>
      <w:r w:rsidRPr="00FE41CC">
        <w:rPr>
          <w:rFonts w:ascii="Times New Roman" w:hAnsi="Times New Roman" w:cs="Times New Roman"/>
          <w:color w:val="000000"/>
          <w:sz w:val="24"/>
          <w:szCs w:val="23"/>
        </w:rPr>
        <w:t>вопросом, рассматриваемым на совещании или курируют</w:t>
      </w:r>
      <w:proofErr w:type="gramEnd"/>
      <w:r w:rsidRPr="00FE41CC">
        <w:rPr>
          <w:rFonts w:ascii="Times New Roman" w:hAnsi="Times New Roman" w:cs="Times New Roman"/>
          <w:color w:val="000000"/>
          <w:sz w:val="24"/>
          <w:szCs w:val="23"/>
        </w:rPr>
        <w:t xml:space="preserve"> данное направление. Совещания позволяют оперативно довести необходимую информацию до ответственных лиц или всего коллектива и принять коллективное решение. На совещании обсуждаются итоги </w:t>
      </w:r>
      <w:proofErr w:type="spellStart"/>
      <w:r w:rsidRPr="00FE41CC">
        <w:rPr>
          <w:rFonts w:ascii="Times New Roman" w:hAnsi="Times New Roman" w:cs="Times New Roman"/>
          <w:color w:val="000000"/>
          <w:sz w:val="24"/>
          <w:szCs w:val="23"/>
        </w:rPr>
        <w:t>внутришкольного</w:t>
      </w:r>
      <w:proofErr w:type="spellEnd"/>
      <w:r w:rsidRPr="00FE41CC">
        <w:rPr>
          <w:rFonts w:ascii="Times New Roman" w:hAnsi="Times New Roman" w:cs="Times New Roman"/>
          <w:color w:val="000000"/>
          <w:sz w:val="24"/>
          <w:szCs w:val="23"/>
        </w:rPr>
        <w:t xml:space="preserve"> контроля, организационные вопросы. </w:t>
      </w:r>
      <w:r w:rsidRPr="00143A08">
        <w:rPr>
          <w:rFonts w:ascii="Times New Roman" w:hAnsi="Times New Roman" w:cs="Times New Roman"/>
          <w:color w:val="000000"/>
          <w:sz w:val="24"/>
          <w:szCs w:val="23"/>
        </w:rPr>
        <w:t xml:space="preserve"> Также проводятся совещания при директоре и завуче по УВР, на которых решаются проблемы успеваемости и дисциплины некоторых учащихся  с приглашением их родителей</w:t>
      </w:r>
    </w:p>
    <w:p w:rsidR="008F4EF4" w:rsidRPr="00FE41CC" w:rsidRDefault="008F4EF4" w:rsidP="008F4EF4">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t xml:space="preserve">Административные планерки (совещания), которые проводятся еженедельно. На планёрках подводятся итоги работы за неделю, корректируется план работы школы на следующую неделю. </w:t>
      </w:r>
    </w:p>
    <w:p w:rsidR="008F4EF4" w:rsidRPr="00143A08" w:rsidRDefault="008F4EF4" w:rsidP="008F4EF4">
      <w:pPr>
        <w:jc w:val="both"/>
        <w:rPr>
          <w:rFonts w:ascii="Times New Roman" w:hAnsi="Times New Roman" w:cs="Times New Roman"/>
          <w:b/>
          <w:sz w:val="28"/>
          <w:szCs w:val="24"/>
        </w:rPr>
      </w:pPr>
      <w:r w:rsidRPr="00143A08">
        <w:rPr>
          <w:rFonts w:ascii="Times New Roman" w:hAnsi="Times New Roman" w:cs="Times New Roman"/>
          <w:color w:val="000000"/>
          <w:sz w:val="24"/>
          <w:szCs w:val="23"/>
        </w:rPr>
        <w:t>Использование ИКТ в административной и управленческой работе позволяет повысить оперативность выполнения решений, снизить временные затраты на подготовку и ведение документации, модернизировать делопроизводство, перевести всю деятельность школы на более качественный современный уровень.</w:t>
      </w:r>
    </w:p>
    <w:p w:rsidR="008F4EF4" w:rsidRPr="00045D05" w:rsidRDefault="008F4EF4" w:rsidP="008F4EF4">
      <w:pPr>
        <w:pStyle w:val="a7"/>
        <w:ind w:left="360"/>
        <w:rPr>
          <w:rFonts w:ascii="Times New Roman" w:hAnsi="Times New Roman" w:cs="Times New Roman"/>
          <w:sz w:val="24"/>
          <w:szCs w:val="24"/>
        </w:rPr>
      </w:pPr>
    </w:p>
    <w:p w:rsidR="008F4EF4" w:rsidRPr="00045D05" w:rsidRDefault="008F4EF4" w:rsidP="00EE6132">
      <w:pPr>
        <w:pStyle w:val="a7"/>
        <w:numPr>
          <w:ilvl w:val="1"/>
          <w:numId w:val="13"/>
        </w:numPr>
        <w:jc w:val="center"/>
        <w:rPr>
          <w:rFonts w:ascii="Times New Roman" w:hAnsi="Times New Roman" w:cs="Times New Roman"/>
          <w:b/>
          <w:sz w:val="24"/>
          <w:szCs w:val="24"/>
        </w:rPr>
      </w:pPr>
      <w:r w:rsidRPr="00045D05">
        <w:rPr>
          <w:rFonts w:ascii="Times New Roman" w:hAnsi="Times New Roman" w:cs="Times New Roman"/>
          <w:b/>
          <w:sz w:val="24"/>
          <w:szCs w:val="24"/>
        </w:rPr>
        <w:t>Информация об административно – кадровом составе</w:t>
      </w:r>
    </w:p>
    <w:p w:rsidR="008F4EF4" w:rsidRPr="00045D05" w:rsidRDefault="008F4EF4" w:rsidP="008F4EF4">
      <w:pPr>
        <w:jc w:val="center"/>
        <w:rPr>
          <w:rFonts w:ascii="Times New Roman" w:hAnsi="Times New Roman" w:cs="Times New Roman"/>
          <w:b/>
          <w:sz w:val="24"/>
          <w:szCs w:val="28"/>
        </w:rPr>
      </w:pPr>
      <w:r w:rsidRPr="00045D05">
        <w:rPr>
          <w:rFonts w:ascii="Times New Roman" w:hAnsi="Times New Roman" w:cs="Times New Roman"/>
          <w:b/>
          <w:sz w:val="24"/>
          <w:szCs w:val="28"/>
        </w:rPr>
        <w:t>Руководители общеобразовательного учреждения</w:t>
      </w:r>
    </w:p>
    <w:tbl>
      <w:tblPr>
        <w:tblStyle w:val="aff0"/>
        <w:tblW w:w="0" w:type="auto"/>
        <w:tblLook w:val="04A0" w:firstRow="1" w:lastRow="0" w:firstColumn="1" w:lastColumn="0" w:noHBand="0" w:noVBand="1"/>
      </w:tblPr>
      <w:tblGrid>
        <w:gridCol w:w="959"/>
        <w:gridCol w:w="4394"/>
        <w:gridCol w:w="2268"/>
        <w:gridCol w:w="1809"/>
      </w:tblGrid>
      <w:tr w:rsidR="008F4EF4" w:rsidRPr="00045D05" w:rsidTr="004821E7">
        <w:tc>
          <w:tcPr>
            <w:tcW w:w="959"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w:t>
            </w:r>
          </w:p>
        </w:tc>
        <w:tc>
          <w:tcPr>
            <w:tcW w:w="4394"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ФИО</w:t>
            </w:r>
          </w:p>
        </w:tc>
        <w:tc>
          <w:tcPr>
            <w:tcW w:w="2268"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Занимаемая должность</w:t>
            </w:r>
          </w:p>
        </w:tc>
        <w:tc>
          <w:tcPr>
            <w:tcW w:w="1809"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Образование</w:t>
            </w:r>
          </w:p>
        </w:tc>
      </w:tr>
      <w:tr w:rsidR="008F4EF4" w:rsidRPr="00045D05" w:rsidTr="004821E7">
        <w:tc>
          <w:tcPr>
            <w:tcW w:w="959" w:type="dxa"/>
          </w:tcPr>
          <w:p w:rsidR="008F4EF4" w:rsidRPr="00045D05" w:rsidRDefault="008F4EF4" w:rsidP="004821E7">
            <w:pPr>
              <w:rPr>
                <w:rFonts w:ascii="Times New Roman" w:hAnsi="Times New Roman" w:cs="Times New Roman"/>
                <w:sz w:val="24"/>
                <w:szCs w:val="28"/>
              </w:rPr>
            </w:pPr>
            <w:r w:rsidRPr="00045D05">
              <w:rPr>
                <w:rFonts w:ascii="Times New Roman" w:hAnsi="Times New Roman" w:cs="Times New Roman"/>
                <w:sz w:val="24"/>
                <w:szCs w:val="28"/>
              </w:rPr>
              <w:t>1.</w:t>
            </w:r>
          </w:p>
        </w:tc>
        <w:tc>
          <w:tcPr>
            <w:tcW w:w="4394" w:type="dxa"/>
          </w:tcPr>
          <w:p w:rsidR="008F4EF4" w:rsidRPr="009C533B" w:rsidRDefault="009C533B" w:rsidP="004821E7">
            <w:pPr>
              <w:rPr>
                <w:rFonts w:ascii="Times New Roman" w:hAnsi="Times New Roman" w:cs="Times New Roman"/>
                <w:sz w:val="24"/>
                <w:szCs w:val="28"/>
              </w:rPr>
            </w:pPr>
            <w:r>
              <w:rPr>
                <w:rFonts w:ascii="Times New Roman" w:hAnsi="Times New Roman" w:cs="Times New Roman"/>
                <w:sz w:val="24"/>
                <w:szCs w:val="28"/>
              </w:rPr>
              <w:t>Сулейманов Р.Т.</w:t>
            </w:r>
          </w:p>
        </w:tc>
        <w:tc>
          <w:tcPr>
            <w:tcW w:w="2268"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директор</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2E3DD7" w:rsidRDefault="003F2A07" w:rsidP="002E3DD7">
            <w:pPr>
              <w:jc w:val="both"/>
              <w:rPr>
                <w:rFonts w:ascii="Times New Roman" w:hAnsi="Times New Roman" w:cs="Times New Roman"/>
                <w:sz w:val="24"/>
                <w:szCs w:val="28"/>
              </w:rPr>
            </w:pPr>
            <w:r w:rsidRPr="002E3DD7">
              <w:rPr>
                <w:rFonts w:ascii="Times New Roman" w:hAnsi="Times New Roman" w:cs="Times New Roman"/>
                <w:sz w:val="24"/>
                <w:szCs w:val="28"/>
              </w:rPr>
              <w:t>2</w:t>
            </w:r>
            <w:r w:rsidR="00120250">
              <w:rPr>
                <w:rFonts w:ascii="Times New Roman" w:hAnsi="Times New Roman" w:cs="Times New Roman"/>
                <w:sz w:val="24"/>
                <w:szCs w:val="28"/>
              </w:rPr>
              <w:t>.</w:t>
            </w:r>
          </w:p>
        </w:tc>
        <w:tc>
          <w:tcPr>
            <w:tcW w:w="4394" w:type="dxa"/>
          </w:tcPr>
          <w:p w:rsidR="008F4EF4" w:rsidRPr="00045D05" w:rsidRDefault="003F2A07" w:rsidP="004821E7">
            <w:pPr>
              <w:rPr>
                <w:rFonts w:ascii="Times New Roman" w:hAnsi="Times New Roman" w:cs="Times New Roman"/>
                <w:sz w:val="24"/>
                <w:szCs w:val="28"/>
              </w:rPr>
            </w:pPr>
            <w:proofErr w:type="spellStart"/>
            <w:r>
              <w:rPr>
                <w:rFonts w:ascii="Times New Roman" w:hAnsi="Times New Roman" w:cs="Times New Roman"/>
                <w:sz w:val="24"/>
                <w:szCs w:val="28"/>
              </w:rPr>
              <w:t>Эвленов</w:t>
            </w:r>
            <w:proofErr w:type="spellEnd"/>
            <w:r>
              <w:rPr>
                <w:rFonts w:ascii="Times New Roman" w:hAnsi="Times New Roman" w:cs="Times New Roman"/>
                <w:sz w:val="24"/>
                <w:szCs w:val="28"/>
              </w:rPr>
              <w:t xml:space="preserve"> А.Г.</w:t>
            </w:r>
          </w:p>
        </w:tc>
        <w:tc>
          <w:tcPr>
            <w:tcW w:w="2268"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Зам. по УВР</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045D05" w:rsidRDefault="008F4EF4" w:rsidP="004821E7">
            <w:pPr>
              <w:rPr>
                <w:rFonts w:ascii="Times New Roman" w:hAnsi="Times New Roman" w:cs="Times New Roman"/>
                <w:sz w:val="24"/>
                <w:szCs w:val="28"/>
              </w:rPr>
            </w:pPr>
            <w:r w:rsidRPr="00045D05">
              <w:rPr>
                <w:rFonts w:ascii="Times New Roman" w:hAnsi="Times New Roman" w:cs="Times New Roman"/>
                <w:sz w:val="24"/>
                <w:szCs w:val="28"/>
              </w:rPr>
              <w:t>3.</w:t>
            </w:r>
          </w:p>
        </w:tc>
        <w:tc>
          <w:tcPr>
            <w:tcW w:w="4394" w:type="dxa"/>
          </w:tcPr>
          <w:p w:rsidR="008F4EF4" w:rsidRPr="00045D05" w:rsidRDefault="003F2A07" w:rsidP="004821E7">
            <w:pPr>
              <w:rPr>
                <w:rFonts w:ascii="Times New Roman" w:hAnsi="Times New Roman" w:cs="Times New Roman"/>
                <w:sz w:val="24"/>
                <w:szCs w:val="28"/>
              </w:rPr>
            </w:pPr>
            <w:proofErr w:type="spellStart"/>
            <w:r>
              <w:rPr>
                <w:rFonts w:ascii="Times New Roman" w:hAnsi="Times New Roman" w:cs="Times New Roman"/>
                <w:sz w:val="24"/>
                <w:szCs w:val="28"/>
              </w:rPr>
              <w:t>Шекиева</w:t>
            </w:r>
            <w:proofErr w:type="spellEnd"/>
            <w:r>
              <w:rPr>
                <w:rFonts w:ascii="Times New Roman" w:hAnsi="Times New Roman" w:cs="Times New Roman"/>
                <w:sz w:val="24"/>
                <w:szCs w:val="28"/>
              </w:rPr>
              <w:t xml:space="preserve"> С.Р.</w:t>
            </w:r>
          </w:p>
        </w:tc>
        <w:tc>
          <w:tcPr>
            <w:tcW w:w="2268"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 xml:space="preserve">Зам. по </w:t>
            </w:r>
            <w:r w:rsidR="008F4EF4" w:rsidRPr="00045D05">
              <w:rPr>
                <w:rFonts w:ascii="Times New Roman" w:hAnsi="Times New Roman" w:cs="Times New Roman"/>
                <w:sz w:val="24"/>
                <w:szCs w:val="28"/>
              </w:rPr>
              <w:t>ВР</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2E3DD7" w:rsidRDefault="003F2A07" w:rsidP="002E3DD7">
            <w:pPr>
              <w:rPr>
                <w:rFonts w:ascii="Times New Roman" w:hAnsi="Times New Roman" w:cs="Times New Roman"/>
                <w:sz w:val="24"/>
                <w:szCs w:val="28"/>
              </w:rPr>
            </w:pPr>
            <w:r w:rsidRPr="002E3DD7">
              <w:rPr>
                <w:rFonts w:ascii="Times New Roman" w:hAnsi="Times New Roman" w:cs="Times New Roman"/>
                <w:sz w:val="24"/>
                <w:szCs w:val="28"/>
              </w:rPr>
              <w:t>4</w:t>
            </w:r>
            <w:r w:rsidR="00120250">
              <w:rPr>
                <w:rFonts w:ascii="Times New Roman" w:hAnsi="Times New Roman" w:cs="Times New Roman"/>
                <w:sz w:val="24"/>
                <w:szCs w:val="28"/>
              </w:rPr>
              <w:t>.</w:t>
            </w:r>
          </w:p>
        </w:tc>
        <w:tc>
          <w:tcPr>
            <w:tcW w:w="4394" w:type="dxa"/>
          </w:tcPr>
          <w:p w:rsidR="008F4EF4" w:rsidRPr="00045D05" w:rsidRDefault="003F2A07" w:rsidP="004821E7">
            <w:pPr>
              <w:rPr>
                <w:rFonts w:ascii="Times New Roman" w:hAnsi="Times New Roman" w:cs="Times New Roman"/>
                <w:sz w:val="24"/>
                <w:szCs w:val="28"/>
              </w:rPr>
            </w:pPr>
            <w:proofErr w:type="spellStart"/>
            <w:r>
              <w:rPr>
                <w:rFonts w:ascii="Times New Roman" w:hAnsi="Times New Roman" w:cs="Times New Roman"/>
                <w:sz w:val="24"/>
                <w:szCs w:val="28"/>
              </w:rPr>
              <w:t>Исабалаев</w:t>
            </w:r>
            <w:proofErr w:type="spellEnd"/>
            <w:r>
              <w:rPr>
                <w:rFonts w:ascii="Times New Roman" w:hAnsi="Times New Roman" w:cs="Times New Roman"/>
                <w:sz w:val="24"/>
                <w:szCs w:val="28"/>
              </w:rPr>
              <w:t xml:space="preserve"> А.А.</w:t>
            </w:r>
          </w:p>
        </w:tc>
        <w:tc>
          <w:tcPr>
            <w:tcW w:w="2268"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Зам. по ИКТ</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045D05" w:rsidRDefault="008F4EF4" w:rsidP="004821E7">
            <w:pPr>
              <w:rPr>
                <w:rFonts w:ascii="Times New Roman" w:hAnsi="Times New Roman" w:cs="Times New Roman"/>
                <w:sz w:val="24"/>
                <w:szCs w:val="28"/>
              </w:rPr>
            </w:pPr>
            <w:r w:rsidRPr="00045D05">
              <w:rPr>
                <w:rFonts w:ascii="Times New Roman" w:hAnsi="Times New Roman" w:cs="Times New Roman"/>
                <w:sz w:val="24"/>
                <w:szCs w:val="28"/>
              </w:rPr>
              <w:t>5.</w:t>
            </w:r>
          </w:p>
        </w:tc>
        <w:tc>
          <w:tcPr>
            <w:tcW w:w="4394" w:type="dxa"/>
          </w:tcPr>
          <w:p w:rsidR="008F4EF4" w:rsidRPr="00045D05" w:rsidRDefault="003F2A07" w:rsidP="004821E7">
            <w:pPr>
              <w:rPr>
                <w:rFonts w:ascii="Times New Roman" w:hAnsi="Times New Roman" w:cs="Times New Roman"/>
                <w:sz w:val="24"/>
                <w:szCs w:val="28"/>
              </w:rPr>
            </w:pPr>
            <w:r>
              <w:rPr>
                <w:rFonts w:ascii="Times New Roman" w:hAnsi="Times New Roman" w:cs="Times New Roman"/>
                <w:sz w:val="24"/>
                <w:szCs w:val="28"/>
              </w:rPr>
              <w:t>Гаджиев Д.М.</w:t>
            </w:r>
          </w:p>
        </w:tc>
        <w:tc>
          <w:tcPr>
            <w:tcW w:w="2268"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Зам. по АХЧ</w:t>
            </w:r>
          </w:p>
        </w:tc>
        <w:tc>
          <w:tcPr>
            <w:tcW w:w="1809"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среднее</w:t>
            </w:r>
          </w:p>
        </w:tc>
      </w:tr>
    </w:tbl>
    <w:p w:rsidR="008F4EF4" w:rsidRDefault="008F4EF4" w:rsidP="008F4EF4">
      <w:pPr>
        <w:rPr>
          <w:rFonts w:ascii="Times New Roman" w:hAnsi="Times New Roman" w:cs="Times New Roman"/>
          <w:sz w:val="24"/>
          <w:szCs w:val="28"/>
        </w:rPr>
      </w:pPr>
    </w:p>
    <w:p w:rsidR="008F4EF4" w:rsidRDefault="008F4EF4" w:rsidP="008F4EF4">
      <w:pPr>
        <w:autoSpaceDE w:val="0"/>
        <w:autoSpaceDN w:val="0"/>
        <w:adjustRightInd w:val="0"/>
        <w:spacing w:after="0" w:line="360" w:lineRule="auto"/>
        <w:ind w:left="360"/>
        <w:jc w:val="center"/>
        <w:rPr>
          <w:rFonts w:ascii="Times New Roman" w:eastAsia="TimesNewRoman" w:hAnsi="Times New Roman" w:cs="Times New Roman"/>
          <w:b/>
          <w:sz w:val="28"/>
          <w:szCs w:val="24"/>
        </w:rPr>
      </w:pPr>
      <w:r w:rsidRPr="00810B32">
        <w:rPr>
          <w:rFonts w:ascii="Times New Roman" w:eastAsia="TimesNewRoman" w:hAnsi="Times New Roman" w:cs="Times New Roman"/>
          <w:b/>
          <w:sz w:val="28"/>
          <w:szCs w:val="24"/>
        </w:rPr>
        <w:t>Раздел 3. Оценка организации учебного процесса</w:t>
      </w:r>
    </w:p>
    <w:p w:rsidR="008F4EF4" w:rsidRDefault="008F4EF4" w:rsidP="008F4EF4">
      <w:pPr>
        <w:jc w:val="both"/>
        <w:rPr>
          <w:rFonts w:ascii="Times New Roman" w:hAnsi="Times New Roman" w:cs="Times New Roman"/>
          <w:sz w:val="24"/>
          <w:szCs w:val="24"/>
        </w:rPr>
      </w:pPr>
      <w:r w:rsidRPr="002563E9">
        <w:rPr>
          <w:rFonts w:ascii="Times New Roman" w:hAnsi="Times New Roman" w:cs="Times New Roman"/>
          <w:color w:val="000000"/>
          <w:sz w:val="24"/>
          <w:szCs w:val="24"/>
        </w:rPr>
        <w:t xml:space="preserve">Согласно Федеральному закону «Об образовании в Российской Федерации» в школе действует Устав, в котором определяется порядок приема детей на уровне начального общего, основного общего, среднего общего образования. Образовательный  процесс  на всех уровнях обучения осуществляется в соответствии с основными образовательными программами, которые утверждены приказом директора школы и регламентируется учебным планом, календарным учебным графиком и расписанием занятий. </w:t>
      </w:r>
      <w:r w:rsidRPr="00143A08">
        <w:rPr>
          <w:rFonts w:ascii="Times New Roman" w:hAnsi="Times New Roman" w:cs="Times New Roman"/>
          <w:color w:val="000000"/>
          <w:sz w:val="24"/>
          <w:szCs w:val="23"/>
        </w:rPr>
        <w:t xml:space="preserve">Организация осуществляет образовательную деятельность в соответствии с уровнями общего образования: </w:t>
      </w:r>
    </w:p>
    <w:p w:rsidR="008F4EF4" w:rsidRPr="00143A08" w:rsidRDefault="008F4EF4" w:rsidP="008F4EF4">
      <w:pPr>
        <w:pStyle w:val="a5"/>
        <w:spacing w:line="276" w:lineRule="auto"/>
        <w:jc w:val="both"/>
        <w:rPr>
          <w:rFonts w:ascii="Times New Roman" w:hAnsi="Times New Roman" w:cs="Times New Roman"/>
          <w:sz w:val="24"/>
          <w:szCs w:val="24"/>
        </w:rPr>
      </w:pPr>
      <w:r w:rsidRPr="00143A08">
        <w:rPr>
          <w:rFonts w:ascii="Times New Roman" w:hAnsi="Times New Roman" w:cs="Times New Roman"/>
          <w:sz w:val="24"/>
        </w:rPr>
        <w:t xml:space="preserve">– начальное общее образование (нормативный срок освоения 4 года);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основное общее образование (нормативный срок освоения 5 лет);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среднее общее образование (нормативный срок освоения 2 года).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Начальное общее образование, основное общее образование, среднее общее образование являются обязательными уровнями образования.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Образовательные программы начального общего, основного общего и среднего общего образования являются преемственными.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В Организации образовательная деятельность осуществляется на русском языке. </w:t>
      </w:r>
    </w:p>
    <w:p w:rsidR="008F4EF4" w:rsidRPr="004821E7" w:rsidRDefault="008F4EF4" w:rsidP="004821E7">
      <w:pPr>
        <w:pStyle w:val="a5"/>
        <w:spacing w:line="276" w:lineRule="auto"/>
        <w:jc w:val="both"/>
        <w:rPr>
          <w:rFonts w:ascii="Times New Roman" w:hAnsi="Times New Roman" w:cs="Times New Roman"/>
          <w:sz w:val="24"/>
        </w:rPr>
      </w:pPr>
    </w:p>
    <w:p w:rsidR="008F4EF4" w:rsidRPr="00045D05" w:rsidRDefault="008C5860" w:rsidP="008F4EF4">
      <w:pPr>
        <w:pStyle w:val="a5"/>
        <w:spacing w:line="276" w:lineRule="auto"/>
        <w:jc w:val="center"/>
        <w:rPr>
          <w:rFonts w:ascii="Times New Roman" w:hAnsi="Times New Roman" w:cs="Times New Roman"/>
          <w:b/>
          <w:sz w:val="28"/>
          <w:szCs w:val="24"/>
        </w:rPr>
      </w:pPr>
      <w:r>
        <w:rPr>
          <w:rFonts w:ascii="Times New Roman" w:hAnsi="Times New Roman" w:cs="Times New Roman"/>
          <w:b/>
          <w:sz w:val="24"/>
        </w:rPr>
        <w:t xml:space="preserve">3.1. </w:t>
      </w:r>
      <w:r w:rsidR="008F4EF4" w:rsidRPr="00045D05">
        <w:rPr>
          <w:rFonts w:ascii="Times New Roman" w:hAnsi="Times New Roman" w:cs="Times New Roman"/>
          <w:b/>
          <w:sz w:val="24"/>
        </w:rPr>
        <w:t>Режим работы школы</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В целях организации о</w:t>
      </w:r>
      <w:r w:rsidR="003F2A07">
        <w:rPr>
          <w:rFonts w:ascii="Times New Roman" w:hAnsi="Times New Roman" w:cs="Times New Roman"/>
          <w:color w:val="000000"/>
          <w:sz w:val="24"/>
          <w:szCs w:val="23"/>
        </w:rPr>
        <w:t xml:space="preserve">бразовательной </w:t>
      </w:r>
      <w:r w:rsidR="00E54140">
        <w:rPr>
          <w:rFonts w:ascii="Times New Roman" w:hAnsi="Times New Roman" w:cs="Times New Roman"/>
          <w:color w:val="000000"/>
          <w:sz w:val="24"/>
          <w:szCs w:val="23"/>
        </w:rPr>
        <w:t>деятельности в МКОУ КСОШ  в 2021-22</w:t>
      </w:r>
      <w:r w:rsidRPr="00143A08">
        <w:rPr>
          <w:rFonts w:ascii="Times New Roman" w:hAnsi="Times New Roman" w:cs="Times New Roman"/>
          <w:color w:val="000000"/>
          <w:sz w:val="24"/>
          <w:szCs w:val="23"/>
        </w:rPr>
        <w:t xml:space="preserve"> учебном году введен следующий режим </w:t>
      </w:r>
      <w:r>
        <w:rPr>
          <w:rFonts w:ascii="Times New Roman" w:hAnsi="Times New Roman" w:cs="Times New Roman"/>
          <w:color w:val="000000"/>
          <w:sz w:val="24"/>
          <w:szCs w:val="23"/>
        </w:rPr>
        <w:t xml:space="preserve">работы </w:t>
      </w:r>
      <w:r w:rsidRPr="00143A08">
        <w:rPr>
          <w:rFonts w:ascii="Times New Roman" w:hAnsi="Times New Roman" w:cs="Times New Roman"/>
          <w:color w:val="000000"/>
          <w:sz w:val="24"/>
          <w:szCs w:val="23"/>
        </w:rPr>
        <w:t xml:space="preserve">согласно календарному учебному графику: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начало учебного года - 1 сентября;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продолжительность учебного года: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для 1 классов -33 учебные недели;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для 2-11 классов не менее 34 учебных недель;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Сроки проведения </w:t>
      </w:r>
      <w:r w:rsidR="009A4CBD">
        <w:rPr>
          <w:rFonts w:ascii="Times New Roman" w:hAnsi="Times New Roman" w:cs="Times New Roman"/>
          <w:color w:val="000000"/>
          <w:sz w:val="24"/>
          <w:szCs w:val="23"/>
        </w:rPr>
        <w:t>промежуточной аттестации: с 20 апреля</w:t>
      </w:r>
      <w:r w:rsidR="00EF3CB3">
        <w:rPr>
          <w:rFonts w:ascii="Times New Roman" w:hAnsi="Times New Roman" w:cs="Times New Roman"/>
          <w:color w:val="000000"/>
          <w:sz w:val="24"/>
          <w:szCs w:val="23"/>
        </w:rPr>
        <w:t xml:space="preserve">  </w:t>
      </w:r>
      <w:r w:rsidRPr="00143A08">
        <w:rPr>
          <w:rFonts w:ascii="Times New Roman" w:hAnsi="Times New Roman" w:cs="Times New Roman"/>
          <w:color w:val="000000"/>
          <w:sz w:val="24"/>
          <w:szCs w:val="23"/>
        </w:rPr>
        <w:t>по 31 мая 2</w:t>
      </w:r>
      <w:r w:rsidR="00E54140">
        <w:rPr>
          <w:rFonts w:ascii="Times New Roman" w:hAnsi="Times New Roman" w:cs="Times New Roman"/>
          <w:color w:val="000000"/>
          <w:sz w:val="24"/>
          <w:szCs w:val="23"/>
        </w:rPr>
        <w:t>022</w:t>
      </w:r>
      <w:r w:rsidR="007F2F3C">
        <w:rPr>
          <w:rFonts w:ascii="Times New Roman" w:hAnsi="Times New Roman" w:cs="Times New Roman"/>
          <w:color w:val="000000"/>
          <w:sz w:val="24"/>
          <w:szCs w:val="23"/>
        </w:rPr>
        <w:t xml:space="preserve"> </w:t>
      </w:r>
      <w:r w:rsidRPr="00143A08">
        <w:rPr>
          <w:rFonts w:ascii="Times New Roman" w:hAnsi="Times New Roman" w:cs="Times New Roman"/>
          <w:color w:val="000000"/>
          <w:sz w:val="24"/>
          <w:szCs w:val="23"/>
        </w:rPr>
        <w:t xml:space="preserve">года. </w:t>
      </w:r>
    </w:p>
    <w:p w:rsidR="008F4EF4" w:rsidRPr="00143A08" w:rsidRDefault="008F4EF4" w:rsidP="008F4EF4">
      <w:pPr>
        <w:jc w:val="both"/>
        <w:rPr>
          <w:rFonts w:ascii="Times New Roman" w:hAnsi="Times New Roman" w:cs="Times New Roman"/>
          <w:sz w:val="28"/>
          <w:szCs w:val="28"/>
        </w:rPr>
      </w:pPr>
      <w:r w:rsidRPr="00143A08">
        <w:rPr>
          <w:rFonts w:ascii="Times New Roman" w:hAnsi="Times New Roman" w:cs="Times New Roman"/>
          <w:color w:val="000000"/>
          <w:sz w:val="24"/>
          <w:szCs w:val="23"/>
        </w:rPr>
        <w:t>Сроки проведения государственной итоговой аттестации устанавливаются приказами Министерства образования и науки Российской Федерации и Министерства образов</w:t>
      </w:r>
      <w:r w:rsidR="003F2A07">
        <w:rPr>
          <w:rFonts w:ascii="Times New Roman" w:hAnsi="Times New Roman" w:cs="Times New Roman"/>
          <w:color w:val="000000"/>
          <w:sz w:val="24"/>
          <w:szCs w:val="23"/>
        </w:rPr>
        <w:t>ания и науки Республики Дагестан</w:t>
      </w:r>
      <w:r w:rsidRPr="00143A08">
        <w:rPr>
          <w:rFonts w:ascii="Times New Roman" w:hAnsi="Times New Roman" w:cs="Times New Roman"/>
          <w:color w:val="000000"/>
          <w:sz w:val="24"/>
          <w:szCs w:val="23"/>
        </w:rPr>
        <w:t>.</w:t>
      </w:r>
    </w:p>
    <w:p w:rsidR="008F4EF4" w:rsidRDefault="003F2A07" w:rsidP="00EE6132">
      <w:pPr>
        <w:pStyle w:val="a7"/>
        <w:numPr>
          <w:ilvl w:val="0"/>
          <w:numId w:val="14"/>
        </w:numPr>
        <w:rPr>
          <w:rFonts w:ascii="Times New Roman" w:hAnsi="Times New Roman" w:cs="Times New Roman"/>
          <w:sz w:val="24"/>
          <w:szCs w:val="24"/>
        </w:rPr>
      </w:pPr>
      <w:r>
        <w:rPr>
          <w:rFonts w:ascii="Times New Roman" w:hAnsi="Times New Roman" w:cs="Times New Roman"/>
          <w:sz w:val="24"/>
          <w:szCs w:val="24"/>
        </w:rPr>
        <w:t>– дневная неделя: 1классы</w:t>
      </w:r>
    </w:p>
    <w:p w:rsidR="008F4EF4" w:rsidRPr="00E34C3A" w:rsidRDefault="008F4EF4" w:rsidP="00EE6132">
      <w:pPr>
        <w:pStyle w:val="a7"/>
        <w:numPr>
          <w:ilvl w:val="0"/>
          <w:numId w:val="14"/>
        </w:numPr>
        <w:rPr>
          <w:rFonts w:ascii="Times New Roman" w:hAnsi="Times New Roman" w:cs="Times New Roman"/>
          <w:sz w:val="24"/>
          <w:szCs w:val="24"/>
        </w:rPr>
      </w:pPr>
      <w:r w:rsidRPr="00E34C3A">
        <w:rPr>
          <w:rFonts w:ascii="Times New Roman" w:hAnsi="Times New Roman" w:cs="Times New Roman"/>
          <w:sz w:val="24"/>
          <w:szCs w:val="24"/>
        </w:rPr>
        <w:t xml:space="preserve"> – дневная неделя: 2,3,4</w:t>
      </w:r>
      <w:r w:rsidR="003F2A07">
        <w:rPr>
          <w:rFonts w:ascii="Times New Roman" w:hAnsi="Times New Roman" w:cs="Times New Roman"/>
          <w:sz w:val="24"/>
          <w:szCs w:val="24"/>
        </w:rPr>
        <w:t>,5-9,10,11</w:t>
      </w:r>
      <w:r w:rsidRPr="00E34C3A">
        <w:rPr>
          <w:rFonts w:ascii="Times New Roman" w:hAnsi="Times New Roman" w:cs="Times New Roman"/>
          <w:sz w:val="24"/>
          <w:szCs w:val="24"/>
        </w:rPr>
        <w:t xml:space="preserve"> классы</w:t>
      </w:r>
    </w:p>
    <w:p w:rsidR="00D62DB0" w:rsidRDefault="003F2A07" w:rsidP="008F4EF4">
      <w:pPr>
        <w:rPr>
          <w:rFonts w:ascii="Times New Roman" w:hAnsi="Times New Roman" w:cs="Times New Roman"/>
          <w:sz w:val="24"/>
          <w:szCs w:val="24"/>
        </w:rPr>
      </w:pPr>
      <w:r>
        <w:rPr>
          <w:rFonts w:ascii="Times New Roman" w:hAnsi="Times New Roman" w:cs="Times New Roman"/>
          <w:sz w:val="24"/>
          <w:szCs w:val="24"/>
        </w:rPr>
        <w:t xml:space="preserve">  Сменность занятий:  2 смены</w:t>
      </w:r>
      <w:r w:rsidR="008F4EF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F4EF4" w:rsidRPr="00045D05" w:rsidRDefault="003F2A07" w:rsidP="008F4EF4">
      <w:pPr>
        <w:rPr>
          <w:rFonts w:ascii="Times New Roman" w:hAnsi="Times New Roman" w:cs="Times New Roman"/>
          <w:sz w:val="24"/>
          <w:szCs w:val="24"/>
        </w:rPr>
      </w:pPr>
      <w:r>
        <w:rPr>
          <w:rFonts w:ascii="Times New Roman" w:hAnsi="Times New Roman" w:cs="Times New Roman"/>
          <w:sz w:val="24"/>
          <w:szCs w:val="24"/>
        </w:rPr>
        <w:t>Начало занятий 8 ч 0</w:t>
      </w:r>
      <w:r w:rsidR="008F4EF4" w:rsidRPr="00045D05">
        <w:rPr>
          <w:rFonts w:ascii="Times New Roman" w:hAnsi="Times New Roman" w:cs="Times New Roman"/>
          <w:sz w:val="24"/>
          <w:szCs w:val="24"/>
        </w:rPr>
        <w:t>0 мин</w:t>
      </w:r>
    </w:p>
    <w:p w:rsidR="008F4EF4" w:rsidRPr="00E34C3A" w:rsidRDefault="008F4EF4" w:rsidP="008F4EF4">
      <w:pPr>
        <w:rPr>
          <w:rFonts w:ascii="Times New Roman" w:hAnsi="Times New Roman" w:cs="Times New Roman"/>
          <w:sz w:val="24"/>
          <w:szCs w:val="24"/>
        </w:rPr>
      </w:pPr>
      <w:r w:rsidRPr="00E34C3A">
        <w:rPr>
          <w:rFonts w:ascii="Times New Roman" w:hAnsi="Times New Roman" w:cs="Times New Roman"/>
          <w:sz w:val="24"/>
          <w:szCs w:val="24"/>
        </w:rPr>
        <w:t>Продолжительность урока: в 1-</w:t>
      </w:r>
      <w:r w:rsidR="003F2A07">
        <w:rPr>
          <w:rFonts w:ascii="Times New Roman" w:hAnsi="Times New Roman" w:cs="Times New Roman"/>
          <w:sz w:val="24"/>
          <w:szCs w:val="24"/>
        </w:rPr>
        <w:t>х классах 35 (мин.)- в те</w:t>
      </w:r>
      <w:r w:rsidR="003C4338">
        <w:rPr>
          <w:rFonts w:ascii="Times New Roman" w:hAnsi="Times New Roman" w:cs="Times New Roman"/>
          <w:sz w:val="24"/>
          <w:szCs w:val="24"/>
        </w:rPr>
        <w:t>чение года,  во 2-11 классах 40</w:t>
      </w:r>
      <w:r w:rsidR="003F2A07">
        <w:rPr>
          <w:rFonts w:ascii="Times New Roman" w:hAnsi="Times New Roman" w:cs="Times New Roman"/>
          <w:sz w:val="24"/>
          <w:szCs w:val="24"/>
        </w:rPr>
        <w:t>(мин.).</w:t>
      </w:r>
    </w:p>
    <w:p w:rsidR="008F4EF4" w:rsidRDefault="008F4EF4" w:rsidP="008F4EF4">
      <w:pPr>
        <w:rPr>
          <w:rFonts w:ascii="Times New Roman" w:hAnsi="Times New Roman" w:cs="Times New Roman"/>
          <w:sz w:val="24"/>
          <w:szCs w:val="24"/>
        </w:rPr>
      </w:pPr>
      <w:r w:rsidRPr="00E34C3A">
        <w:rPr>
          <w:rFonts w:ascii="Times New Roman" w:hAnsi="Times New Roman" w:cs="Times New Roman"/>
          <w:sz w:val="24"/>
          <w:szCs w:val="24"/>
        </w:rPr>
        <w:t>Продолжительность перемен: 5 мин.</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 xml:space="preserve">Образовательная недельная нагрузка равномерно распределяется в течение учебной недели, при этом объем максимальной допустимой нагрузки в течение дня: </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 xml:space="preserve">-для учащихся 1-х классов не превышает 4-х уроков и 1 день в неделю </w:t>
      </w:r>
      <w:proofErr w:type="gramStart"/>
      <w:r w:rsidRPr="002B7F75">
        <w:rPr>
          <w:rFonts w:ascii="Times New Roman" w:hAnsi="Times New Roman" w:cs="Times New Roman"/>
          <w:color w:val="000000"/>
          <w:sz w:val="24"/>
          <w:szCs w:val="23"/>
        </w:rPr>
        <w:t>-н</w:t>
      </w:r>
      <w:proofErr w:type="gramEnd"/>
      <w:r w:rsidRPr="002B7F75">
        <w:rPr>
          <w:rFonts w:ascii="Times New Roman" w:hAnsi="Times New Roman" w:cs="Times New Roman"/>
          <w:color w:val="000000"/>
          <w:sz w:val="24"/>
          <w:szCs w:val="23"/>
        </w:rPr>
        <w:t xml:space="preserve">е более 5 уроков за счет урока физической культуры; </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учащихся 2-4 классо</w:t>
      </w:r>
      <w:proofErr w:type="gramStart"/>
      <w:r w:rsidRPr="002B7F75">
        <w:rPr>
          <w:rFonts w:ascii="Times New Roman" w:hAnsi="Times New Roman" w:cs="Times New Roman"/>
          <w:color w:val="000000"/>
          <w:sz w:val="24"/>
          <w:szCs w:val="23"/>
        </w:rPr>
        <w:t>в-</w:t>
      </w:r>
      <w:proofErr w:type="gramEnd"/>
      <w:r w:rsidRPr="002B7F75">
        <w:rPr>
          <w:rFonts w:ascii="Times New Roman" w:hAnsi="Times New Roman" w:cs="Times New Roman"/>
          <w:color w:val="000000"/>
          <w:sz w:val="24"/>
          <w:szCs w:val="23"/>
        </w:rPr>
        <w:t xml:space="preserve"> не более 5 уроков; </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учащихся 5-6 классо</w:t>
      </w:r>
      <w:proofErr w:type="gramStart"/>
      <w:r w:rsidRPr="002B7F75">
        <w:rPr>
          <w:rFonts w:ascii="Times New Roman" w:hAnsi="Times New Roman" w:cs="Times New Roman"/>
          <w:color w:val="000000"/>
          <w:sz w:val="24"/>
          <w:szCs w:val="23"/>
        </w:rPr>
        <w:t>в-</w:t>
      </w:r>
      <w:proofErr w:type="gramEnd"/>
      <w:r w:rsidRPr="002B7F75">
        <w:rPr>
          <w:rFonts w:ascii="Times New Roman" w:hAnsi="Times New Roman" w:cs="Times New Roman"/>
          <w:color w:val="000000"/>
          <w:sz w:val="24"/>
          <w:szCs w:val="23"/>
        </w:rPr>
        <w:t xml:space="preserve"> не более 6 уроков; </w:t>
      </w:r>
    </w:p>
    <w:p w:rsidR="008F4EF4" w:rsidRDefault="008F4EF4" w:rsidP="008F4EF4">
      <w:pPr>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w:t>
      </w:r>
      <w:r w:rsidR="003F2A07">
        <w:rPr>
          <w:rFonts w:ascii="Times New Roman" w:hAnsi="Times New Roman" w:cs="Times New Roman"/>
          <w:color w:val="000000"/>
          <w:sz w:val="24"/>
          <w:szCs w:val="23"/>
        </w:rPr>
        <w:t>ащихся 7-11 классов - не более 6</w:t>
      </w:r>
      <w:r w:rsidRPr="002B7F75">
        <w:rPr>
          <w:rFonts w:ascii="Times New Roman" w:hAnsi="Times New Roman" w:cs="Times New Roman"/>
          <w:color w:val="000000"/>
          <w:sz w:val="24"/>
          <w:szCs w:val="23"/>
        </w:rPr>
        <w:t xml:space="preserve"> уроков.</w:t>
      </w:r>
    </w:p>
    <w:p w:rsidR="008F4EF4" w:rsidRPr="002B7F75" w:rsidRDefault="00B90CD5" w:rsidP="008F4EF4">
      <w:pPr>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В 2020</w:t>
      </w:r>
      <w:r w:rsidR="003F2A07">
        <w:rPr>
          <w:rFonts w:ascii="Times New Roman" w:eastAsia="TimesNewRoman" w:hAnsi="Times New Roman" w:cs="Times New Roman"/>
          <w:sz w:val="24"/>
          <w:szCs w:val="24"/>
        </w:rPr>
        <w:t xml:space="preserve">  учебном году в школе</w:t>
      </w:r>
      <w:r w:rsidR="008F4EF4" w:rsidRPr="002B7F75">
        <w:rPr>
          <w:rFonts w:ascii="Times New Roman" w:eastAsia="TimesNewRoman" w:hAnsi="Times New Roman" w:cs="Times New Roman"/>
          <w:sz w:val="24"/>
          <w:szCs w:val="24"/>
        </w:rPr>
        <w:t xml:space="preserve"> функционировало </w:t>
      </w:r>
      <w:r w:rsidR="003F2A07">
        <w:rPr>
          <w:rFonts w:ascii="Times New Roman" w:eastAsia="TimesNewRoman" w:hAnsi="Times New Roman" w:cs="Times New Roman"/>
          <w:sz w:val="24"/>
          <w:szCs w:val="24"/>
        </w:rPr>
        <w:t>19</w:t>
      </w:r>
      <w:r w:rsidR="008F4EF4">
        <w:rPr>
          <w:rFonts w:ascii="Times New Roman" w:eastAsia="TimesNewRoman" w:hAnsi="Times New Roman" w:cs="Times New Roman"/>
          <w:sz w:val="24"/>
          <w:szCs w:val="24"/>
        </w:rPr>
        <w:t xml:space="preserve">  </w:t>
      </w:r>
      <w:r w:rsidR="008F4EF4" w:rsidRPr="002B7F75">
        <w:rPr>
          <w:rFonts w:ascii="Times New Roman" w:eastAsia="TimesNewRoman" w:hAnsi="Times New Roman" w:cs="Times New Roman"/>
          <w:sz w:val="24"/>
          <w:szCs w:val="24"/>
        </w:rPr>
        <w:t>классов-комплектов.</w:t>
      </w:r>
    </w:p>
    <w:p w:rsidR="008F4EF4" w:rsidRPr="002563E9" w:rsidRDefault="008C5860" w:rsidP="008F4EF4">
      <w:pPr>
        <w:autoSpaceDE w:val="0"/>
        <w:autoSpaceDN w:val="0"/>
        <w:adjustRightInd w:val="0"/>
        <w:spacing w:after="0"/>
        <w:ind w:left="360"/>
        <w:jc w:val="center"/>
        <w:rPr>
          <w:rFonts w:ascii="Times New Roman" w:hAnsi="Times New Roman" w:cs="Times New Roman"/>
          <w:b/>
          <w:iCs/>
          <w:sz w:val="24"/>
          <w:szCs w:val="24"/>
        </w:rPr>
      </w:pPr>
      <w:r>
        <w:rPr>
          <w:rFonts w:ascii="Times New Roman" w:hAnsi="Times New Roman" w:cs="Times New Roman"/>
          <w:b/>
          <w:iCs/>
          <w:sz w:val="24"/>
          <w:szCs w:val="24"/>
        </w:rPr>
        <w:t xml:space="preserve">3.2. </w:t>
      </w:r>
      <w:r w:rsidR="008F4EF4" w:rsidRPr="002563E9">
        <w:rPr>
          <w:rFonts w:ascii="Times New Roman" w:hAnsi="Times New Roman" w:cs="Times New Roman"/>
          <w:b/>
          <w:iCs/>
          <w:sz w:val="24"/>
          <w:szCs w:val="24"/>
        </w:rPr>
        <w:t>Структура и комплектование классов в образовательной организации</w:t>
      </w:r>
    </w:p>
    <w:p w:rsidR="008F4EF4" w:rsidRDefault="008F4EF4" w:rsidP="008F4EF4">
      <w:pPr>
        <w:autoSpaceDE w:val="0"/>
        <w:autoSpaceDN w:val="0"/>
        <w:adjustRightInd w:val="0"/>
        <w:spacing w:after="0"/>
        <w:jc w:val="center"/>
        <w:rPr>
          <w:rFonts w:ascii="Times New Roman" w:hAnsi="Times New Roman" w:cs="Times New Roman"/>
          <w:b/>
          <w:iCs/>
          <w:sz w:val="24"/>
          <w:szCs w:val="24"/>
        </w:rPr>
      </w:pPr>
    </w:p>
    <w:tbl>
      <w:tblPr>
        <w:tblStyle w:val="aff0"/>
        <w:tblW w:w="9716" w:type="dxa"/>
        <w:tblLook w:val="04A0" w:firstRow="1" w:lastRow="0" w:firstColumn="1" w:lastColumn="0" w:noHBand="0" w:noVBand="1"/>
      </w:tblPr>
      <w:tblGrid>
        <w:gridCol w:w="2784"/>
        <w:gridCol w:w="576"/>
        <w:gridCol w:w="456"/>
        <w:gridCol w:w="576"/>
        <w:gridCol w:w="576"/>
        <w:gridCol w:w="619"/>
        <w:gridCol w:w="552"/>
        <w:gridCol w:w="552"/>
        <w:gridCol w:w="552"/>
        <w:gridCol w:w="684"/>
        <w:gridCol w:w="981"/>
        <w:gridCol w:w="808"/>
      </w:tblGrid>
      <w:tr w:rsidR="008F4EF4" w:rsidTr="004821E7">
        <w:tc>
          <w:tcPr>
            <w:tcW w:w="2784" w:type="dxa"/>
          </w:tcPr>
          <w:p w:rsidR="008F4EF4" w:rsidRDefault="008F4EF4" w:rsidP="004821E7">
            <w:pPr>
              <w:autoSpaceDE w:val="0"/>
              <w:autoSpaceDN w:val="0"/>
              <w:adjustRightInd w:val="0"/>
              <w:jc w:val="center"/>
              <w:rPr>
                <w:rFonts w:ascii="Times New Roman" w:hAnsi="Times New Roman" w:cs="Times New Roman"/>
                <w:b/>
                <w:color w:val="000000"/>
                <w:sz w:val="24"/>
                <w:szCs w:val="24"/>
              </w:rPr>
            </w:pPr>
          </w:p>
        </w:tc>
        <w:tc>
          <w:tcPr>
            <w:tcW w:w="6932" w:type="dxa"/>
            <w:gridSpan w:val="11"/>
          </w:tcPr>
          <w:p w:rsidR="008F4EF4" w:rsidRDefault="008F4EF4" w:rsidP="004821E7">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Количество классов</w:t>
            </w:r>
          </w:p>
        </w:tc>
      </w:tr>
      <w:tr w:rsidR="008F4EF4" w:rsidTr="004821E7">
        <w:tc>
          <w:tcPr>
            <w:tcW w:w="2784" w:type="dxa"/>
          </w:tcPr>
          <w:p w:rsidR="008F4EF4" w:rsidRDefault="008F4EF4" w:rsidP="004821E7">
            <w:pPr>
              <w:autoSpaceDE w:val="0"/>
              <w:autoSpaceDN w:val="0"/>
              <w:adjustRightInd w:val="0"/>
              <w:jc w:val="center"/>
              <w:rPr>
                <w:rFonts w:ascii="Times New Roman" w:hAnsi="Times New Roman" w:cs="Times New Roman"/>
                <w:b/>
                <w:color w:val="000000"/>
                <w:sz w:val="24"/>
                <w:szCs w:val="24"/>
              </w:rPr>
            </w:pPr>
          </w:p>
        </w:tc>
        <w:tc>
          <w:tcPr>
            <w:tcW w:w="2184" w:type="dxa"/>
            <w:gridSpan w:val="4"/>
          </w:tcPr>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начальное общее</w:t>
            </w:r>
          </w:p>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образование</w:t>
            </w:r>
          </w:p>
          <w:p w:rsidR="008F4EF4" w:rsidRPr="00F236C4" w:rsidRDefault="008F4EF4" w:rsidP="004821E7">
            <w:pPr>
              <w:autoSpaceDE w:val="0"/>
              <w:autoSpaceDN w:val="0"/>
              <w:adjustRightInd w:val="0"/>
              <w:jc w:val="center"/>
              <w:rPr>
                <w:rFonts w:ascii="Times New Roman" w:hAnsi="Times New Roman" w:cs="Times New Roman"/>
                <w:b/>
                <w:color w:val="000000"/>
                <w:sz w:val="24"/>
                <w:szCs w:val="24"/>
              </w:rPr>
            </w:pPr>
          </w:p>
        </w:tc>
        <w:tc>
          <w:tcPr>
            <w:tcW w:w="2959" w:type="dxa"/>
            <w:gridSpan w:val="5"/>
          </w:tcPr>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основное общее образование</w:t>
            </w:r>
          </w:p>
          <w:p w:rsidR="008F4EF4" w:rsidRPr="00F236C4" w:rsidRDefault="008F4EF4" w:rsidP="004821E7">
            <w:pPr>
              <w:autoSpaceDE w:val="0"/>
              <w:autoSpaceDN w:val="0"/>
              <w:adjustRightInd w:val="0"/>
              <w:jc w:val="center"/>
              <w:rPr>
                <w:rFonts w:ascii="Times New Roman" w:hAnsi="Times New Roman" w:cs="Times New Roman"/>
                <w:b/>
                <w:color w:val="000000"/>
                <w:sz w:val="24"/>
                <w:szCs w:val="24"/>
              </w:rPr>
            </w:pPr>
          </w:p>
        </w:tc>
        <w:tc>
          <w:tcPr>
            <w:tcW w:w="1789" w:type="dxa"/>
            <w:gridSpan w:val="2"/>
          </w:tcPr>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среднее общее</w:t>
            </w:r>
          </w:p>
          <w:p w:rsidR="008F4EF4" w:rsidRPr="00F236C4" w:rsidRDefault="008F4EF4" w:rsidP="004821E7">
            <w:pPr>
              <w:autoSpaceDE w:val="0"/>
              <w:autoSpaceDN w:val="0"/>
              <w:adjustRightInd w:val="0"/>
              <w:jc w:val="center"/>
              <w:rPr>
                <w:rFonts w:ascii="Times New Roman" w:hAnsi="Times New Roman" w:cs="Times New Roman"/>
                <w:b/>
                <w:color w:val="000000"/>
                <w:sz w:val="24"/>
                <w:szCs w:val="24"/>
              </w:rPr>
            </w:pPr>
            <w:r w:rsidRPr="00F236C4">
              <w:rPr>
                <w:rFonts w:ascii="Times New Roman" w:hAnsi="Times New Roman" w:cs="Times New Roman"/>
                <w:iCs/>
                <w:sz w:val="24"/>
                <w:szCs w:val="20"/>
              </w:rPr>
              <w:t>образование</w:t>
            </w:r>
          </w:p>
        </w:tc>
      </w:tr>
      <w:tr w:rsidR="008F4EF4" w:rsidTr="004821E7">
        <w:tc>
          <w:tcPr>
            <w:tcW w:w="2784" w:type="dxa"/>
          </w:tcPr>
          <w:p w:rsidR="008F4EF4" w:rsidRDefault="008F4EF4" w:rsidP="004821E7">
            <w:pPr>
              <w:autoSpaceDE w:val="0"/>
              <w:autoSpaceDN w:val="0"/>
              <w:adjustRightInd w:val="0"/>
              <w:jc w:val="center"/>
              <w:rPr>
                <w:rFonts w:ascii="Times New Roman" w:hAnsi="Times New Roman" w:cs="Times New Roman"/>
                <w:b/>
                <w:color w:val="000000"/>
                <w:sz w:val="24"/>
                <w:szCs w:val="24"/>
              </w:rPr>
            </w:pPr>
          </w:p>
        </w:tc>
        <w:tc>
          <w:tcPr>
            <w:tcW w:w="57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w:t>
            </w:r>
          </w:p>
        </w:tc>
        <w:tc>
          <w:tcPr>
            <w:tcW w:w="45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2</w:t>
            </w:r>
          </w:p>
        </w:tc>
        <w:tc>
          <w:tcPr>
            <w:tcW w:w="57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3</w:t>
            </w:r>
          </w:p>
        </w:tc>
        <w:tc>
          <w:tcPr>
            <w:tcW w:w="57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4</w:t>
            </w:r>
          </w:p>
        </w:tc>
        <w:tc>
          <w:tcPr>
            <w:tcW w:w="619"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5</w:t>
            </w:r>
          </w:p>
        </w:tc>
        <w:tc>
          <w:tcPr>
            <w:tcW w:w="552"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6</w:t>
            </w:r>
          </w:p>
        </w:tc>
        <w:tc>
          <w:tcPr>
            <w:tcW w:w="552"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7</w:t>
            </w:r>
          </w:p>
        </w:tc>
        <w:tc>
          <w:tcPr>
            <w:tcW w:w="552"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8</w:t>
            </w:r>
          </w:p>
        </w:tc>
        <w:tc>
          <w:tcPr>
            <w:tcW w:w="684"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9</w:t>
            </w:r>
          </w:p>
        </w:tc>
        <w:tc>
          <w:tcPr>
            <w:tcW w:w="981"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10</w:t>
            </w:r>
          </w:p>
        </w:tc>
        <w:tc>
          <w:tcPr>
            <w:tcW w:w="808"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11</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Общеобразовательные </w:t>
            </w:r>
            <w:proofErr w:type="gramStart"/>
            <w:r>
              <w:rPr>
                <w:rFonts w:ascii="Times New Roman" w:hAnsi="Times New Roman" w:cs="Times New Roman"/>
                <w:sz w:val="24"/>
                <w:szCs w:val="24"/>
              </w:rPr>
              <w:t>к</w:t>
            </w:r>
            <w:r w:rsidRPr="00D258D6">
              <w:rPr>
                <w:rFonts w:ascii="Times New Roman" w:hAnsi="Times New Roman" w:cs="Times New Roman"/>
                <w:sz w:val="24"/>
                <w:szCs w:val="24"/>
              </w:rPr>
              <w:t>ласс-комплект</w:t>
            </w:r>
            <w:r>
              <w:rPr>
                <w:rFonts w:ascii="Times New Roman" w:hAnsi="Times New Roman" w:cs="Times New Roman"/>
                <w:sz w:val="24"/>
                <w:szCs w:val="24"/>
              </w:rPr>
              <w:t>ы</w:t>
            </w:r>
            <w:proofErr w:type="gramEnd"/>
          </w:p>
        </w:tc>
        <w:tc>
          <w:tcPr>
            <w:tcW w:w="576"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6"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76"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76"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19"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2"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84"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81"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08"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Число </w:t>
            </w:r>
            <w:proofErr w:type="gramStart"/>
            <w:r w:rsidRPr="00F236C4">
              <w:rPr>
                <w:rFonts w:ascii="Times New Roman" w:hAnsi="Times New Roman" w:cs="Times New Roman"/>
                <w:sz w:val="24"/>
                <w:szCs w:val="20"/>
              </w:rPr>
              <w:t>обучающихся</w:t>
            </w:r>
            <w:proofErr w:type="gramEnd"/>
          </w:p>
        </w:tc>
        <w:tc>
          <w:tcPr>
            <w:tcW w:w="576"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17</w:t>
            </w:r>
          </w:p>
        </w:tc>
        <w:tc>
          <w:tcPr>
            <w:tcW w:w="45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23</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21</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619" w:type="dxa"/>
          </w:tcPr>
          <w:p w:rsidR="008F4EF4" w:rsidRPr="00925249" w:rsidRDefault="00CD5219" w:rsidP="004821E7">
            <w:pPr>
              <w:jc w:val="center"/>
              <w:rPr>
                <w:rFonts w:ascii="Times New Roman" w:hAnsi="Times New Roman" w:cs="Times New Roman"/>
                <w:sz w:val="24"/>
                <w:szCs w:val="24"/>
              </w:rPr>
            </w:pPr>
            <w:r>
              <w:rPr>
                <w:rFonts w:ascii="Times New Roman" w:hAnsi="Times New Roman" w:cs="Times New Roman"/>
                <w:sz w:val="24"/>
                <w:szCs w:val="24"/>
              </w:rPr>
              <w:t>23</w:t>
            </w:r>
          </w:p>
        </w:tc>
        <w:tc>
          <w:tcPr>
            <w:tcW w:w="552"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552"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684" w:type="dxa"/>
          </w:tcPr>
          <w:p w:rsidR="008F4EF4" w:rsidRPr="00E9085E" w:rsidRDefault="0038651E"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27</w:t>
            </w:r>
          </w:p>
        </w:tc>
        <w:tc>
          <w:tcPr>
            <w:tcW w:w="981"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08"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Всего </w:t>
            </w:r>
            <w:proofErr w:type="gramStart"/>
            <w:r w:rsidRPr="00F236C4">
              <w:rPr>
                <w:rFonts w:ascii="Times New Roman" w:hAnsi="Times New Roman" w:cs="Times New Roman"/>
                <w:sz w:val="24"/>
                <w:szCs w:val="20"/>
              </w:rPr>
              <w:t>обучающихся</w:t>
            </w:r>
            <w:proofErr w:type="gramEnd"/>
            <w:r w:rsidRPr="00F236C4">
              <w:rPr>
                <w:rFonts w:ascii="Times New Roman" w:hAnsi="Times New Roman" w:cs="Times New Roman"/>
                <w:sz w:val="24"/>
                <w:szCs w:val="20"/>
              </w:rPr>
              <w:t xml:space="preserve"> на уровне</w:t>
            </w:r>
          </w:p>
        </w:tc>
        <w:tc>
          <w:tcPr>
            <w:tcW w:w="2184" w:type="dxa"/>
            <w:gridSpan w:val="4"/>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959" w:type="dxa"/>
            <w:gridSpan w:val="5"/>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1789" w:type="dxa"/>
            <w:gridSpan w:val="2"/>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proofErr w:type="gramStart"/>
            <w:r w:rsidRPr="00F236C4">
              <w:rPr>
                <w:rFonts w:ascii="Times New Roman" w:hAnsi="Times New Roman" w:cs="Times New Roman"/>
                <w:sz w:val="24"/>
                <w:szCs w:val="20"/>
              </w:rPr>
              <w:t>Обучение по</w:t>
            </w:r>
            <w:proofErr w:type="gramEnd"/>
            <w:r w:rsidRPr="00F236C4">
              <w:rPr>
                <w:rFonts w:ascii="Times New Roman" w:hAnsi="Times New Roman" w:cs="Times New Roman"/>
                <w:sz w:val="24"/>
                <w:szCs w:val="20"/>
              </w:rPr>
              <w:t xml:space="preserve"> очн</w:t>
            </w:r>
            <w:r>
              <w:rPr>
                <w:rFonts w:ascii="Times New Roman" w:hAnsi="Times New Roman" w:cs="Times New Roman"/>
                <w:sz w:val="24"/>
                <w:szCs w:val="20"/>
              </w:rPr>
              <w:t xml:space="preserve">ой </w:t>
            </w:r>
            <w:r w:rsidRPr="00F236C4">
              <w:rPr>
                <w:rFonts w:ascii="Times New Roman" w:hAnsi="Times New Roman" w:cs="Times New Roman"/>
                <w:sz w:val="24"/>
                <w:szCs w:val="20"/>
              </w:rPr>
              <w:t>форме</w:t>
            </w:r>
          </w:p>
        </w:tc>
        <w:tc>
          <w:tcPr>
            <w:tcW w:w="576"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5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23</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21</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619" w:type="dxa"/>
          </w:tcPr>
          <w:p w:rsidR="008F4EF4" w:rsidRPr="00925249" w:rsidRDefault="00CD5219" w:rsidP="005E23A4">
            <w:pPr>
              <w:jc w:val="center"/>
              <w:rPr>
                <w:rFonts w:ascii="Times New Roman" w:hAnsi="Times New Roman" w:cs="Times New Roman"/>
                <w:sz w:val="24"/>
                <w:szCs w:val="24"/>
              </w:rPr>
            </w:pPr>
            <w:r>
              <w:rPr>
                <w:rFonts w:ascii="Times New Roman" w:hAnsi="Times New Roman" w:cs="Times New Roman"/>
                <w:sz w:val="24"/>
                <w:szCs w:val="24"/>
              </w:rPr>
              <w:t>23</w:t>
            </w:r>
          </w:p>
        </w:tc>
        <w:tc>
          <w:tcPr>
            <w:tcW w:w="552" w:type="dxa"/>
          </w:tcPr>
          <w:p w:rsidR="008F4EF4" w:rsidRPr="00E9085E" w:rsidRDefault="00CD5219" w:rsidP="005E23A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684" w:type="dxa"/>
          </w:tcPr>
          <w:p w:rsidR="008F4EF4" w:rsidRPr="00E9085E" w:rsidRDefault="000640CC"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27</w:t>
            </w:r>
          </w:p>
        </w:tc>
        <w:tc>
          <w:tcPr>
            <w:tcW w:w="981"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08"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8F4EF4" w:rsidTr="004821E7">
        <w:tc>
          <w:tcPr>
            <w:tcW w:w="2784" w:type="dxa"/>
          </w:tcPr>
          <w:p w:rsidR="008F4EF4" w:rsidRPr="006C0B69" w:rsidRDefault="008F4EF4" w:rsidP="004821E7">
            <w:pPr>
              <w:autoSpaceDE w:val="0"/>
              <w:autoSpaceDN w:val="0"/>
              <w:adjustRightInd w:val="0"/>
              <w:rPr>
                <w:rFonts w:ascii="Times New Roman" w:hAnsi="Times New Roman" w:cs="Times New Roman"/>
                <w:sz w:val="24"/>
                <w:szCs w:val="20"/>
              </w:rPr>
            </w:pPr>
            <w:r w:rsidRPr="006C0B69">
              <w:rPr>
                <w:rFonts w:ascii="Times New Roman" w:hAnsi="Times New Roman" w:cs="Times New Roman"/>
                <w:sz w:val="24"/>
                <w:szCs w:val="20"/>
              </w:rPr>
              <w:t xml:space="preserve">Обучение по </w:t>
            </w:r>
            <w:proofErr w:type="gramStart"/>
            <w:r w:rsidRPr="006C0B69">
              <w:rPr>
                <w:rFonts w:ascii="Times New Roman" w:hAnsi="Times New Roman" w:cs="Times New Roman"/>
                <w:sz w:val="24"/>
                <w:szCs w:val="20"/>
              </w:rPr>
              <w:t>адаптированным</w:t>
            </w:r>
            <w:proofErr w:type="gramEnd"/>
          </w:p>
          <w:p w:rsidR="008F4EF4" w:rsidRPr="00F236C4" w:rsidRDefault="008F4EF4" w:rsidP="004821E7">
            <w:pPr>
              <w:autoSpaceDE w:val="0"/>
              <w:autoSpaceDN w:val="0"/>
              <w:adjustRightInd w:val="0"/>
              <w:rPr>
                <w:rFonts w:ascii="Times New Roman" w:hAnsi="Times New Roman" w:cs="Times New Roman"/>
                <w:sz w:val="24"/>
                <w:szCs w:val="20"/>
              </w:rPr>
            </w:pPr>
            <w:r w:rsidRPr="006C0B69">
              <w:rPr>
                <w:rFonts w:ascii="Times New Roman" w:hAnsi="Times New Roman" w:cs="Times New Roman"/>
                <w:sz w:val="24"/>
                <w:szCs w:val="20"/>
              </w:rPr>
              <w:t>программам</w:t>
            </w: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45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19" w:type="dxa"/>
          </w:tcPr>
          <w:p w:rsidR="008F4EF4" w:rsidRPr="00925249" w:rsidRDefault="008F4EF4" w:rsidP="004821E7">
            <w:pPr>
              <w:jc w:val="center"/>
              <w:rPr>
                <w:rFonts w:ascii="Times New Roman" w:hAnsi="Times New Roman" w:cs="Times New Roman"/>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84"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981" w:type="dxa"/>
          </w:tcPr>
          <w:p w:rsidR="008F4EF4" w:rsidRPr="00925249" w:rsidRDefault="008F4EF4" w:rsidP="004821E7">
            <w:pPr>
              <w:jc w:val="center"/>
              <w:rPr>
                <w:rFonts w:ascii="Times New Roman" w:hAnsi="Times New Roman" w:cs="Times New Roman"/>
                <w:sz w:val="24"/>
                <w:szCs w:val="24"/>
              </w:rPr>
            </w:pPr>
          </w:p>
        </w:tc>
        <w:tc>
          <w:tcPr>
            <w:tcW w:w="808"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Индивидуальное обучение на дому</w:t>
            </w: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45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19" w:type="dxa"/>
          </w:tcPr>
          <w:p w:rsidR="008F4EF4" w:rsidRPr="00925249" w:rsidRDefault="008F4EF4" w:rsidP="004821E7">
            <w:pPr>
              <w:jc w:val="center"/>
              <w:rPr>
                <w:rFonts w:ascii="Times New Roman" w:hAnsi="Times New Roman" w:cs="Times New Roman"/>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84"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981" w:type="dxa"/>
          </w:tcPr>
          <w:p w:rsidR="008F4EF4" w:rsidRPr="00925249" w:rsidRDefault="008F4EF4" w:rsidP="004821E7">
            <w:pPr>
              <w:jc w:val="center"/>
              <w:rPr>
                <w:rFonts w:ascii="Times New Roman" w:hAnsi="Times New Roman" w:cs="Times New Roman"/>
                <w:sz w:val="24"/>
                <w:szCs w:val="24"/>
              </w:rPr>
            </w:pPr>
          </w:p>
        </w:tc>
        <w:tc>
          <w:tcPr>
            <w:tcW w:w="808"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r>
      <w:tr w:rsidR="009C5285" w:rsidTr="00CF28B5">
        <w:tc>
          <w:tcPr>
            <w:tcW w:w="2784" w:type="dxa"/>
          </w:tcPr>
          <w:p w:rsidR="009C5285" w:rsidRPr="00F236C4" w:rsidRDefault="009C5285" w:rsidP="004821E7">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 xml:space="preserve">Обучение ведется в соответствии </w:t>
            </w:r>
            <w:proofErr w:type="gramStart"/>
            <w:r w:rsidRPr="00F236C4">
              <w:rPr>
                <w:rFonts w:ascii="Times New Roman" w:hAnsi="Times New Roman" w:cs="Times New Roman"/>
                <w:sz w:val="24"/>
                <w:szCs w:val="20"/>
              </w:rPr>
              <w:t>с</w:t>
            </w:r>
            <w:proofErr w:type="gramEnd"/>
          </w:p>
          <w:p w:rsidR="009C5285" w:rsidRPr="00F236C4" w:rsidRDefault="009C5285" w:rsidP="004821E7">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ФГОС</w:t>
            </w:r>
          </w:p>
        </w:tc>
        <w:tc>
          <w:tcPr>
            <w:tcW w:w="2184" w:type="dxa"/>
            <w:gridSpan w:val="4"/>
          </w:tcPr>
          <w:p w:rsidR="009C5285"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275" w:type="dxa"/>
            <w:gridSpan w:val="4"/>
          </w:tcPr>
          <w:p w:rsidR="009C5285" w:rsidRPr="00E9085E" w:rsidRDefault="00A1360C"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684" w:type="dxa"/>
          </w:tcPr>
          <w:p w:rsidR="009C5285" w:rsidRPr="00E9085E" w:rsidRDefault="009C5285" w:rsidP="004821E7">
            <w:pPr>
              <w:autoSpaceDE w:val="0"/>
              <w:autoSpaceDN w:val="0"/>
              <w:adjustRightInd w:val="0"/>
              <w:jc w:val="center"/>
              <w:rPr>
                <w:rFonts w:ascii="Times New Roman" w:hAnsi="Times New Roman" w:cs="Times New Roman"/>
                <w:color w:val="000000"/>
                <w:sz w:val="24"/>
                <w:szCs w:val="24"/>
              </w:rPr>
            </w:pPr>
          </w:p>
        </w:tc>
        <w:tc>
          <w:tcPr>
            <w:tcW w:w="1789" w:type="dxa"/>
            <w:gridSpan w:val="2"/>
          </w:tcPr>
          <w:p w:rsidR="009C5285" w:rsidRPr="00E9085E" w:rsidRDefault="00A1360C"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bl>
    <w:p w:rsidR="008F4EF4" w:rsidRDefault="008F4EF4" w:rsidP="008F4EF4">
      <w:pPr>
        <w:autoSpaceDE w:val="0"/>
        <w:autoSpaceDN w:val="0"/>
        <w:adjustRightInd w:val="0"/>
        <w:spacing w:after="0" w:line="240" w:lineRule="auto"/>
        <w:rPr>
          <w:rFonts w:ascii="Times New Roman" w:hAnsi="Times New Roman" w:cs="Times New Roman"/>
          <w:sz w:val="24"/>
          <w:szCs w:val="24"/>
        </w:rPr>
      </w:pP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 родителями (законными представителями) ребенка и в </w:t>
      </w:r>
      <w:proofErr w:type="spellStart"/>
      <w:r>
        <w:rPr>
          <w:rFonts w:ascii="Times New Roman" w:hAnsi="Times New Roman" w:cs="Times New Roman"/>
          <w:sz w:val="24"/>
          <w:szCs w:val="24"/>
        </w:rPr>
        <w:t>соответствиис</w:t>
      </w:r>
      <w:proofErr w:type="spellEnd"/>
      <w:r>
        <w:rPr>
          <w:rFonts w:ascii="Times New Roman" w:hAnsi="Times New Roman" w:cs="Times New Roman"/>
          <w:sz w:val="24"/>
          <w:szCs w:val="24"/>
        </w:rPr>
        <w:t xml:space="preserve"> медицинскими показаниями обучение для учащихся с ограниченными возможностями здоровья организовано в следующих формах:</w:t>
      </w: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индивидуальное обучение на дому ребенка школьного возраста;</w:t>
      </w: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обучение в условиях помещения образовательного учреждения;</w:t>
      </w: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 участие ребенка-инвалида во внешкольных и внеклассных мероприятиях;</w:t>
      </w:r>
    </w:p>
    <w:p w:rsidR="00CD4A30" w:rsidRDefault="00CD4A30" w:rsidP="00CD4A30">
      <w:pPr>
        <w:autoSpaceDE w:val="0"/>
        <w:autoSpaceDN w:val="0"/>
        <w:adjustRightInd w:val="0"/>
        <w:spacing w:after="0"/>
        <w:jc w:val="both"/>
        <w:rPr>
          <w:rFonts w:ascii="Times New Roman" w:hAnsi="Times New Roman" w:cs="Times New Roman"/>
          <w:b/>
          <w:bCs/>
          <w:i/>
          <w:iCs/>
          <w:sz w:val="24"/>
          <w:szCs w:val="24"/>
        </w:rPr>
      </w:pPr>
    </w:p>
    <w:p w:rsidR="00CD4A30" w:rsidRPr="00CD4A30" w:rsidRDefault="008C5860" w:rsidP="00CD4A30">
      <w:pPr>
        <w:autoSpaceDE w:val="0"/>
        <w:autoSpaceDN w:val="0"/>
        <w:adjustRightInd w:val="0"/>
        <w:spacing w:after="0"/>
        <w:jc w:val="center"/>
        <w:rPr>
          <w:rFonts w:ascii="Times New Roman" w:hAnsi="Times New Roman" w:cs="Times New Roman"/>
          <w:b/>
          <w:bCs/>
          <w:i/>
          <w:iCs/>
          <w:sz w:val="24"/>
          <w:szCs w:val="24"/>
        </w:rPr>
      </w:pPr>
      <w:r w:rsidRPr="008C5860">
        <w:rPr>
          <w:rFonts w:ascii="Times New Roman" w:hAnsi="Times New Roman" w:cs="Times New Roman"/>
          <w:b/>
          <w:bCs/>
          <w:iCs/>
          <w:sz w:val="24"/>
          <w:szCs w:val="24"/>
        </w:rPr>
        <w:t>3.3.</w:t>
      </w:r>
      <w:r w:rsidR="00CD4A30" w:rsidRPr="00CD4A30">
        <w:rPr>
          <w:rFonts w:ascii="Times New Roman" w:hAnsi="Times New Roman" w:cs="Times New Roman"/>
          <w:b/>
          <w:bCs/>
          <w:i/>
          <w:iCs/>
          <w:sz w:val="24"/>
          <w:szCs w:val="24"/>
        </w:rPr>
        <w:t>Соответствие расписания нормативным требованиям</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Расписание </w:t>
      </w:r>
      <w:r w:rsidR="0012097C">
        <w:rPr>
          <w:rFonts w:ascii="Times New Roman" w:hAnsi="Times New Roman" w:cs="Times New Roman"/>
          <w:sz w:val="24"/>
          <w:szCs w:val="24"/>
        </w:rPr>
        <w:t>2021</w:t>
      </w:r>
      <w:r w:rsidRPr="00CD4A30">
        <w:rPr>
          <w:rFonts w:ascii="Times New Roman" w:hAnsi="Times New Roman" w:cs="Times New Roman"/>
          <w:sz w:val="24"/>
          <w:szCs w:val="24"/>
        </w:rPr>
        <w:t xml:space="preserve"> </w:t>
      </w:r>
      <w:r w:rsidR="0012097C">
        <w:rPr>
          <w:rFonts w:ascii="Times New Roman" w:hAnsi="Times New Roman" w:cs="Times New Roman"/>
          <w:sz w:val="24"/>
          <w:szCs w:val="24"/>
        </w:rPr>
        <w:t>– 2022</w:t>
      </w:r>
      <w:r>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 xml:space="preserve">учебного года было составлено на основе учебного плана </w:t>
      </w:r>
      <w:r>
        <w:rPr>
          <w:rFonts w:ascii="Times New Roman" w:eastAsia="TimesNewRoman" w:hAnsi="Times New Roman" w:cs="Times New Roman"/>
          <w:sz w:val="24"/>
          <w:szCs w:val="24"/>
        </w:rPr>
        <w:t>школы</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в соответствии с требованиями СанПиН </w:t>
      </w:r>
      <w:r w:rsidRPr="00CD4A30">
        <w:rPr>
          <w:rFonts w:ascii="Times New Roman" w:hAnsi="Times New Roman" w:cs="Times New Roman"/>
          <w:sz w:val="24"/>
          <w:szCs w:val="24"/>
        </w:rPr>
        <w:t>2.4.2.2821-10 «</w:t>
      </w:r>
      <w:proofErr w:type="gramStart"/>
      <w:r w:rsidRPr="00CD4A30">
        <w:rPr>
          <w:rFonts w:ascii="Times New Roman" w:eastAsia="TimesNewRoman" w:hAnsi="Times New Roman" w:cs="Times New Roman"/>
          <w:sz w:val="24"/>
          <w:szCs w:val="24"/>
        </w:rPr>
        <w:t>Санитарно</w:t>
      </w:r>
      <w:r w:rsidRPr="00CD4A30">
        <w:rPr>
          <w:rFonts w:ascii="Times New Roman" w:hAnsi="Times New Roman" w:cs="Times New Roman"/>
          <w:sz w:val="24"/>
          <w:szCs w:val="24"/>
        </w:rPr>
        <w:t>-</w:t>
      </w:r>
      <w:r w:rsidRPr="00CD4A30">
        <w:rPr>
          <w:rFonts w:ascii="Times New Roman" w:eastAsia="TimesNewRoman" w:hAnsi="Times New Roman" w:cs="Times New Roman"/>
          <w:sz w:val="24"/>
          <w:szCs w:val="24"/>
        </w:rPr>
        <w:t>эпидемиологические</w:t>
      </w:r>
      <w:proofErr w:type="gramEnd"/>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требования к условиям и организации обучения в общеобразовательных учреждениях</w:t>
      </w:r>
      <w:r w:rsidRPr="00CD4A30">
        <w:rPr>
          <w:rFonts w:ascii="Times New Roman" w:hAnsi="Times New Roman" w:cs="Times New Roman"/>
          <w:sz w:val="24"/>
          <w:szCs w:val="24"/>
        </w:rPr>
        <w:t xml:space="preserve">», </w:t>
      </w:r>
      <w:proofErr w:type="gramStart"/>
      <w:r w:rsidRPr="00CD4A30">
        <w:rPr>
          <w:rFonts w:ascii="Times New Roman" w:eastAsia="TimesNewRoman" w:hAnsi="Times New Roman" w:cs="Times New Roman"/>
          <w:sz w:val="24"/>
          <w:szCs w:val="24"/>
        </w:rPr>
        <w:t>с</w:t>
      </w:r>
      <w:proofErr w:type="gramEnd"/>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учетом баллов ежедневной и недельной нагрузки обучающихся</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Учтены дневная и</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недельная работоспособность учащихся и шкала трудности учебных предметов</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Предусмотрено чередование различных по сложности предметов в течение дня и недели</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для обучающихся уровня начального общего образования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основных предметов</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hAnsi="Times New Roman" w:cs="Times New Roman"/>
          <w:sz w:val="24"/>
          <w:szCs w:val="24"/>
        </w:rPr>
        <w:t>(</w:t>
      </w:r>
      <w:r w:rsidRPr="00CD4A30">
        <w:rPr>
          <w:rFonts w:ascii="Times New Roman" w:eastAsia="TimesNewRoman" w:hAnsi="Times New Roman" w:cs="Times New Roman"/>
          <w:sz w:val="24"/>
          <w:szCs w:val="24"/>
        </w:rPr>
        <w:t>математика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русский и иностранный языки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окружающий мир</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информатика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с уроками</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музыки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изобразительного искусства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технологии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физической культуры</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 xml:space="preserve">для </w:t>
      </w:r>
      <w:proofErr w:type="gramStart"/>
      <w:r w:rsidRPr="00CD4A30">
        <w:rPr>
          <w:rFonts w:ascii="Times New Roman" w:eastAsia="TimesNewRoman" w:hAnsi="Times New Roman" w:cs="Times New Roman"/>
          <w:sz w:val="24"/>
          <w:szCs w:val="24"/>
        </w:rPr>
        <w:t>обучающихся</w:t>
      </w:r>
      <w:proofErr w:type="gramEnd"/>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уровня основного и среднего общего образования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предметов естественнонаучного и</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математического профиля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с гуманитарными дисциплинами</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Расписание уроков составлено отдельно для обязательных и дополнительных занятий</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Между началом дополнительных занятий и последним уроком выдерживался перерыв</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продолжительностью не менее </w:t>
      </w:r>
      <w:r w:rsidRPr="00CD4A30">
        <w:rPr>
          <w:rFonts w:ascii="Times New Roman" w:hAnsi="Times New Roman" w:cs="Times New Roman"/>
          <w:sz w:val="24"/>
          <w:szCs w:val="24"/>
        </w:rPr>
        <w:t xml:space="preserve">45 </w:t>
      </w:r>
      <w:r w:rsidRPr="00CD4A30">
        <w:rPr>
          <w:rFonts w:ascii="Times New Roman" w:eastAsia="TimesNewRoman" w:hAnsi="Times New Roman" w:cs="Times New Roman"/>
          <w:sz w:val="24"/>
          <w:szCs w:val="24"/>
        </w:rPr>
        <w:t>минут</w:t>
      </w:r>
      <w:r w:rsidRPr="00CD4A30">
        <w:rPr>
          <w:rFonts w:ascii="Times New Roman" w:hAnsi="Times New Roman" w:cs="Times New Roman"/>
          <w:sz w:val="24"/>
          <w:szCs w:val="24"/>
        </w:rPr>
        <w:t>.</w:t>
      </w:r>
    </w:p>
    <w:p w:rsidR="004821E7" w:rsidRPr="004821E7" w:rsidRDefault="004821E7" w:rsidP="008F4EF4">
      <w:pPr>
        <w:autoSpaceDE w:val="0"/>
        <w:autoSpaceDN w:val="0"/>
        <w:adjustRightInd w:val="0"/>
        <w:spacing w:after="0"/>
        <w:jc w:val="both"/>
        <w:rPr>
          <w:rFonts w:ascii="Times New Roman" w:hAnsi="Times New Roman" w:cs="Times New Roman"/>
          <w:sz w:val="28"/>
          <w:szCs w:val="24"/>
        </w:rPr>
      </w:pPr>
      <w:r w:rsidRPr="004821E7">
        <w:rPr>
          <w:rFonts w:ascii="Times New Roman" w:hAnsi="Times New Roman" w:cs="Times New Roman"/>
          <w:sz w:val="24"/>
          <w:szCs w:val="23"/>
        </w:rPr>
        <w:t>Во второй половине учебного дня проводятся кружковые занятия, спорт</w:t>
      </w:r>
      <w:r w:rsidR="00925CCB">
        <w:rPr>
          <w:rFonts w:ascii="Times New Roman" w:hAnsi="Times New Roman" w:cs="Times New Roman"/>
          <w:sz w:val="24"/>
          <w:szCs w:val="23"/>
        </w:rPr>
        <w:t>ивные секции, ГПД для учащихся 1</w:t>
      </w:r>
      <w:r w:rsidRPr="004821E7">
        <w:rPr>
          <w:rFonts w:ascii="Times New Roman" w:hAnsi="Times New Roman" w:cs="Times New Roman"/>
          <w:sz w:val="24"/>
          <w:szCs w:val="23"/>
        </w:rPr>
        <w:t>-4 классов, занятия внеурочной деятельности в 1-</w:t>
      </w:r>
      <w:r>
        <w:rPr>
          <w:rFonts w:ascii="Times New Roman" w:hAnsi="Times New Roman" w:cs="Times New Roman"/>
          <w:sz w:val="24"/>
          <w:szCs w:val="23"/>
        </w:rPr>
        <w:t>7</w:t>
      </w:r>
      <w:r w:rsidRPr="004821E7">
        <w:rPr>
          <w:rFonts w:ascii="Times New Roman" w:hAnsi="Times New Roman" w:cs="Times New Roman"/>
          <w:sz w:val="24"/>
          <w:szCs w:val="23"/>
        </w:rPr>
        <w:t xml:space="preserve"> классах, индивидуальные консультации, </w:t>
      </w:r>
      <w:r>
        <w:rPr>
          <w:rFonts w:ascii="Times New Roman" w:hAnsi="Times New Roman" w:cs="Times New Roman"/>
          <w:sz w:val="24"/>
          <w:szCs w:val="23"/>
        </w:rPr>
        <w:t xml:space="preserve"> предме</w:t>
      </w:r>
      <w:r w:rsidR="00BA2585">
        <w:rPr>
          <w:rFonts w:ascii="Times New Roman" w:hAnsi="Times New Roman" w:cs="Times New Roman"/>
          <w:sz w:val="24"/>
          <w:szCs w:val="23"/>
        </w:rPr>
        <w:t>тные консультации для учащихся 9</w:t>
      </w:r>
      <w:r>
        <w:rPr>
          <w:rFonts w:ascii="Times New Roman" w:hAnsi="Times New Roman" w:cs="Times New Roman"/>
          <w:sz w:val="24"/>
          <w:szCs w:val="23"/>
        </w:rPr>
        <w:t xml:space="preserve">-х, 11 классов в рамках подготовки к ГИА, </w:t>
      </w:r>
      <w:r w:rsidRPr="004821E7">
        <w:rPr>
          <w:rFonts w:ascii="Times New Roman" w:hAnsi="Times New Roman" w:cs="Times New Roman"/>
          <w:sz w:val="24"/>
          <w:szCs w:val="23"/>
        </w:rPr>
        <w:t>общешкольные и классные творческие дела.</w:t>
      </w:r>
    </w:p>
    <w:p w:rsidR="008F4EF4" w:rsidRDefault="004821E7" w:rsidP="008F4EF4">
      <w:pPr>
        <w:jc w:val="both"/>
        <w:rPr>
          <w:rFonts w:ascii="Times New Roman" w:hAnsi="Times New Roman" w:cs="Times New Roman"/>
          <w:sz w:val="24"/>
        </w:rPr>
      </w:pPr>
      <w:r w:rsidRPr="00143A08">
        <w:rPr>
          <w:rFonts w:ascii="Times New Roman" w:hAnsi="Times New Roman" w:cs="Times New Roman"/>
          <w:sz w:val="24"/>
        </w:rPr>
        <w:t xml:space="preserve">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w:t>
      </w:r>
      <w:proofErr w:type="spellStart"/>
      <w:r w:rsidRPr="00143A08">
        <w:rPr>
          <w:rFonts w:ascii="Times New Roman" w:hAnsi="Times New Roman" w:cs="Times New Roman"/>
          <w:sz w:val="24"/>
        </w:rPr>
        <w:t>общеинтеллектуальное</w:t>
      </w:r>
      <w:proofErr w:type="spellEnd"/>
      <w:r w:rsidRPr="00143A08">
        <w:rPr>
          <w:rFonts w:ascii="Times New Roman" w:hAnsi="Times New Roman" w:cs="Times New Roman"/>
          <w:sz w:val="24"/>
        </w:rPr>
        <w:t>, общекультурное.</w:t>
      </w:r>
    </w:p>
    <w:p w:rsidR="0017424B" w:rsidRDefault="0017424B" w:rsidP="0017424B">
      <w:pPr>
        <w:pStyle w:val="a7"/>
        <w:autoSpaceDE w:val="0"/>
        <w:autoSpaceDN w:val="0"/>
        <w:adjustRightInd w:val="0"/>
        <w:spacing w:after="0" w:line="360" w:lineRule="auto"/>
        <w:jc w:val="center"/>
        <w:rPr>
          <w:rFonts w:ascii="Times New Roman" w:eastAsia="TimesNewRoman" w:hAnsi="Times New Roman" w:cs="Times New Roman"/>
          <w:b/>
          <w:sz w:val="28"/>
          <w:szCs w:val="24"/>
        </w:rPr>
      </w:pPr>
      <w:r w:rsidRPr="005615AE">
        <w:rPr>
          <w:rFonts w:ascii="Times New Roman" w:eastAsia="TimesNewRoman" w:hAnsi="Times New Roman" w:cs="Times New Roman"/>
          <w:b/>
          <w:sz w:val="28"/>
          <w:szCs w:val="24"/>
        </w:rPr>
        <w:t xml:space="preserve">Раздел 4. Оценка содержания и качества подготовки </w:t>
      </w:r>
      <w:proofErr w:type="gramStart"/>
      <w:r w:rsidRPr="005615AE">
        <w:rPr>
          <w:rFonts w:ascii="Times New Roman" w:eastAsia="TimesNewRoman" w:hAnsi="Times New Roman" w:cs="Times New Roman"/>
          <w:b/>
          <w:sz w:val="28"/>
          <w:szCs w:val="24"/>
        </w:rPr>
        <w:t>обучающихся</w:t>
      </w:r>
      <w:proofErr w:type="gramEnd"/>
    </w:p>
    <w:p w:rsidR="00F24A4E" w:rsidRPr="00F24A4E" w:rsidRDefault="00F24A4E" w:rsidP="00EE6132">
      <w:pPr>
        <w:pStyle w:val="a7"/>
        <w:numPr>
          <w:ilvl w:val="1"/>
          <w:numId w:val="13"/>
        </w:numPr>
        <w:autoSpaceDE w:val="0"/>
        <w:autoSpaceDN w:val="0"/>
        <w:adjustRightInd w:val="0"/>
        <w:spacing w:after="0" w:line="360" w:lineRule="auto"/>
        <w:jc w:val="center"/>
        <w:rPr>
          <w:rFonts w:ascii="Times New Roman" w:hAnsi="Times New Roman" w:cs="Times New Roman"/>
          <w:b/>
          <w:bCs/>
          <w:sz w:val="24"/>
          <w:szCs w:val="24"/>
        </w:rPr>
      </w:pPr>
      <w:r w:rsidRPr="00F24A4E">
        <w:rPr>
          <w:rFonts w:ascii="Times New Roman" w:eastAsia="TimesNewRoman" w:hAnsi="Times New Roman" w:cs="Times New Roman"/>
          <w:b/>
          <w:sz w:val="24"/>
          <w:szCs w:val="24"/>
        </w:rPr>
        <w:t>Содержание образования</w:t>
      </w:r>
    </w:p>
    <w:p w:rsidR="0017424B" w:rsidRDefault="0017424B" w:rsidP="0017424B">
      <w:pPr>
        <w:autoSpaceDE w:val="0"/>
        <w:autoSpaceDN w:val="0"/>
        <w:adjustRightInd w:val="0"/>
        <w:spacing w:after="0"/>
        <w:jc w:val="both"/>
        <w:rPr>
          <w:rFonts w:ascii="Times New Roman" w:hAnsi="Times New Roman" w:cs="Times New Roman"/>
          <w:color w:val="000000"/>
          <w:sz w:val="23"/>
          <w:szCs w:val="23"/>
        </w:rPr>
      </w:pPr>
      <w:r w:rsidRPr="0017424B">
        <w:rPr>
          <w:rFonts w:ascii="Times New Roman" w:hAnsi="Times New Roman" w:cs="Times New Roman"/>
          <w:color w:val="000000"/>
          <w:sz w:val="23"/>
          <w:szCs w:val="23"/>
        </w:rPr>
        <w:t xml:space="preserve">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 которые осваиваются в очной форме. </w:t>
      </w:r>
    </w:p>
    <w:p w:rsidR="0069475B" w:rsidRDefault="0069475B" w:rsidP="000A6526">
      <w:pPr>
        <w:autoSpaceDE w:val="0"/>
        <w:autoSpaceDN w:val="0"/>
        <w:adjustRightInd w:val="0"/>
        <w:spacing w:after="0"/>
        <w:jc w:val="center"/>
        <w:rPr>
          <w:rFonts w:ascii="Times New Roman" w:hAnsi="Times New Roman" w:cs="Times New Roman"/>
          <w:color w:val="000000"/>
          <w:sz w:val="23"/>
          <w:szCs w:val="23"/>
        </w:rPr>
      </w:pPr>
    </w:p>
    <w:p w:rsidR="000A6526" w:rsidRDefault="0069475B" w:rsidP="000A6526">
      <w:pPr>
        <w:autoSpaceDE w:val="0"/>
        <w:autoSpaceDN w:val="0"/>
        <w:adjustRightInd w:val="0"/>
        <w:spacing w:after="0"/>
        <w:jc w:val="center"/>
        <w:rPr>
          <w:rFonts w:ascii="Times New Roman" w:hAnsi="Times New Roman" w:cs="Times New Roman"/>
          <w:b/>
          <w:color w:val="000000"/>
          <w:sz w:val="23"/>
          <w:szCs w:val="23"/>
          <w:u w:val="single"/>
        </w:rPr>
      </w:pPr>
      <w:r w:rsidRPr="0069475B">
        <w:rPr>
          <w:rFonts w:ascii="Times New Roman" w:hAnsi="Times New Roman" w:cs="Times New Roman"/>
          <w:b/>
          <w:color w:val="000000"/>
          <w:sz w:val="23"/>
          <w:szCs w:val="23"/>
          <w:u w:val="single"/>
        </w:rPr>
        <w:t>Образовательная деятельность</w:t>
      </w:r>
    </w:p>
    <w:p w:rsidR="00D64D2E" w:rsidRPr="0069475B" w:rsidRDefault="00D64D2E" w:rsidP="000A6526">
      <w:pPr>
        <w:autoSpaceDE w:val="0"/>
        <w:autoSpaceDN w:val="0"/>
        <w:adjustRightInd w:val="0"/>
        <w:spacing w:after="0"/>
        <w:jc w:val="center"/>
        <w:rPr>
          <w:rFonts w:ascii="Times New Roman" w:hAnsi="Times New Roman" w:cs="Times New Roman"/>
          <w:b/>
          <w:color w:val="000000"/>
          <w:sz w:val="23"/>
          <w:szCs w:val="23"/>
          <w:u w:val="single"/>
        </w:rPr>
      </w:pPr>
    </w:p>
    <w:p w:rsidR="000A6526" w:rsidRPr="00045D05" w:rsidRDefault="000A6526" w:rsidP="009755AF">
      <w:pPr>
        <w:pStyle w:val="a5"/>
        <w:spacing w:line="276" w:lineRule="auto"/>
        <w:ind w:left="720"/>
        <w:jc w:val="center"/>
        <w:rPr>
          <w:rFonts w:ascii="Times New Roman" w:hAnsi="Times New Roman" w:cs="Times New Roman"/>
          <w:b/>
          <w:sz w:val="24"/>
          <w:szCs w:val="24"/>
        </w:rPr>
      </w:pPr>
      <w:r w:rsidRPr="00045D05">
        <w:rPr>
          <w:rFonts w:ascii="Times New Roman" w:hAnsi="Times New Roman" w:cs="Times New Roman"/>
          <w:b/>
          <w:sz w:val="24"/>
          <w:szCs w:val="24"/>
        </w:rPr>
        <w:t>Учебный план образовательного учреждения</w:t>
      </w:r>
    </w:p>
    <w:p w:rsidR="000A6526" w:rsidRPr="00045D05" w:rsidRDefault="000A6526" w:rsidP="000A6526">
      <w:pPr>
        <w:pStyle w:val="a5"/>
        <w:spacing w:line="276" w:lineRule="auto"/>
        <w:jc w:val="both"/>
        <w:rPr>
          <w:rFonts w:ascii="Times New Roman" w:hAnsi="Times New Roman" w:cs="Times New Roman"/>
          <w:b/>
          <w:sz w:val="24"/>
          <w:szCs w:val="24"/>
        </w:rPr>
      </w:pPr>
      <w:r w:rsidRPr="00045D05">
        <w:rPr>
          <w:rFonts w:ascii="Times New Roman" w:hAnsi="Times New Roman" w:cs="Times New Roman"/>
          <w:b/>
          <w:sz w:val="24"/>
          <w:szCs w:val="24"/>
        </w:rPr>
        <w:t>Начальная ступень обучения ФГОС НОО</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Учебный план составлен с учетом требований ФГОС НОО. Он состоит из 2-х частей:</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обязательной части (80%); </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части, формируемой участниками образовательного процесса (20%).</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Максимальный объем аудиторной недельной нагрузки при 5-дневной учебной неделе для обучающихся 1-ых классов составляет 21 час, при 6 - дневной учебной неделе для обучающихся 2--4 классов составл</w:t>
      </w:r>
      <w:r w:rsidR="007F2F3C">
        <w:rPr>
          <w:rFonts w:ascii="Times New Roman" w:hAnsi="Times New Roman" w:cs="Times New Roman"/>
        </w:rPr>
        <w:t>яет - 26 часов и только во вторую</w:t>
      </w:r>
      <w:r w:rsidRPr="00045D05">
        <w:rPr>
          <w:rFonts w:ascii="Times New Roman" w:hAnsi="Times New Roman" w:cs="Times New Roman"/>
        </w:rPr>
        <w:t xml:space="preserve"> смену.</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Продолжительность учебного года в 1-х классах – 33  учебные недели; дополнительные недельные каникулы в</w:t>
      </w:r>
      <w:r w:rsidR="00BA2585">
        <w:rPr>
          <w:rFonts w:ascii="Times New Roman" w:hAnsi="Times New Roman" w:cs="Times New Roman"/>
        </w:rPr>
        <w:t xml:space="preserve"> середине третьей четверти, во </w:t>
      </w:r>
      <w:r w:rsidRPr="00045D05">
        <w:rPr>
          <w:rFonts w:ascii="Times New Roman" w:hAnsi="Times New Roman" w:cs="Times New Roman"/>
        </w:rPr>
        <w:t>2-4 классах -34 учебные недели.</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b/>
        </w:rPr>
        <w:t xml:space="preserve">Продолжительность перемен: </w:t>
      </w:r>
      <w:r w:rsidRPr="00045D05">
        <w:rPr>
          <w:rFonts w:ascii="Times New Roman" w:eastAsia="Calibri" w:hAnsi="Times New Roman" w:cs="Times New Roman"/>
        </w:rPr>
        <w:t xml:space="preserve">минимальная  - </w:t>
      </w:r>
      <w:r w:rsidR="00BA2585">
        <w:rPr>
          <w:rFonts w:ascii="Times New Roman" w:hAnsi="Times New Roman" w:cs="Times New Roman"/>
        </w:rPr>
        <w:t>5</w:t>
      </w:r>
      <w:r w:rsidRPr="00045D05">
        <w:rPr>
          <w:rFonts w:ascii="Times New Roman" w:eastAsia="Calibri" w:hAnsi="Times New Roman" w:cs="Times New Roman"/>
        </w:rPr>
        <w:t xml:space="preserve"> минут, максимальная  -</w:t>
      </w:r>
      <w:proofErr w:type="gramStart"/>
      <w:r w:rsidRPr="00045D05">
        <w:rPr>
          <w:rFonts w:ascii="Times New Roman" w:eastAsia="Calibri" w:hAnsi="Times New Roman" w:cs="Times New Roman"/>
        </w:rPr>
        <w:t xml:space="preserve"> .</w:t>
      </w:r>
      <w:proofErr w:type="gramEnd"/>
      <w:r w:rsidRPr="00045D05">
        <w:rPr>
          <w:rFonts w:ascii="Times New Roman" w:eastAsia="Calibri" w:hAnsi="Times New Roman" w:cs="Times New Roman"/>
        </w:rPr>
        <w:t xml:space="preserve"> </w:t>
      </w:r>
    </w:p>
    <w:p w:rsidR="000A6526" w:rsidRPr="00045D05" w:rsidRDefault="000A6526" w:rsidP="000A6526">
      <w:pPr>
        <w:pStyle w:val="a5"/>
        <w:spacing w:line="276" w:lineRule="auto"/>
        <w:jc w:val="both"/>
        <w:rPr>
          <w:rFonts w:ascii="Times New Roman" w:eastAsia="Calibri" w:hAnsi="Times New Roman" w:cs="Times New Roman"/>
          <w:b/>
          <w:i/>
        </w:rPr>
      </w:pPr>
      <w:r w:rsidRPr="00045D05">
        <w:rPr>
          <w:rFonts w:ascii="Times New Roman" w:eastAsia="Calibri" w:hAnsi="Times New Roman" w:cs="Times New Roman"/>
          <w:b/>
        </w:rPr>
        <w:t xml:space="preserve">Объём домашнего задания соответствует требованиям, предъявляемым </w:t>
      </w:r>
      <w:proofErr w:type="spellStart"/>
      <w:r w:rsidRPr="00045D05">
        <w:rPr>
          <w:rFonts w:ascii="Times New Roman" w:eastAsia="Calibri" w:hAnsi="Times New Roman" w:cs="Times New Roman"/>
          <w:b/>
        </w:rPr>
        <w:t>СанПин</w:t>
      </w:r>
      <w:proofErr w:type="spellEnd"/>
      <w:r w:rsidRPr="00045D05">
        <w:rPr>
          <w:rFonts w:ascii="Times New Roman" w:eastAsia="Calibri" w:hAnsi="Times New Roman" w:cs="Times New Roman"/>
          <w:b/>
        </w:rPr>
        <w:t xml:space="preserve">: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- 1 классы – без домашних заданий;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- 2  - 3 кл</w:t>
      </w:r>
      <w:r w:rsidRPr="00045D05">
        <w:rPr>
          <w:rFonts w:ascii="Times New Roman" w:hAnsi="Times New Roman" w:cs="Times New Roman"/>
        </w:rPr>
        <w:t>ассы</w:t>
      </w:r>
      <w:r w:rsidRPr="00045D05">
        <w:rPr>
          <w:rFonts w:ascii="Times New Roman" w:eastAsia="Calibri" w:hAnsi="Times New Roman" w:cs="Times New Roman"/>
        </w:rPr>
        <w:t xml:space="preserve"> - до 1,5 часа,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- 4  </w:t>
      </w:r>
      <w:r w:rsidRPr="00045D05">
        <w:rPr>
          <w:rFonts w:ascii="Times New Roman" w:hAnsi="Times New Roman" w:cs="Times New Roman"/>
        </w:rPr>
        <w:t xml:space="preserve">классы </w:t>
      </w:r>
      <w:r w:rsidRPr="00045D05">
        <w:rPr>
          <w:rFonts w:ascii="Times New Roman" w:eastAsia="Calibri" w:hAnsi="Times New Roman" w:cs="Times New Roman"/>
        </w:rPr>
        <w:t xml:space="preserve"> - до 2 часов, </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Учебный план 1-4 классов разработан в соответствии с </w:t>
      </w:r>
      <w:proofErr w:type="gramStart"/>
      <w:r w:rsidRPr="00045D05">
        <w:rPr>
          <w:rFonts w:ascii="Times New Roman" w:hAnsi="Times New Roman" w:cs="Times New Roman"/>
        </w:rPr>
        <w:t>новыми</w:t>
      </w:r>
      <w:proofErr w:type="gramEnd"/>
      <w:r w:rsidRPr="00045D05">
        <w:rPr>
          <w:rFonts w:ascii="Times New Roman" w:hAnsi="Times New Roman" w:cs="Times New Roman"/>
        </w:rPr>
        <w:t xml:space="preserve"> ФГОС и реализует образоват</w:t>
      </w:r>
      <w:r w:rsidR="00925CCB">
        <w:rPr>
          <w:rFonts w:ascii="Times New Roman" w:hAnsi="Times New Roman" w:cs="Times New Roman"/>
        </w:rPr>
        <w:t>ельные программы «Школа России».</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b/>
          <w:bCs/>
        </w:rPr>
        <w:t>Инвариантная часть</w:t>
      </w:r>
      <w:r w:rsidRPr="00045D05">
        <w:rPr>
          <w:rFonts w:ascii="Times New Roman" w:eastAsia="Calibri" w:hAnsi="Times New Roman" w:cs="Times New Roman"/>
        </w:rPr>
        <w:t xml:space="preserve"> реализует основное содержание образования, обеспечивает приобщение обучающихся к общекультурным и национально значимым ценностям, формирует систему предметных навыков и личностных качеств, соответствующих требованиям стандарта.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Учебный предмет «Окружающий мир» является интегрированным. Элементы основ безопасности жизнедеятельности, а также разделы социально-гуманитарной направленности преподаются в качестве модулей, включенных в содержание предмета «Окружающий мир».</w:t>
      </w:r>
    </w:p>
    <w:p w:rsidR="000A6526" w:rsidRPr="00045D05" w:rsidRDefault="000A6526" w:rsidP="000A6526">
      <w:pPr>
        <w:pStyle w:val="31"/>
        <w:spacing w:after="0" w:line="276" w:lineRule="auto"/>
        <w:jc w:val="both"/>
        <w:rPr>
          <w:b/>
          <w:sz w:val="22"/>
          <w:szCs w:val="22"/>
        </w:rPr>
      </w:pPr>
      <w:r w:rsidRPr="00045D05">
        <w:rPr>
          <w:b/>
          <w:sz w:val="22"/>
          <w:szCs w:val="22"/>
        </w:rPr>
        <w:t>Особенности изучения отдельных предметов:</w:t>
      </w:r>
    </w:p>
    <w:p w:rsidR="000A6526" w:rsidRPr="00045D05" w:rsidRDefault="000A6526" w:rsidP="000A6526">
      <w:pPr>
        <w:pStyle w:val="31"/>
        <w:spacing w:after="0" w:line="276" w:lineRule="auto"/>
        <w:jc w:val="both"/>
        <w:rPr>
          <w:sz w:val="22"/>
          <w:szCs w:val="22"/>
        </w:rPr>
      </w:pPr>
      <w:r w:rsidRPr="00045D05">
        <w:rPr>
          <w:sz w:val="22"/>
          <w:szCs w:val="22"/>
        </w:rPr>
        <w:t xml:space="preserve">            Комплексный учебный курс </w:t>
      </w:r>
      <w:r w:rsidRPr="00045D05">
        <w:rPr>
          <w:b/>
          <w:i/>
          <w:sz w:val="22"/>
          <w:szCs w:val="22"/>
        </w:rPr>
        <w:t>«Основы религиозных культур и светской этики»</w:t>
      </w:r>
      <w:r w:rsidRPr="00045D05">
        <w:rPr>
          <w:sz w:val="22"/>
          <w:szCs w:val="22"/>
        </w:rPr>
        <w:t xml:space="preserve"> (далее – ОРКСЭ) будет изучаться в 4 классе в объёме 34 часов в год, по 1 часу в неделю в течение всего учебного года.</w:t>
      </w:r>
    </w:p>
    <w:p w:rsidR="000A6526" w:rsidRPr="00045D05" w:rsidRDefault="000A6526" w:rsidP="000A6526">
      <w:pPr>
        <w:pStyle w:val="31"/>
        <w:spacing w:after="0" w:line="276" w:lineRule="auto"/>
        <w:jc w:val="both"/>
        <w:rPr>
          <w:sz w:val="22"/>
          <w:szCs w:val="22"/>
        </w:rPr>
      </w:pPr>
      <w:r w:rsidRPr="00045D05">
        <w:rPr>
          <w:sz w:val="22"/>
          <w:szCs w:val="22"/>
        </w:rPr>
        <w:t xml:space="preserve">Выбор модуля, изучаемого в рамках курса ОРКСЭ,  осуществляется родителями (законными представителями) обучающихся на основании письменных заявлений и фиксируется протоколами родительских собраний.     </w:t>
      </w:r>
    </w:p>
    <w:p w:rsidR="000A6526" w:rsidRPr="00045D05" w:rsidRDefault="000A6526" w:rsidP="000A6526">
      <w:pPr>
        <w:pStyle w:val="31"/>
        <w:spacing w:after="0" w:line="276" w:lineRule="auto"/>
        <w:jc w:val="both"/>
        <w:rPr>
          <w:sz w:val="22"/>
          <w:szCs w:val="22"/>
        </w:rPr>
      </w:pPr>
      <w:r w:rsidRPr="00045D05">
        <w:rPr>
          <w:sz w:val="22"/>
          <w:szCs w:val="22"/>
        </w:rPr>
        <w:t>На основании произведённого выбора формируются группы учащихся. Их количество определяется с учётом необходимости предоставления обучающимся возможности изучения выбранного модуля,</w:t>
      </w:r>
      <w:r w:rsidR="00BA2585">
        <w:rPr>
          <w:sz w:val="22"/>
          <w:szCs w:val="22"/>
        </w:rPr>
        <w:t xml:space="preserve"> а также с учётом имеющихся в</w:t>
      </w:r>
      <w:r w:rsidRPr="00045D05">
        <w:rPr>
          <w:sz w:val="22"/>
          <w:szCs w:val="22"/>
        </w:rPr>
        <w:t xml:space="preserve"> </w:t>
      </w:r>
      <w:r w:rsidR="00BA2585">
        <w:rPr>
          <w:iCs/>
          <w:sz w:val="24"/>
          <w:szCs w:val="24"/>
        </w:rPr>
        <w:t>МКОУ «</w:t>
      </w:r>
      <w:proofErr w:type="spellStart"/>
      <w:r w:rsidR="00BA2585">
        <w:rPr>
          <w:iCs/>
          <w:sz w:val="24"/>
          <w:szCs w:val="24"/>
        </w:rPr>
        <w:t>Каладжухская</w:t>
      </w:r>
      <w:proofErr w:type="spellEnd"/>
      <w:r w:rsidR="00BA2585">
        <w:rPr>
          <w:iCs/>
          <w:sz w:val="24"/>
          <w:szCs w:val="24"/>
        </w:rPr>
        <w:t xml:space="preserve"> СОШ» </w:t>
      </w:r>
      <w:r w:rsidRPr="00045D05">
        <w:rPr>
          <w:sz w:val="22"/>
          <w:szCs w:val="22"/>
        </w:rPr>
        <w:t>условий и ресурсов.</w:t>
      </w:r>
    </w:p>
    <w:p w:rsidR="000A6526" w:rsidRPr="00045D05" w:rsidRDefault="000A6526" w:rsidP="000A6526">
      <w:pPr>
        <w:pStyle w:val="31"/>
        <w:spacing w:after="0" w:line="276" w:lineRule="auto"/>
        <w:jc w:val="both"/>
        <w:rPr>
          <w:sz w:val="22"/>
          <w:szCs w:val="22"/>
        </w:rPr>
      </w:pPr>
      <w:r w:rsidRPr="00045D05">
        <w:rPr>
          <w:sz w:val="22"/>
          <w:szCs w:val="22"/>
        </w:rPr>
        <w:t xml:space="preserve">Организация, планирование и проведение учебного предмета </w:t>
      </w:r>
      <w:r w:rsidRPr="00045D05">
        <w:rPr>
          <w:b/>
          <w:i/>
          <w:sz w:val="22"/>
          <w:szCs w:val="22"/>
        </w:rPr>
        <w:t>«Физическая культура»</w:t>
      </w:r>
      <w:r w:rsidRPr="00045D05">
        <w:rPr>
          <w:sz w:val="22"/>
          <w:szCs w:val="22"/>
        </w:rPr>
        <w:t xml:space="preserve"> в объёме 3 часов в неделю обеспечивается в соответствии с письмами </w:t>
      </w:r>
      <w:proofErr w:type="spellStart"/>
      <w:r w:rsidRPr="00045D05">
        <w:rPr>
          <w:sz w:val="22"/>
          <w:szCs w:val="22"/>
        </w:rPr>
        <w:t>Минобрнауки</w:t>
      </w:r>
      <w:proofErr w:type="spellEnd"/>
      <w:r w:rsidRPr="00045D05">
        <w:rPr>
          <w:sz w:val="22"/>
          <w:szCs w:val="22"/>
        </w:rPr>
        <w:t xml:space="preserve"> России. Третий час учебного предмета «Физическая культура» используется для увеличения двигательной  активности и развития физических качеств обучающихся, внедрения современных систем физического воспитания.</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Изучение предметов эстетического цикла </w:t>
      </w:r>
      <w:r w:rsidRPr="00045D05">
        <w:rPr>
          <w:rFonts w:ascii="Times New Roman" w:hAnsi="Times New Roman" w:cs="Times New Roman"/>
          <w:b/>
          <w:i/>
        </w:rPr>
        <w:t xml:space="preserve">«Изобразительное искусство»  и «Музыка» </w:t>
      </w:r>
      <w:r w:rsidRPr="00045D05">
        <w:rPr>
          <w:rFonts w:ascii="Times New Roman" w:hAnsi="Times New Roman" w:cs="Times New Roman"/>
        </w:rPr>
        <w:t>по 1 часу в неделю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0A6526" w:rsidRPr="00045D05" w:rsidRDefault="000A6526" w:rsidP="000A6526">
      <w:pPr>
        <w:jc w:val="both"/>
        <w:rPr>
          <w:rFonts w:ascii="Times New Roman" w:hAnsi="Times New Roman" w:cs="Times New Roman"/>
          <w:i/>
        </w:rPr>
      </w:pPr>
      <w:r w:rsidRPr="00045D05">
        <w:rPr>
          <w:rStyle w:val="ac"/>
          <w:rFonts w:ascii="Times New Roman" w:eastAsia="Calibri" w:hAnsi="Times New Roman" w:cs="Times New Roman"/>
        </w:rPr>
        <w:t xml:space="preserve">Вариативная часть </w:t>
      </w:r>
      <w:r w:rsidRPr="00045D05">
        <w:rPr>
          <w:rFonts w:ascii="Times New Roman" w:eastAsia="Calibri" w:hAnsi="Times New Roman" w:cs="Times New Roman"/>
        </w:rPr>
        <w:t xml:space="preserve">базисного учебного плана представлена национально-региональным компонентом и направлена на реализацию образовательных потребностей и познавательных интересов обучающихся. В рамках регионального компонента введено изучение бурятского языка 2 часа в неделю во 2-4 классах.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За счет компонента образовательного учреждения увеличено количество часов, отводимых на математику (2-3 классы).</w:t>
      </w:r>
    </w:p>
    <w:p w:rsidR="000A6526" w:rsidRPr="00045D05" w:rsidRDefault="000A6526" w:rsidP="000A6526">
      <w:pPr>
        <w:jc w:val="both"/>
        <w:rPr>
          <w:rFonts w:ascii="Times New Roman" w:hAnsi="Times New Roman" w:cs="Times New Roman"/>
          <w:i/>
        </w:rPr>
      </w:pPr>
      <w:r w:rsidRPr="00045D05">
        <w:rPr>
          <w:rFonts w:ascii="Times New Roman" w:hAnsi="Times New Roman" w:cs="Times New Roman"/>
        </w:rPr>
        <w:t>Учебный план для 1-4 классов содержит следующие предметные области:</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Филология</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Математика</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Ок</w:t>
      </w:r>
      <w:r w:rsidR="007F2F3C">
        <w:rPr>
          <w:rFonts w:ascii="Times New Roman" w:hAnsi="Times New Roman" w:cs="Times New Roman"/>
        </w:rPr>
        <w:t xml:space="preserve">ружающий мир </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Физическая культура</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Искусство</w:t>
      </w:r>
    </w:p>
    <w:p w:rsidR="000A6526" w:rsidRPr="00D62DB0"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Технология</w:t>
      </w:r>
    </w:p>
    <w:p w:rsidR="00D62DB0" w:rsidRPr="00D62DB0" w:rsidRDefault="00D62DB0" w:rsidP="00345385">
      <w:pPr>
        <w:numPr>
          <w:ilvl w:val="0"/>
          <w:numId w:val="2"/>
        </w:numPr>
        <w:spacing w:after="0"/>
        <w:ind w:left="0" w:firstLine="0"/>
        <w:jc w:val="both"/>
        <w:rPr>
          <w:rFonts w:ascii="Times New Roman" w:hAnsi="Times New Roman" w:cs="Times New Roman"/>
          <w:i/>
        </w:rPr>
      </w:pPr>
      <w:r>
        <w:rPr>
          <w:rFonts w:ascii="Times New Roman" w:hAnsi="Times New Roman" w:cs="Times New Roman"/>
        </w:rPr>
        <w:t>Родной язык</w:t>
      </w:r>
    </w:p>
    <w:p w:rsidR="00D62DB0" w:rsidRPr="00045D05" w:rsidRDefault="00D62DB0" w:rsidP="00345385">
      <w:pPr>
        <w:numPr>
          <w:ilvl w:val="0"/>
          <w:numId w:val="2"/>
        </w:numPr>
        <w:spacing w:after="0"/>
        <w:ind w:left="0" w:firstLine="0"/>
        <w:jc w:val="both"/>
        <w:rPr>
          <w:rFonts w:ascii="Times New Roman" w:hAnsi="Times New Roman" w:cs="Times New Roman"/>
          <w:i/>
        </w:rPr>
      </w:pPr>
      <w:r>
        <w:rPr>
          <w:rFonts w:ascii="Times New Roman" w:hAnsi="Times New Roman" w:cs="Times New Roman"/>
        </w:rPr>
        <w:t>Родная литература</w:t>
      </w:r>
    </w:p>
    <w:p w:rsidR="000A6526" w:rsidRPr="00045D05" w:rsidRDefault="000A6526" w:rsidP="000A6526">
      <w:pPr>
        <w:jc w:val="both"/>
        <w:rPr>
          <w:rFonts w:ascii="Times New Roman" w:hAnsi="Times New Roman" w:cs="Times New Roman"/>
          <w:bCs/>
          <w:i/>
        </w:rPr>
      </w:pPr>
      <w:r w:rsidRPr="00045D05">
        <w:rPr>
          <w:rFonts w:ascii="Times New Roman" w:hAnsi="Times New Roman" w:cs="Times New Roman"/>
        </w:rPr>
        <w:t xml:space="preserve">Образовательная область «Математика» представлена предметом «математика» по 4 часа в 1-4 классах. </w:t>
      </w:r>
    </w:p>
    <w:p w:rsidR="000A6526" w:rsidRPr="00045D05" w:rsidRDefault="000A6526" w:rsidP="000A6526">
      <w:pPr>
        <w:jc w:val="both"/>
        <w:rPr>
          <w:rFonts w:ascii="Times New Roman" w:hAnsi="Times New Roman" w:cs="Times New Roman"/>
          <w:bCs/>
          <w:i/>
        </w:rPr>
      </w:pPr>
      <w:r w:rsidRPr="00045D05">
        <w:rPr>
          <w:rFonts w:ascii="Times New Roman" w:hAnsi="Times New Roman" w:cs="Times New Roman"/>
        </w:rPr>
        <w:t>Образовательная область «Филология» представлена предметом «русский язык» по 5 часов с 1-4 классы  и «литературное чтение» по 4 часа в 1-4 классах.</w:t>
      </w:r>
    </w:p>
    <w:p w:rsidR="000A6526" w:rsidRPr="00045D05" w:rsidRDefault="000A6526" w:rsidP="000A6526">
      <w:pPr>
        <w:jc w:val="both"/>
        <w:rPr>
          <w:rFonts w:ascii="Times New Roman" w:hAnsi="Times New Roman" w:cs="Times New Roman"/>
          <w:i/>
        </w:rPr>
      </w:pPr>
      <w:r w:rsidRPr="00045D05">
        <w:rPr>
          <w:rFonts w:ascii="Times New Roman" w:hAnsi="Times New Roman" w:cs="Times New Roman"/>
        </w:rPr>
        <w:t xml:space="preserve">Образовательная область «Окружающий мир» представлена предметом «окружающий </w:t>
      </w:r>
      <w:proofErr w:type="spellStart"/>
      <w:r w:rsidRPr="00045D05">
        <w:rPr>
          <w:rFonts w:ascii="Times New Roman" w:hAnsi="Times New Roman" w:cs="Times New Roman"/>
        </w:rPr>
        <w:t>мир»</w:t>
      </w:r>
      <w:proofErr w:type="gramStart"/>
      <w:r w:rsidRPr="00045D05">
        <w:rPr>
          <w:rFonts w:ascii="Times New Roman" w:hAnsi="Times New Roman" w:cs="Times New Roman"/>
        </w:rPr>
        <w:t>.У</w:t>
      </w:r>
      <w:proofErr w:type="gramEnd"/>
      <w:r w:rsidRPr="00045D05">
        <w:rPr>
          <w:rFonts w:ascii="Times New Roman" w:hAnsi="Times New Roman" w:cs="Times New Roman"/>
        </w:rPr>
        <w:t>чебный</w:t>
      </w:r>
      <w:proofErr w:type="spellEnd"/>
      <w:r w:rsidRPr="00045D05">
        <w:rPr>
          <w:rFonts w:ascii="Times New Roman" w:hAnsi="Times New Roman" w:cs="Times New Roman"/>
        </w:rPr>
        <w:t xml:space="preserve"> предмет «Окружающий мир» является интегрированным и изучается по 2 часа в неделю в 1-4 классах. </w:t>
      </w:r>
    </w:p>
    <w:p w:rsidR="000A6526" w:rsidRPr="00045D05" w:rsidRDefault="000A6526" w:rsidP="000A6526">
      <w:pPr>
        <w:spacing w:after="0"/>
        <w:ind w:left="142"/>
        <w:jc w:val="both"/>
        <w:rPr>
          <w:rFonts w:ascii="Times New Roman" w:hAnsi="Times New Roman" w:cs="Times New Roman"/>
          <w:i/>
        </w:rPr>
      </w:pPr>
      <w:r w:rsidRPr="00045D05">
        <w:rPr>
          <w:rFonts w:ascii="Times New Roman" w:hAnsi="Times New Roman" w:cs="Times New Roman"/>
        </w:rPr>
        <w:t xml:space="preserve">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w:t>
      </w:r>
      <w:r w:rsidRPr="00045D05">
        <w:rPr>
          <w:rFonts w:ascii="Times New Roman" w:hAnsi="Times New Roman" w:cs="Times New Roman"/>
          <w:b/>
          <w:bCs/>
        </w:rPr>
        <w:t>основам безопасности жизнедеятельности</w:t>
      </w:r>
      <w:r w:rsidRPr="00045D05">
        <w:rPr>
          <w:rFonts w:ascii="Times New Roman" w:hAnsi="Times New Roman" w:cs="Times New Roman"/>
        </w:rPr>
        <w:t>.</w:t>
      </w:r>
    </w:p>
    <w:p w:rsidR="000A6526" w:rsidRPr="00045D05" w:rsidRDefault="000A6526" w:rsidP="000A6526">
      <w:pPr>
        <w:jc w:val="both"/>
        <w:rPr>
          <w:rFonts w:ascii="Times New Roman" w:hAnsi="Times New Roman" w:cs="Times New Roman"/>
          <w:i/>
        </w:rPr>
      </w:pPr>
      <w:r w:rsidRPr="00045D05">
        <w:rPr>
          <w:rFonts w:ascii="Times New Roman" w:hAnsi="Times New Roman" w:cs="Times New Roman"/>
        </w:rPr>
        <w:t>Образовательная область «Искусство» реализуется предметами музыка по 1 часу в 1-4 классах и изобразительное искусство по 1 часу в 1-4 классах.</w:t>
      </w:r>
    </w:p>
    <w:p w:rsidR="00AE2FE8"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b/>
        </w:rPr>
        <w:t>На внеурочную деятельность</w:t>
      </w:r>
      <w:r w:rsidRPr="00045D05">
        <w:rPr>
          <w:rFonts w:ascii="Times New Roman" w:hAnsi="Times New Roman" w:cs="Times New Roman"/>
        </w:rPr>
        <w:t>, которая проводится во втор</w:t>
      </w:r>
      <w:r w:rsidR="0012097C">
        <w:rPr>
          <w:rFonts w:ascii="Times New Roman" w:hAnsi="Times New Roman" w:cs="Times New Roman"/>
        </w:rPr>
        <w:t xml:space="preserve">ой половине дня, отводится до 2 </w:t>
      </w:r>
      <w:r w:rsidRPr="00045D05">
        <w:rPr>
          <w:rFonts w:ascii="Times New Roman" w:hAnsi="Times New Roman" w:cs="Times New Roman"/>
        </w:rPr>
        <w:t xml:space="preserve">часов на каждый из 1-ых, </w:t>
      </w:r>
      <w:r w:rsidR="0012097C">
        <w:rPr>
          <w:rFonts w:ascii="Times New Roman" w:hAnsi="Times New Roman" w:cs="Times New Roman"/>
        </w:rPr>
        <w:t xml:space="preserve"> до 3 часов </w:t>
      </w:r>
      <w:r w:rsidRPr="00045D05">
        <w:rPr>
          <w:rFonts w:ascii="Times New Roman" w:hAnsi="Times New Roman" w:cs="Times New Roman"/>
        </w:rPr>
        <w:t>2-ых,</w:t>
      </w:r>
      <w:r w:rsidR="0012097C">
        <w:rPr>
          <w:rFonts w:ascii="Times New Roman" w:hAnsi="Times New Roman" w:cs="Times New Roman"/>
        </w:rPr>
        <w:t xml:space="preserve"> 3-их и 4-ых классов</w:t>
      </w:r>
      <w:r w:rsidR="007F2F3C">
        <w:rPr>
          <w:rFonts w:ascii="Times New Roman" w:hAnsi="Times New Roman" w:cs="Times New Roman"/>
        </w:rPr>
        <w:t xml:space="preserve">. Школой </w:t>
      </w:r>
      <w:proofErr w:type="gramStart"/>
      <w:r w:rsidR="007F2F3C">
        <w:rPr>
          <w:rFonts w:ascii="Times New Roman" w:hAnsi="Times New Roman" w:cs="Times New Roman"/>
        </w:rPr>
        <w:t>выбрана</w:t>
      </w:r>
      <w:proofErr w:type="gramEnd"/>
      <w:r w:rsidR="007F2F3C">
        <w:rPr>
          <w:rFonts w:ascii="Times New Roman" w:hAnsi="Times New Roman" w:cs="Times New Roman"/>
        </w:rPr>
        <w:t xml:space="preserve"> </w:t>
      </w:r>
      <w:r w:rsidR="00D62DB0">
        <w:rPr>
          <w:rFonts w:ascii="Times New Roman" w:hAnsi="Times New Roman" w:cs="Times New Roman"/>
        </w:rPr>
        <w:t xml:space="preserve">     </w:t>
      </w:r>
    </w:p>
    <w:p w:rsidR="00E010C6" w:rsidRDefault="00E010C6" w:rsidP="000A6526">
      <w:pPr>
        <w:pStyle w:val="a5"/>
        <w:spacing w:line="276" w:lineRule="auto"/>
        <w:jc w:val="both"/>
        <w:rPr>
          <w:rFonts w:ascii="Times New Roman" w:hAnsi="Times New Roman" w:cs="Times New Roman"/>
        </w:rPr>
      </w:pPr>
    </w:p>
    <w:p w:rsidR="000A6526" w:rsidRPr="00045D05" w:rsidRDefault="00D62DB0" w:rsidP="000A6526">
      <w:pPr>
        <w:pStyle w:val="a5"/>
        <w:spacing w:line="276" w:lineRule="auto"/>
        <w:jc w:val="both"/>
        <w:rPr>
          <w:rFonts w:ascii="Times New Roman" w:hAnsi="Times New Roman" w:cs="Times New Roman"/>
        </w:rPr>
      </w:pPr>
      <w:r>
        <w:rPr>
          <w:rFonts w:ascii="Times New Roman" w:hAnsi="Times New Roman" w:cs="Times New Roman"/>
        </w:rPr>
        <w:t>о</w:t>
      </w:r>
      <w:r w:rsidR="000A6526" w:rsidRPr="00045D05">
        <w:rPr>
          <w:rFonts w:ascii="Times New Roman" w:hAnsi="Times New Roman" w:cs="Times New Roman"/>
        </w:rPr>
        <w:t>птимизационная модель организации внеурочной деятельности, которая предполагает реализацию программ дополнительного образования по направлениям, определенным ФГОС НОО, учителями начальных классов. Учебные </w:t>
      </w:r>
      <w:r w:rsidR="000A6526" w:rsidRPr="00045D05">
        <w:rPr>
          <w:rFonts w:ascii="Times New Roman" w:hAnsi="Times New Roman" w:cs="Times New Roman"/>
          <w:bCs/>
        </w:rPr>
        <w:t>часы раздела «Внеурочная деятельность»</w:t>
      </w:r>
      <w:r w:rsidR="000A6526" w:rsidRPr="00045D05">
        <w:rPr>
          <w:rFonts w:ascii="Times New Roman" w:hAnsi="Times New Roman" w:cs="Times New Roman"/>
        </w:rPr>
        <w:t> в учебном плане позволяют реализовать требования ФГОС НОО. Внеурочная деятельность осуществляется вне часов базисного учебного плана и является неотъемлемой частью основной образовательной программы начального общего  образования. Часы, отведенные на внеурочную деятельность, не учитываются при определении обязательной допустимой нагрузки учащихся.</w:t>
      </w:r>
    </w:p>
    <w:p w:rsidR="000A6526" w:rsidRPr="00045D05" w:rsidRDefault="000A6526" w:rsidP="000A6526">
      <w:pPr>
        <w:ind w:right="-180"/>
        <w:jc w:val="both"/>
        <w:rPr>
          <w:rFonts w:ascii="Times New Roman" w:hAnsi="Times New Roman" w:cs="Times New Roman"/>
        </w:rPr>
      </w:pPr>
      <w:r w:rsidRPr="00045D05">
        <w:rPr>
          <w:rFonts w:ascii="Times New Roman" w:hAnsi="Times New Roman" w:cs="Times New Roman"/>
        </w:rPr>
        <w:t xml:space="preserve">           Часы раздела «Внеурочная деятельность» будут  использованы на  занятия проектной, исследовательской, экскурсионной и другими видами и формами учебной деятельности.</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Внеурочная деятельность представлена всеми 5 направлениями развития личности, согласно треб</w:t>
      </w:r>
      <w:r w:rsidR="001B1729">
        <w:rPr>
          <w:rFonts w:ascii="Times New Roman" w:hAnsi="Times New Roman" w:cs="Times New Roman"/>
        </w:rPr>
        <w:t>ованиям ФГОС НОО и составляет 3</w:t>
      </w:r>
      <w:r w:rsidR="00BA2585">
        <w:rPr>
          <w:rFonts w:ascii="Times New Roman" w:hAnsi="Times New Roman" w:cs="Times New Roman"/>
        </w:rPr>
        <w:t xml:space="preserve"> часа</w:t>
      </w:r>
      <w:r w:rsidRPr="00045D05">
        <w:rPr>
          <w:rFonts w:ascii="Times New Roman" w:hAnsi="Times New Roman" w:cs="Times New Roman"/>
        </w:rPr>
        <w:t xml:space="preserve"> в каждом классе: </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спортивно-оздоровительное;</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духовно-нравственное</w:t>
      </w:r>
      <w:proofErr w:type="gramStart"/>
      <w:r w:rsidRPr="00045D05">
        <w:rPr>
          <w:rFonts w:ascii="Times New Roman" w:hAnsi="Times New Roman" w:cs="Times New Roman"/>
        </w:rPr>
        <w:t xml:space="preserve"> ;</w:t>
      </w:r>
      <w:proofErr w:type="gramEnd"/>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proofErr w:type="spellStart"/>
      <w:r w:rsidRPr="00045D05">
        <w:rPr>
          <w:rFonts w:ascii="Times New Roman" w:hAnsi="Times New Roman" w:cs="Times New Roman"/>
        </w:rPr>
        <w:t>общеинтеллектуальное</w:t>
      </w:r>
      <w:proofErr w:type="spellEnd"/>
      <w:r w:rsidRPr="00045D05">
        <w:rPr>
          <w:rFonts w:ascii="Times New Roman" w:hAnsi="Times New Roman" w:cs="Times New Roman"/>
        </w:rPr>
        <w:t>;</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 xml:space="preserve"> общекультурное;</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 xml:space="preserve"> социальное. </w:t>
      </w:r>
    </w:p>
    <w:p w:rsidR="000A6526"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В соответствии с требованиями Федерального государственного образовательного стандарта начального общего образования информационно-коммуникационные технологии в 1-4-ых классах применяются на всех без исключения учебных предметах. В соответствии с требованиями ФГОС НОО по формированию </w:t>
      </w:r>
      <w:proofErr w:type="gramStart"/>
      <w:r w:rsidRPr="00045D05">
        <w:rPr>
          <w:rFonts w:ascii="Times New Roman" w:hAnsi="Times New Roman" w:cs="Times New Roman"/>
        </w:rPr>
        <w:t>ИКТ-компетентности</w:t>
      </w:r>
      <w:proofErr w:type="gramEnd"/>
      <w:r w:rsidRPr="00045D05">
        <w:rPr>
          <w:rFonts w:ascii="Times New Roman" w:hAnsi="Times New Roman" w:cs="Times New Roman"/>
        </w:rPr>
        <w:t xml:space="preserve">, учителя и обучающиеся 1-4-ых классов активно используют персональные компьютеры, разнообразные цифровые инструменты, цифровые образовательные ресурсы и информационные технологии.  Для реализации содержания образовательного стандарта начального общего образования </w:t>
      </w:r>
      <w:r w:rsidR="00BA2585">
        <w:rPr>
          <w:rFonts w:ascii="Times New Roman" w:hAnsi="Times New Roman" w:cs="Times New Roman"/>
          <w:iCs/>
          <w:sz w:val="24"/>
          <w:szCs w:val="24"/>
        </w:rPr>
        <w:t>МКОУ «</w:t>
      </w:r>
      <w:proofErr w:type="spellStart"/>
      <w:r w:rsidR="00BA2585">
        <w:rPr>
          <w:rFonts w:ascii="Times New Roman" w:hAnsi="Times New Roman" w:cs="Times New Roman"/>
          <w:iCs/>
          <w:sz w:val="24"/>
          <w:szCs w:val="24"/>
        </w:rPr>
        <w:t>Каладжухская</w:t>
      </w:r>
      <w:proofErr w:type="spellEnd"/>
      <w:r w:rsidR="00BA2585">
        <w:rPr>
          <w:rFonts w:ascii="Times New Roman" w:hAnsi="Times New Roman" w:cs="Times New Roman"/>
          <w:iCs/>
          <w:sz w:val="24"/>
          <w:szCs w:val="24"/>
        </w:rPr>
        <w:t xml:space="preserve"> СОШ» </w:t>
      </w:r>
      <w:r w:rsidRPr="00045D05">
        <w:rPr>
          <w:rFonts w:ascii="Times New Roman" w:hAnsi="Times New Roman" w:cs="Times New Roman"/>
        </w:rPr>
        <w:t>выбраны системы учебни</w:t>
      </w:r>
      <w:r w:rsidR="00925CCB">
        <w:rPr>
          <w:rFonts w:ascii="Times New Roman" w:hAnsi="Times New Roman" w:cs="Times New Roman"/>
        </w:rPr>
        <w:t>ков «Школа России»</w:t>
      </w:r>
      <w:r w:rsidRPr="00045D05">
        <w:rPr>
          <w:rFonts w:ascii="Times New Roman" w:hAnsi="Times New Roman" w:cs="Times New Roman"/>
        </w:rPr>
        <w:t xml:space="preserve">. Эти комплекты реализуют подходы, заложенные в ООП НОО. Все программы комплектов ориентированы на планируемые результаты начального общего образования и являются надежным инструментом для их достижения. Они обеспечивают методическую реализацию системы УУД, которые являются одной из ключевых составляющих нового стандарта. Все учебники комплектов имеют развернутое методическое сопровождение (рабочие тетради, дидактические материалы, проверочные работы, поурочные разработки и другие пособия). </w:t>
      </w:r>
      <w:r w:rsidRPr="00045D05">
        <w:rPr>
          <w:rFonts w:ascii="Times New Roman" w:hAnsi="Times New Roman" w:cs="Times New Roman"/>
        </w:rPr>
        <w:cr/>
      </w: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12097C" w:rsidRDefault="0012097C" w:rsidP="00ED0F94">
      <w:pPr>
        <w:jc w:val="both"/>
        <w:rPr>
          <w:rFonts w:ascii="Times New Roman" w:hAnsi="Times New Roman" w:cs="Times New Roman"/>
          <w:b/>
        </w:rPr>
      </w:pPr>
    </w:p>
    <w:p w:rsidR="008B4164" w:rsidRPr="00045D05" w:rsidRDefault="008B4164" w:rsidP="00ED0F94">
      <w:pPr>
        <w:jc w:val="both"/>
        <w:rPr>
          <w:rFonts w:ascii="Times New Roman" w:hAnsi="Times New Roman" w:cs="Times New Roman"/>
          <w:b/>
        </w:rPr>
      </w:pPr>
      <w:r w:rsidRPr="00045D05">
        <w:rPr>
          <w:rFonts w:ascii="Times New Roman" w:hAnsi="Times New Roman" w:cs="Times New Roman"/>
          <w:b/>
        </w:rPr>
        <w:t>Области инноваций: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9"/>
        <w:gridCol w:w="2552"/>
        <w:gridCol w:w="1487"/>
        <w:gridCol w:w="1453"/>
        <w:gridCol w:w="2248"/>
      </w:tblGrid>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Направления</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инновационной деятельности</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Содержание деятельности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Ступень образования</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Классы, предметные области</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Результат</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содержании образования</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Осуществляется обучение в условиях независимой оценки знаний</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(внешний мониторинг по предметам итоговая аттестация в форме ОГЭ, ЕГЭ)</w:t>
            </w:r>
          </w:p>
        </w:tc>
        <w:tc>
          <w:tcPr>
            <w:tcW w:w="1487" w:type="dxa"/>
            <w:shd w:val="clear" w:color="auto" w:fill="auto"/>
          </w:tcPr>
          <w:p w:rsidR="008B4164" w:rsidRPr="0057113B" w:rsidRDefault="008B4164" w:rsidP="0057113B">
            <w:pPr>
              <w:pStyle w:val="a5"/>
              <w:rPr>
                <w:rFonts w:ascii="Times New Roman" w:hAnsi="Times New Roman" w:cs="Times New Roman"/>
                <w:sz w:val="24"/>
                <w:szCs w:val="24"/>
                <w:lang w:val="en-US"/>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2 - 11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Осуществляется  внешняя экспертиза </w:t>
            </w:r>
            <w:proofErr w:type="spellStart"/>
            <w:r w:rsidRPr="0057113B">
              <w:rPr>
                <w:rFonts w:ascii="Times New Roman" w:hAnsi="Times New Roman" w:cs="Times New Roman"/>
                <w:sz w:val="24"/>
                <w:szCs w:val="24"/>
              </w:rPr>
              <w:t>обученности</w:t>
            </w:r>
            <w:proofErr w:type="spellEnd"/>
            <w:r w:rsidRPr="0057113B">
              <w:rPr>
                <w:rFonts w:ascii="Times New Roman" w:hAnsi="Times New Roman" w:cs="Times New Roman"/>
                <w:sz w:val="24"/>
                <w:szCs w:val="24"/>
              </w:rPr>
              <w:t xml:space="preserve"> учащихся</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Реализация ФГОС  1-4-  </w:t>
            </w:r>
            <w:r w:rsidR="003816B9">
              <w:rPr>
                <w:rFonts w:ascii="Times New Roman" w:hAnsi="Times New Roman" w:cs="Times New Roman"/>
                <w:b/>
                <w:sz w:val="24"/>
                <w:szCs w:val="24"/>
              </w:rPr>
              <w:t>в 5-9</w:t>
            </w:r>
            <w:r w:rsidR="003C4338">
              <w:rPr>
                <w:rFonts w:ascii="Times New Roman" w:hAnsi="Times New Roman" w:cs="Times New Roman"/>
                <w:b/>
                <w:sz w:val="24"/>
                <w:szCs w:val="24"/>
              </w:rPr>
              <w:t>,10</w:t>
            </w:r>
            <w:r w:rsidRPr="0057113B">
              <w:rPr>
                <w:rFonts w:ascii="Times New Roman" w:hAnsi="Times New Roman" w:cs="Times New Roman"/>
                <w:b/>
                <w:sz w:val="24"/>
                <w:szCs w:val="24"/>
              </w:rPr>
              <w:t xml:space="preserve"> классах</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p>
        </w:tc>
        <w:tc>
          <w:tcPr>
            <w:tcW w:w="1453" w:type="dxa"/>
            <w:shd w:val="clear" w:color="auto" w:fill="auto"/>
          </w:tcPr>
          <w:p w:rsidR="008B4164" w:rsidRPr="0057113B" w:rsidRDefault="003816B9" w:rsidP="0057113B">
            <w:pPr>
              <w:pStyle w:val="a5"/>
              <w:rPr>
                <w:rFonts w:ascii="Times New Roman" w:hAnsi="Times New Roman" w:cs="Times New Roman"/>
                <w:sz w:val="24"/>
                <w:szCs w:val="24"/>
              </w:rPr>
            </w:pPr>
            <w:r>
              <w:rPr>
                <w:rFonts w:ascii="Times New Roman" w:hAnsi="Times New Roman" w:cs="Times New Roman"/>
                <w:sz w:val="24"/>
                <w:szCs w:val="24"/>
              </w:rPr>
              <w:t>1-9</w:t>
            </w:r>
            <w:r w:rsidR="003C4338">
              <w:rPr>
                <w:rFonts w:ascii="Times New Roman" w:hAnsi="Times New Roman" w:cs="Times New Roman"/>
                <w:sz w:val="24"/>
                <w:szCs w:val="24"/>
              </w:rPr>
              <w:t>,10</w:t>
            </w:r>
            <w:r w:rsidR="00CA1CFF">
              <w:rPr>
                <w:rFonts w:ascii="Times New Roman" w:hAnsi="Times New Roman" w:cs="Times New Roman"/>
                <w:sz w:val="24"/>
                <w:szCs w:val="24"/>
              </w:rPr>
              <w:t>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Осуществляется реализация  требований ФГОС к содержанию, условиям, результатам учебно-воспитательного процесса</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организации образовательного процесса</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p>
        </w:tc>
        <w:tc>
          <w:tcPr>
            <w:tcW w:w="1487" w:type="dxa"/>
            <w:shd w:val="clear" w:color="auto" w:fill="auto"/>
          </w:tcPr>
          <w:p w:rsidR="008B4164" w:rsidRPr="0057113B" w:rsidRDefault="008B4164" w:rsidP="0057113B">
            <w:pPr>
              <w:pStyle w:val="a5"/>
              <w:rPr>
                <w:rFonts w:ascii="Times New Roman" w:hAnsi="Times New Roman" w:cs="Times New Roman"/>
                <w:sz w:val="24"/>
                <w:szCs w:val="24"/>
                <w:lang w:val="en-US"/>
              </w:rPr>
            </w:pP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Информационно-коммуникативные технологии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Расширен спектр применения на уроках</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proofErr w:type="spellStart"/>
            <w:r w:rsidRPr="0057113B">
              <w:rPr>
                <w:rFonts w:ascii="Times New Roman" w:hAnsi="Times New Roman" w:cs="Times New Roman"/>
                <w:sz w:val="24"/>
                <w:szCs w:val="24"/>
              </w:rPr>
              <w:t>Здоровьесберегающие</w:t>
            </w:r>
            <w:proofErr w:type="spellEnd"/>
            <w:r w:rsidRPr="0057113B">
              <w:rPr>
                <w:rFonts w:ascii="Times New Roman" w:hAnsi="Times New Roman" w:cs="Times New Roman"/>
                <w:sz w:val="24"/>
                <w:szCs w:val="24"/>
              </w:rPr>
              <w:t xml:space="preserve"> технологии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Создаются условия для сохранения здоровья учащихся на уроках</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Личностно ориентированные образовательные технологии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Создаются условия для повышения качества обучения через индивидуализацию УВП</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Проблемно-поисковые, проектные технологии, исследовательский, </w:t>
            </w:r>
            <w:proofErr w:type="spellStart"/>
            <w:r w:rsidRPr="0057113B">
              <w:rPr>
                <w:rFonts w:ascii="Times New Roman" w:hAnsi="Times New Roman" w:cs="Times New Roman"/>
                <w:sz w:val="24"/>
                <w:szCs w:val="24"/>
              </w:rPr>
              <w:t>деятельностный</w:t>
            </w:r>
            <w:proofErr w:type="spellEnd"/>
            <w:r w:rsidRPr="0057113B">
              <w:rPr>
                <w:rFonts w:ascii="Times New Roman" w:hAnsi="Times New Roman" w:cs="Times New Roman"/>
                <w:sz w:val="24"/>
                <w:szCs w:val="24"/>
              </w:rPr>
              <w:t xml:space="preserve"> методы обучения</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Создаются условия для реализации </w:t>
            </w:r>
            <w:proofErr w:type="spellStart"/>
            <w:r w:rsidRPr="0057113B">
              <w:rPr>
                <w:rFonts w:ascii="Times New Roman" w:hAnsi="Times New Roman" w:cs="Times New Roman"/>
                <w:sz w:val="24"/>
                <w:szCs w:val="24"/>
              </w:rPr>
              <w:t>метапредметных</w:t>
            </w:r>
            <w:proofErr w:type="spellEnd"/>
            <w:r w:rsidRPr="0057113B">
              <w:rPr>
                <w:rFonts w:ascii="Times New Roman" w:hAnsi="Times New Roman" w:cs="Times New Roman"/>
                <w:sz w:val="24"/>
                <w:szCs w:val="24"/>
              </w:rPr>
              <w:t xml:space="preserve"> умений</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0F03D3" w:rsidP="0057113B">
            <w:pPr>
              <w:pStyle w:val="a5"/>
              <w:rPr>
                <w:rFonts w:ascii="Times New Roman" w:hAnsi="Times New Roman" w:cs="Times New Roman"/>
                <w:sz w:val="24"/>
                <w:szCs w:val="24"/>
              </w:rPr>
            </w:pPr>
            <w:r>
              <w:rPr>
                <w:rFonts w:ascii="Times New Roman" w:hAnsi="Times New Roman" w:cs="Times New Roman"/>
                <w:sz w:val="24"/>
                <w:szCs w:val="24"/>
              </w:rPr>
              <w:t xml:space="preserve">Электронные </w:t>
            </w:r>
          </w:p>
          <w:p w:rsidR="008B4164" w:rsidRPr="0057113B" w:rsidRDefault="000F03D3" w:rsidP="0057113B">
            <w:pPr>
              <w:pStyle w:val="a5"/>
              <w:rPr>
                <w:rFonts w:ascii="Times New Roman" w:hAnsi="Times New Roman" w:cs="Times New Roman"/>
                <w:sz w:val="24"/>
                <w:szCs w:val="24"/>
              </w:rPr>
            </w:pPr>
            <w:r>
              <w:rPr>
                <w:rFonts w:ascii="Times New Roman" w:hAnsi="Times New Roman" w:cs="Times New Roman"/>
                <w:sz w:val="24"/>
                <w:szCs w:val="24"/>
              </w:rPr>
              <w:t>дневники.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Участвуют все учителя-предметники, родители  стали больше  интересоваться учёбой своих детей через данную форму работы.</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содержании воспитывающей деятельности</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 «Юный друг пограничника»</w:t>
            </w:r>
          </w:p>
        </w:tc>
        <w:tc>
          <w:tcPr>
            <w:tcW w:w="5188" w:type="dxa"/>
            <w:gridSpan w:val="3"/>
            <w:shd w:val="clear" w:color="auto" w:fill="auto"/>
          </w:tcPr>
          <w:p w:rsidR="008B4164" w:rsidRPr="0057113B" w:rsidRDefault="008B4164" w:rsidP="00CA1CFF">
            <w:pPr>
              <w:pStyle w:val="a5"/>
              <w:rPr>
                <w:rFonts w:ascii="Times New Roman" w:hAnsi="Times New Roman" w:cs="Times New Roman"/>
                <w:sz w:val="24"/>
                <w:szCs w:val="24"/>
              </w:rPr>
            </w:pPr>
            <w:r w:rsidRPr="0057113B">
              <w:rPr>
                <w:rFonts w:ascii="Times New Roman" w:hAnsi="Times New Roman" w:cs="Times New Roman"/>
                <w:sz w:val="24"/>
                <w:szCs w:val="24"/>
              </w:rPr>
              <w:t>Патриотическое воспитание осуществляется в тесной связи с общественными организациями:  Пограничный отряд,  также ос</w:t>
            </w:r>
            <w:r w:rsidR="00CA1CFF">
              <w:rPr>
                <w:rFonts w:ascii="Times New Roman" w:hAnsi="Times New Roman" w:cs="Times New Roman"/>
                <w:sz w:val="24"/>
                <w:szCs w:val="24"/>
              </w:rPr>
              <w:t>уществляется взаимодействие с  ШДО</w:t>
            </w:r>
            <w:r w:rsidRPr="0057113B">
              <w:rPr>
                <w:rFonts w:ascii="Times New Roman" w:hAnsi="Times New Roman" w:cs="Times New Roman"/>
                <w:sz w:val="24"/>
                <w:szCs w:val="24"/>
              </w:rPr>
              <w:t>. Создаются условия для раннего профессионального самоопределения.</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управлении ОУ</w:t>
            </w:r>
          </w:p>
        </w:tc>
        <w:tc>
          <w:tcPr>
            <w:tcW w:w="7740" w:type="dxa"/>
            <w:gridSpan w:val="4"/>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-организация и  работа сайта школы;</w:t>
            </w:r>
          </w:p>
          <w:p w:rsidR="008B4164" w:rsidRPr="0057113B" w:rsidRDefault="00837545" w:rsidP="0057113B">
            <w:pPr>
              <w:pStyle w:val="a5"/>
              <w:rPr>
                <w:rFonts w:ascii="Times New Roman" w:hAnsi="Times New Roman" w:cs="Times New Roman"/>
                <w:sz w:val="24"/>
                <w:szCs w:val="24"/>
              </w:rPr>
            </w:pPr>
            <w:r>
              <w:rPr>
                <w:rFonts w:ascii="Times New Roman" w:hAnsi="Times New Roman" w:cs="Times New Roman"/>
                <w:sz w:val="24"/>
                <w:szCs w:val="24"/>
              </w:rPr>
              <w:t>-электронный дневник</w:t>
            </w:r>
            <w:r w:rsidR="008B4164" w:rsidRPr="0057113B">
              <w:rPr>
                <w:rFonts w:ascii="Times New Roman" w:hAnsi="Times New Roman" w:cs="Times New Roman"/>
                <w:sz w:val="24"/>
                <w:szCs w:val="24"/>
              </w:rPr>
              <w:t>.</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Работа с кадрами</w:t>
            </w:r>
          </w:p>
        </w:tc>
        <w:tc>
          <w:tcPr>
            <w:tcW w:w="7740" w:type="dxa"/>
            <w:gridSpan w:val="4"/>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создание системы непрерывного образования педагогов;</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индивидуализация форм и методов методической работы в зависимости от уровня профессионального мастерства педагогов;</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 </w:t>
            </w:r>
            <w:proofErr w:type="spellStart"/>
            <w:r w:rsidRPr="0057113B">
              <w:rPr>
                <w:rFonts w:ascii="Times New Roman" w:hAnsi="Times New Roman" w:cs="Times New Roman"/>
                <w:sz w:val="24"/>
                <w:szCs w:val="24"/>
              </w:rPr>
              <w:t>самореализационные</w:t>
            </w:r>
            <w:proofErr w:type="spellEnd"/>
            <w:r w:rsidRPr="0057113B">
              <w:rPr>
                <w:rFonts w:ascii="Times New Roman" w:hAnsi="Times New Roman" w:cs="Times New Roman"/>
                <w:sz w:val="24"/>
                <w:szCs w:val="24"/>
              </w:rPr>
              <w:t xml:space="preserve"> формы повышения квалификации – творческие конкурсы и лаборатории, публикации опыта работы ;</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активные методы обучения.</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Инновации в работе с детьми:</w:t>
            </w:r>
          </w:p>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организация различных форм детской деятельности, занятий по интересам в кружках и студиях;</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-обеспечение индивидуального, дифференцированного подхода;</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-разработка индивидуального маршрута развития детей с ОВЗ, </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-составление портфолио достижений в детской и профессиональной работе.</w:t>
            </w:r>
          </w:p>
          <w:p w:rsidR="008B4164" w:rsidRPr="0057113B" w:rsidRDefault="008B4164" w:rsidP="0057113B">
            <w:pPr>
              <w:pStyle w:val="a5"/>
              <w:rPr>
                <w:rFonts w:ascii="Times New Roman" w:hAnsi="Times New Roman" w:cs="Times New Roman"/>
                <w:sz w:val="24"/>
                <w:szCs w:val="24"/>
              </w:rPr>
            </w:pP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«Юный инспектор дорожного движения»</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Внеурочная деятельность по предметным областям.</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«Русский язык»</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«Занимательная математика»</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Организация участия детей в исследовательской и проектной деятельности.</w:t>
            </w:r>
          </w:p>
        </w:tc>
      </w:tr>
    </w:tbl>
    <w:p w:rsidR="008B4164" w:rsidRPr="00045D05" w:rsidRDefault="008B4164" w:rsidP="0061064F">
      <w:pPr>
        <w:pStyle w:val="aff4"/>
        <w:jc w:val="both"/>
      </w:pPr>
    </w:p>
    <w:p w:rsidR="00ED0F94" w:rsidRPr="0069475B" w:rsidRDefault="00ED0F94" w:rsidP="00B40ED8">
      <w:pPr>
        <w:pStyle w:val="aa"/>
        <w:shd w:val="clear" w:color="auto" w:fill="FFFFFF"/>
        <w:spacing w:before="0" w:beforeAutospacing="0" w:after="0" w:afterAutospacing="0" w:line="360" w:lineRule="auto"/>
        <w:jc w:val="center"/>
        <w:rPr>
          <w:b/>
        </w:rPr>
      </w:pPr>
      <w:r w:rsidRPr="0069475B">
        <w:rPr>
          <w:b/>
        </w:rPr>
        <w:t>Проведение открытых уроков и   обобщение педагогического опыта.</w:t>
      </w:r>
    </w:p>
    <w:p w:rsidR="0069475B" w:rsidRDefault="00ED0F94" w:rsidP="00B40ED8">
      <w:pPr>
        <w:pStyle w:val="aa"/>
        <w:shd w:val="clear" w:color="auto" w:fill="FFFFFF"/>
        <w:spacing w:before="0" w:beforeAutospacing="0" w:after="0" w:afterAutospacing="0" w:line="360" w:lineRule="auto"/>
      </w:pPr>
      <w:r>
        <w:t xml:space="preserve">Открытые уроки и воспитательные мероприятия — одна из важных форм организации методической работы. В прошлом учебном году открытые уроки были проведены в рамках методических дней. </w:t>
      </w:r>
    </w:p>
    <w:p w:rsidR="00ED0F94" w:rsidRPr="0069475B" w:rsidRDefault="00B90CD5" w:rsidP="00B40ED8">
      <w:pPr>
        <w:pStyle w:val="aa"/>
        <w:shd w:val="clear" w:color="auto" w:fill="FFFFFF"/>
        <w:spacing w:line="360" w:lineRule="auto"/>
      </w:pPr>
      <w:r>
        <w:rPr>
          <w:b/>
          <w:u w:val="single"/>
        </w:rPr>
        <w:t xml:space="preserve">21 сентября  2021 </w:t>
      </w:r>
      <w:r w:rsidR="00ED0F94">
        <w:rPr>
          <w:b/>
          <w:u w:val="single"/>
        </w:rPr>
        <w:t>года</w:t>
      </w:r>
      <w:r w:rsidR="00E92D78">
        <w:rPr>
          <w:b/>
          <w:u w:val="single"/>
        </w:rPr>
        <w:t xml:space="preserve"> </w:t>
      </w:r>
      <w:r w:rsidR="00ED0F94">
        <w:t xml:space="preserve">прошел первый  Методический день по теме  </w:t>
      </w:r>
      <w:r w:rsidR="00ED0F94">
        <w:rPr>
          <w:u w:val="single"/>
        </w:rPr>
        <w:t xml:space="preserve">«Реализация ФГОС через внедрение комплекса образовательных технологий </w:t>
      </w:r>
      <w:proofErr w:type="spellStart"/>
      <w:r w:rsidR="00ED0F94">
        <w:rPr>
          <w:u w:val="single"/>
        </w:rPr>
        <w:t>деятельностного</w:t>
      </w:r>
      <w:proofErr w:type="spellEnd"/>
      <w:r w:rsidR="00ED0F94">
        <w:rPr>
          <w:u w:val="single"/>
        </w:rPr>
        <w:t xml:space="preserve"> типа образовательной системы «Школа России»</w:t>
      </w:r>
      <w:proofErr w:type="gramStart"/>
      <w:r w:rsidR="00ED0F94">
        <w:rPr>
          <w:u w:val="single"/>
        </w:rPr>
        <w:t xml:space="preserve"> </w:t>
      </w:r>
      <w:r w:rsidR="00CA11B6">
        <w:rPr>
          <w:u w:val="single"/>
        </w:rPr>
        <w:t>.</w:t>
      </w:r>
      <w:proofErr w:type="gramEnd"/>
    </w:p>
    <w:p w:rsidR="00ED0F94" w:rsidRDefault="00ED0F94" w:rsidP="00ED0F94">
      <w:pPr>
        <w:snapToGrid w:val="0"/>
        <w:spacing w:after="120"/>
        <w:jc w:val="both"/>
        <w:rPr>
          <w:rFonts w:ascii="Times New Roman" w:hAnsi="Times New Roman" w:cs="Times New Roman"/>
        </w:rPr>
      </w:pPr>
      <w:proofErr w:type="spellStart"/>
      <w:r w:rsidRPr="00B40ED8">
        <w:rPr>
          <w:rFonts w:ascii="Times New Roman" w:hAnsi="Times New Roman" w:cs="Times New Roman"/>
          <w:b/>
        </w:rPr>
        <w:t>Цель</w:t>
      </w:r>
      <w:proofErr w:type="gramStart"/>
      <w:r w:rsidRPr="00B40ED8">
        <w:rPr>
          <w:rFonts w:ascii="Times New Roman" w:hAnsi="Times New Roman" w:cs="Times New Roman"/>
          <w:b/>
        </w:rPr>
        <w:t>:</w:t>
      </w:r>
      <w:r>
        <w:rPr>
          <w:rFonts w:ascii="Times New Roman" w:hAnsi="Times New Roman" w:cs="Times New Roman"/>
        </w:rPr>
        <w:t>Р</w:t>
      </w:r>
      <w:proofErr w:type="gramEnd"/>
      <w:r>
        <w:rPr>
          <w:rFonts w:ascii="Times New Roman" w:hAnsi="Times New Roman" w:cs="Times New Roman"/>
        </w:rPr>
        <w:t>азработка</w:t>
      </w:r>
      <w:proofErr w:type="spellEnd"/>
      <w:r>
        <w:rPr>
          <w:rFonts w:ascii="Times New Roman" w:hAnsi="Times New Roman" w:cs="Times New Roman"/>
        </w:rPr>
        <w:t xml:space="preserve"> тактики и стратегии по внедрению педагогами на уроках современных методов и технологий </w:t>
      </w:r>
      <w:proofErr w:type="spellStart"/>
      <w:r>
        <w:rPr>
          <w:rFonts w:ascii="Times New Roman" w:hAnsi="Times New Roman" w:cs="Times New Roman"/>
        </w:rPr>
        <w:t>деятельностного</w:t>
      </w:r>
      <w:proofErr w:type="spellEnd"/>
      <w:r>
        <w:rPr>
          <w:rFonts w:ascii="Times New Roman" w:hAnsi="Times New Roman" w:cs="Times New Roman"/>
        </w:rPr>
        <w:t xml:space="preserve"> типа в соответствии с требованиями ФГОС.</w:t>
      </w:r>
    </w:p>
    <w:p w:rsidR="00ED0F94" w:rsidRDefault="00ED0F94" w:rsidP="00ED0F94">
      <w:pPr>
        <w:snapToGrid w:val="0"/>
        <w:spacing w:after="120"/>
        <w:rPr>
          <w:rFonts w:ascii="Times New Roman" w:hAnsi="Times New Roman" w:cs="Times New Roman"/>
        </w:rPr>
      </w:pPr>
      <w:r>
        <w:rPr>
          <w:rFonts w:ascii="Times New Roman" w:hAnsi="Times New Roman" w:cs="Times New Roman"/>
        </w:rPr>
        <w:t>На Методическом дне были даны 3 открытых урока:</w:t>
      </w:r>
    </w:p>
    <w:p w:rsidR="00ED0F94" w:rsidRDefault="001D261A" w:rsidP="00ED0F94">
      <w:pPr>
        <w:snapToGrid w:val="0"/>
        <w:spacing w:after="120"/>
        <w:rPr>
          <w:rFonts w:ascii="Times New Roman" w:hAnsi="Times New Roman" w:cs="Times New Roman"/>
        </w:rPr>
      </w:pPr>
      <w:r>
        <w:rPr>
          <w:rFonts w:ascii="Times New Roman" w:hAnsi="Times New Roman" w:cs="Times New Roman"/>
        </w:rPr>
        <w:t xml:space="preserve">1 «а» класс – </w:t>
      </w:r>
      <w:proofErr w:type="spellStart"/>
      <w:r>
        <w:rPr>
          <w:rFonts w:ascii="Times New Roman" w:hAnsi="Times New Roman" w:cs="Times New Roman"/>
        </w:rPr>
        <w:t>Пирмурадова</w:t>
      </w:r>
      <w:proofErr w:type="spellEnd"/>
      <w:r>
        <w:rPr>
          <w:rFonts w:ascii="Times New Roman" w:hAnsi="Times New Roman" w:cs="Times New Roman"/>
        </w:rPr>
        <w:t xml:space="preserve"> А.М.</w:t>
      </w:r>
      <w:r w:rsidR="00ED0F94">
        <w:rPr>
          <w:rFonts w:ascii="Times New Roman" w:hAnsi="Times New Roman" w:cs="Times New Roman"/>
        </w:rPr>
        <w:t>(окружающий мир)</w:t>
      </w:r>
    </w:p>
    <w:p w:rsidR="00ED0F94" w:rsidRDefault="001D261A" w:rsidP="00ED0F94">
      <w:pPr>
        <w:snapToGrid w:val="0"/>
        <w:spacing w:after="120"/>
        <w:rPr>
          <w:rFonts w:ascii="Times New Roman" w:hAnsi="Times New Roman" w:cs="Times New Roman"/>
        </w:rPr>
      </w:pPr>
      <w:r>
        <w:rPr>
          <w:rFonts w:ascii="Times New Roman" w:hAnsi="Times New Roman" w:cs="Times New Roman"/>
        </w:rPr>
        <w:t>4</w:t>
      </w:r>
      <w:r w:rsidR="00CA1CFF">
        <w:rPr>
          <w:rFonts w:ascii="Times New Roman" w:hAnsi="Times New Roman" w:cs="Times New Roman"/>
        </w:rPr>
        <w:t xml:space="preserve"> «а» класс – Эмиров Д.И.</w:t>
      </w:r>
      <w:r w:rsidR="00ED0F94">
        <w:rPr>
          <w:rFonts w:ascii="Times New Roman" w:hAnsi="Times New Roman" w:cs="Times New Roman"/>
        </w:rPr>
        <w:t xml:space="preserve"> (окружающий мир)</w:t>
      </w:r>
    </w:p>
    <w:p w:rsidR="00ED0F94" w:rsidRDefault="001D261A" w:rsidP="00ED0F94">
      <w:pPr>
        <w:snapToGrid w:val="0"/>
        <w:spacing w:after="120"/>
        <w:rPr>
          <w:rFonts w:ascii="Times New Roman" w:hAnsi="Times New Roman" w:cs="Times New Roman"/>
        </w:rPr>
      </w:pPr>
      <w:r>
        <w:rPr>
          <w:rFonts w:ascii="Times New Roman" w:hAnsi="Times New Roman" w:cs="Times New Roman"/>
        </w:rPr>
        <w:t>4</w:t>
      </w:r>
      <w:r w:rsidR="00CA1CFF">
        <w:rPr>
          <w:rFonts w:ascii="Times New Roman" w:hAnsi="Times New Roman" w:cs="Times New Roman"/>
        </w:rPr>
        <w:t xml:space="preserve"> «б» класс – </w:t>
      </w:r>
      <w:proofErr w:type="spellStart"/>
      <w:r w:rsidR="00CA1CFF">
        <w:rPr>
          <w:rFonts w:ascii="Times New Roman" w:hAnsi="Times New Roman" w:cs="Times New Roman"/>
        </w:rPr>
        <w:t>Гюльнезерова</w:t>
      </w:r>
      <w:proofErr w:type="spellEnd"/>
      <w:r w:rsidR="00CA1CFF">
        <w:rPr>
          <w:rFonts w:ascii="Times New Roman" w:hAnsi="Times New Roman" w:cs="Times New Roman"/>
        </w:rPr>
        <w:t xml:space="preserve"> С.А.</w:t>
      </w:r>
      <w:r w:rsidR="00ED0F94">
        <w:rPr>
          <w:rFonts w:ascii="Times New Roman" w:hAnsi="Times New Roman" w:cs="Times New Roman"/>
        </w:rPr>
        <w:t xml:space="preserve">  (русский язык)</w:t>
      </w:r>
    </w:p>
    <w:p w:rsidR="00ED0F94" w:rsidRDefault="00ED0F94" w:rsidP="00ED0F94">
      <w:pPr>
        <w:snapToGrid w:val="0"/>
        <w:jc w:val="both"/>
        <w:rPr>
          <w:rFonts w:ascii="Times New Roman" w:hAnsi="Times New Roman" w:cs="Times New Roman"/>
        </w:rPr>
      </w:pPr>
      <w:r>
        <w:rPr>
          <w:rFonts w:ascii="Times New Roman" w:hAnsi="Times New Roman" w:cs="Times New Roman"/>
        </w:rPr>
        <w:t xml:space="preserve">Уроки учителей полностью соответствовали ФГОС НОО. Учителя обеспечивали практическую направленность учебного процесса, создавали на уроке реальные возможности применения учащимися полученных знаний на практике. Старались создать эмоциональную атмосферу, побуждая к активному мышлению учащихся. Каждый этап урока оказывал всестороннее воздействие на детей. </w:t>
      </w:r>
    </w:p>
    <w:p w:rsidR="00ED0F94" w:rsidRDefault="00ED0F94" w:rsidP="00ED0F94">
      <w:pPr>
        <w:jc w:val="both"/>
        <w:rPr>
          <w:rFonts w:ascii="Times New Roman" w:hAnsi="Times New Roman" w:cs="Times New Roman"/>
        </w:rPr>
      </w:pPr>
      <w:r>
        <w:rPr>
          <w:rFonts w:ascii="Times New Roman" w:hAnsi="Times New Roman" w:cs="Times New Roman"/>
        </w:rPr>
        <w:t>В теоретической  части  учителя выступили с сообщениями:</w:t>
      </w:r>
    </w:p>
    <w:p w:rsidR="00ED0F94" w:rsidRDefault="00ED0F94" w:rsidP="00ED0F94">
      <w:pPr>
        <w:pStyle w:val="aa"/>
        <w:jc w:val="both"/>
        <w:rPr>
          <w:b/>
          <w:i/>
        </w:rPr>
      </w:pPr>
      <w:r>
        <w:t xml:space="preserve">1. «Технология продуктивного чтения как образовательная технология </w:t>
      </w:r>
      <w:proofErr w:type="spellStart"/>
      <w:r>
        <w:t>деятельностного</w:t>
      </w:r>
      <w:proofErr w:type="spellEnd"/>
      <w:r>
        <w:t xml:space="preserve"> типа» - </w:t>
      </w:r>
      <w:proofErr w:type="spellStart"/>
      <w:r w:rsidR="00686CBE">
        <w:rPr>
          <w:b/>
          <w:i/>
        </w:rPr>
        <w:t>Пирмурадова</w:t>
      </w:r>
      <w:proofErr w:type="spellEnd"/>
      <w:r w:rsidR="00686CBE">
        <w:rPr>
          <w:b/>
          <w:i/>
        </w:rPr>
        <w:t xml:space="preserve"> А.М.</w:t>
      </w:r>
    </w:p>
    <w:p w:rsidR="00ED0F94" w:rsidRDefault="00ED0F94" w:rsidP="00ED0F94">
      <w:pPr>
        <w:pStyle w:val="aa"/>
        <w:jc w:val="both"/>
        <w:rPr>
          <w:b/>
          <w:i/>
        </w:rPr>
      </w:pPr>
      <w:r>
        <w:t xml:space="preserve">2. «Технология проблемного диалога как средство реализации ФГОС» - </w:t>
      </w:r>
      <w:proofErr w:type="spellStart"/>
      <w:r w:rsidR="00686CBE">
        <w:rPr>
          <w:b/>
          <w:i/>
        </w:rPr>
        <w:t>Эвленов</w:t>
      </w:r>
      <w:proofErr w:type="spellEnd"/>
      <w:r w:rsidR="00686CBE">
        <w:rPr>
          <w:b/>
          <w:i/>
        </w:rPr>
        <w:t xml:space="preserve"> А.Г.</w:t>
      </w:r>
    </w:p>
    <w:p w:rsidR="00ED0F94" w:rsidRDefault="00B90CD5" w:rsidP="00ED0F94">
      <w:pPr>
        <w:jc w:val="both"/>
        <w:rPr>
          <w:rFonts w:ascii="Times New Roman" w:hAnsi="Times New Roman" w:cs="Times New Roman"/>
        </w:rPr>
      </w:pPr>
      <w:r>
        <w:rPr>
          <w:rFonts w:ascii="Times New Roman" w:hAnsi="Times New Roman" w:cs="Times New Roman"/>
          <w:b/>
          <w:u w:val="single"/>
        </w:rPr>
        <w:t>17 декабря 2021</w:t>
      </w:r>
      <w:r w:rsidR="00ED0F94">
        <w:rPr>
          <w:rFonts w:ascii="Times New Roman" w:hAnsi="Times New Roman" w:cs="Times New Roman"/>
          <w:b/>
          <w:u w:val="single"/>
        </w:rPr>
        <w:t xml:space="preserve"> года </w:t>
      </w:r>
      <w:r w:rsidR="00ED0F94">
        <w:rPr>
          <w:rFonts w:ascii="Times New Roman" w:hAnsi="Times New Roman" w:cs="Times New Roman"/>
        </w:rPr>
        <w:t xml:space="preserve">прошел Методический день по теме  </w:t>
      </w:r>
      <w:r w:rsidR="00ED0F94">
        <w:rPr>
          <w:rFonts w:ascii="Times New Roman" w:hAnsi="Times New Roman" w:cs="Times New Roman"/>
          <w:u w:val="single"/>
        </w:rPr>
        <w:t>«Создание развивающей образовательной среды: актуальные проблемы».</w:t>
      </w:r>
    </w:p>
    <w:p w:rsidR="00ED0F94" w:rsidRDefault="00ED0F94" w:rsidP="00ED0F94">
      <w:pPr>
        <w:jc w:val="both"/>
        <w:rPr>
          <w:rFonts w:ascii="Times New Roman" w:hAnsi="Times New Roman" w:cs="Times New Roman"/>
        </w:rPr>
      </w:pPr>
      <w:r>
        <w:rPr>
          <w:rFonts w:ascii="Times New Roman" w:hAnsi="Times New Roman" w:cs="Times New Roman"/>
          <w:b/>
        </w:rPr>
        <w:t>Цель</w:t>
      </w:r>
      <w:r>
        <w:rPr>
          <w:rFonts w:ascii="Times New Roman" w:hAnsi="Times New Roman" w:cs="Times New Roman"/>
        </w:rPr>
        <w:t>: Представление педагогического опыта по организации развивающей образовательной среды для учащихся 1-4 классов.</w:t>
      </w:r>
    </w:p>
    <w:p w:rsidR="00ED0F94" w:rsidRDefault="00686CBE" w:rsidP="00ED0F94">
      <w:pPr>
        <w:pStyle w:val="aa"/>
        <w:rPr>
          <w:i/>
        </w:rPr>
      </w:pPr>
      <w:r>
        <w:rPr>
          <w:i/>
        </w:rPr>
        <w:t xml:space="preserve">Были даны  2 </w:t>
      </w:r>
      <w:proofErr w:type="gramStart"/>
      <w:r>
        <w:rPr>
          <w:i/>
        </w:rPr>
        <w:t>открытых</w:t>
      </w:r>
      <w:proofErr w:type="gramEnd"/>
      <w:r>
        <w:rPr>
          <w:i/>
        </w:rPr>
        <w:t xml:space="preserve"> урока и 2</w:t>
      </w:r>
      <w:r w:rsidR="00ED0F94">
        <w:rPr>
          <w:i/>
        </w:rPr>
        <w:t xml:space="preserve"> выступления: </w:t>
      </w:r>
    </w:p>
    <w:p w:rsidR="00ED0F94" w:rsidRDefault="001D261A" w:rsidP="00ED0F94">
      <w:pPr>
        <w:rPr>
          <w:rFonts w:ascii="Times New Roman" w:hAnsi="Times New Roman" w:cs="Times New Roman"/>
        </w:rPr>
      </w:pPr>
      <w:r>
        <w:rPr>
          <w:rFonts w:ascii="Times New Roman" w:hAnsi="Times New Roman" w:cs="Times New Roman"/>
        </w:rPr>
        <w:t>1</w:t>
      </w:r>
      <w:r w:rsidR="00ED0F94">
        <w:rPr>
          <w:rFonts w:ascii="Times New Roman" w:hAnsi="Times New Roman" w:cs="Times New Roman"/>
        </w:rPr>
        <w:t xml:space="preserve"> «Б» класс</w:t>
      </w:r>
      <w:r w:rsidR="00F9550E">
        <w:rPr>
          <w:rFonts w:ascii="Times New Roman" w:hAnsi="Times New Roman" w:cs="Times New Roman"/>
        </w:rPr>
        <w:t xml:space="preserve"> </w:t>
      </w:r>
      <w:proofErr w:type="gramStart"/>
      <w:r w:rsidR="00F9550E">
        <w:rPr>
          <w:rFonts w:ascii="Times New Roman" w:hAnsi="Times New Roman" w:cs="Times New Roman"/>
        </w:rPr>
        <w:t>–</w:t>
      </w:r>
      <w:proofErr w:type="spellStart"/>
      <w:r w:rsidR="00F9550E">
        <w:rPr>
          <w:rFonts w:ascii="Times New Roman" w:hAnsi="Times New Roman" w:cs="Times New Roman"/>
        </w:rPr>
        <w:t>Г</w:t>
      </w:r>
      <w:proofErr w:type="gramEnd"/>
      <w:r w:rsidR="00F9550E">
        <w:rPr>
          <w:rFonts w:ascii="Times New Roman" w:hAnsi="Times New Roman" w:cs="Times New Roman"/>
        </w:rPr>
        <w:t>юльнезерова</w:t>
      </w:r>
      <w:proofErr w:type="spellEnd"/>
      <w:r w:rsidR="00F9550E">
        <w:rPr>
          <w:rFonts w:ascii="Times New Roman" w:hAnsi="Times New Roman" w:cs="Times New Roman"/>
        </w:rPr>
        <w:t xml:space="preserve"> </w:t>
      </w:r>
      <w:proofErr w:type="spellStart"/>
      <w:r w:rsidR="00F9550E">
        <w:rPr>
          <w:rFonts w:ascii="Times New Roman" w:hAnsi="Times New Roman" w:cs="Times New Roman"/>
        </w:rPr>
        <w:t>Саният</w:t>
      </w:r>
      <w:proofErr w:type="spellEnd"/>
      <w:r w:rsidR="00F9550E">
        <w:rPr>
          <w:rFonts w:ascii="Times New Roman" w:hAnsi="Times New Roman" w:cs="Times New Roman"/>
        </w:rPr>
        <w:t xml:space="preserve"> </w:t>
      </w:r>
      <w:proofErr w:type="spellStart"/>
      <w:r w:rsidR="00F9550E">
        <w:rPr>
          <w:rFonts w:ascii="Times New Roman" w:hAnsi="Times New Roman" w:cs="Times New Roman"/>
        </w:rPr>
        <w:t>Абдулазизовна</w:t>
      </w:r>
      <w:proofErr w:type="spellEnd"/>
      <w:r w:rsidR="00E74813">
        <w:rPr>
          <w:rFonts w:ascii="Times New Roman" w:hAnsi="Times New Roman" w:cs="Times New Roman"/>
        </w:rPr>
        <w:t xml:space="preserve"> ( Русский язык</w:t>
      </w:r>
      <w:r w:rsidR="00ED0F94">
        <w:rPr>
          <w:rFonts w:ascii="Times New Roman" w:hAnsi="Times New Roman" w:cs="Times New Roman"/>
        </w:rPr>
        <w:t>)</w:t>
      </w:r>
    </w:p>
    <w:p w:rsidR="00ED0F94" w:rsidRDefault="001D261A" w:rsidP="00ED0F94">
      <w:pPr>
        <w:rPr>
          <w:rFonts w:ascii="Times New Roman" w:hAnsi="Times New Roman" w:cs="Times New Roman"/>
        </w:rPr>
      </w:pPr>
      <w:r>
        <w:rPr>
          <w:rFonts w:ascii="Times New Roman" w:hAnsi="Times New Roman" w:cs="Times New Roman"/>
        </w:rPr>
        <w:t>4</w:t>
      </w:r>
      <w:r w:rsidR="00ED0F94">
        <w:rPr>
          <w:rFonts w:ascii="Times New Roman" w:hAnsi="Times New Roman" w:cs="Times New Roman"/>
        </w:rPr>
        <w:t xml:space="preserve"> «А» кл</w:t>
      </w:r>
      <w:r w:rsidR="00E74813">
        <w:rPr>
          <w:rFonts w:ascii="Times New Roman" w:hAnsi="Times New Roman" w:cs="Times New Roman"/>
        </w:rPr>
        <w:t xml:space="preserve">асс </w:t>
      </w:r>
      <w:r w:rsidR="00F9550E">
        <w:rPr>
          <w:rFonts w:ascii="Times New Roman" w:hAnsi="Times New Roman" w:cs="Times New Roman"/>
        </w:rPr>
        <w:t xml:space="preserve">– Эмиров </w:t>
      </w:r>
      <w:proofErr w:type="spellStart"/>
      <w:r w:rsidR="00F9550E">
        <w:rPr>
          <w:rFonts w:ascii="Times New Roman" w:hAnsi="Times New Roman" w:cs="Times New Roman"/>
        </w:rPr>
        <w:t>Даглар</w:t>
      </w:r>
      <w:proofErr w:type="spellEnd"/>
      <w:r w:rsidR="00F9550E">
        <w:rPr>
          <w:rFonts w:ascii="Times New Roman" w:hAnsi="Times New Roman" w:cs="Times New Roman"/>
        </w:rPr>
        <w:t xml:space="preserve"> </w:t>
      </w:r>
      <w:proofErr w:type="spellStart"/>
      <w:r w:rsidR="00F9550E">
        <w:rPr>
          <w:rFonts w:ascii="Times New Roman" w:hAnsi="Times New Roman" w:cs="Times New Roman"/>
        </w:rPr>
        <w:t>Инамирович</w:t>
      </w:r>
      <w:proofErr w:type="spellEnd"/>
      <w:r w:rsidR="00F9550E">
        <w:rPr>
          <w:rFonts w:ascii="Times New Roman" w:hAnsi="Times New Roman" w:cs="Times New Roman"/>
        </w:rPr>
        <w:t xml:space="preserve"> (Математика</w:t>
      </w:r>
      <w:r w:rsidR="00ED0F94">
        <w:rPr>
          <w:rFonts w:ascii="Times New Roman" w:hAnsi="Times New Roman" w:cs="Times New Roman"/>
        </w:rPr>
        <w:t>)</w:t>
      </w:r>
    </w:p>
    <w:p w:rsidR="00ED0F94" w:rsidRDefault="00ED0F94" w:rsidP="00ED0F94">
      <w:pPr>
        <w:jc w:val="both"/>
        <w:rPr>
          <w:rFonts w:ascii="Times New Roman" w:hAnsi="Times New Roman" w:cs="Times New Roman"/>
        </w:rPr>
      </w:pPr>
      <w:r>
        <w:rPr>
          <w:rFonts w:ascii="Times New Roman" w:hAnsi="Times New Roman" w:cs="Times New Roman"/>
        </w:rPr>
        <w:t>В теоретической  части  учителя выступили с сообщениями:</w:t>
      </w:r>
    </w:p>
    <w:p w:rsidR="00ED0F94" w:rsidRDefault="00ED0F94" w:rsidP="00ED0F94">
      <w:pPr>
        <w:spacing w:before="96" w:after="120"/>
        <w:rPr>
          <w:rFonts w:ascii="Times New Roman" w:hAnsi="Times New Roman" w:cs="Times New Roman"/>
          <w:lang w:eastAsia="en-US"/>
        </w:rPr>
      </w:pPr>
      <w:r>
        <w:rPr>
          <w:rFonts w:ascii="Times New Roman" w:hAnsi="Times New Roman" w:cs="Times New Roman"/>
          <w:lang w:eastAsia="en-US"/>
        </w:rPr>
        <w:t>1. «</w:t>
      </w:r>
      <w:r>
        <w:rPr>
          <w:rFonts w:ascii="Times New Roman" w:hAnsi="Times New Roman" w:cs="Times New Roman"/>
        </w:rPr>
        <w:t>Формирование универсальных учебных действий младших школьников</w:t>
      </w:r>
      <w:r w:rsidR="00E74813">
        <w:rPr>
          <w:rFonts w:ascii="Times New Roman" w:hAnsi="Times New Roman" w:cs="Times New Roman"/>
          <w:lang w:eastAsia="en-US"/>
        </w:rPr>
        <w:t xml:space="preserve">» - </w:t>
      </w:r>
      <w:proofErr w:type="spellStart"/>
      <w:r w:rsidR="00E74813">
        <w:rPr>
          <w:rFonts w:ascii="Times New Roman" w:hAnsi="Times New Roman" w:cs="Times New Roman"/>
          <w:lang w:eastAsia="en-US"/>
        </w:rPr>
        <w:t>Гюльнезерова</w:t>
      </w:r>
      <w:proofErr w:type="spellEnd"/>
      <w:r w:rsidR="00E74813">
        <w:rPr>
          <w:rFonts w:ascii="Times New Roman" w:hAnsi="Times New Roman" w:cs="Times New Roman"/>
          <w:lang w:eastAsia="en-US"/>
        </w:rPr>
        <w:t xml:space="preserve"> С.А.</w:t>
      </w:r>
      <w:r>
        <w:rPr>
          <w:rFonts w:ascii="Times New Roman" w:hAnsi="Times New Roman" w:cs="Times New Roman"/>
          <w:lang w:eastAsia="en-US"/>
        </w:rPr>
        <w:t>..</w:t>
      </w:r>
    </w:p>
    <w:p w:rsidR="00ED0F94" w:rsidRPr="00ED0F94" w:rsidRDefault="00E74813" w:rsidP="00ED0F94">
      <w:pPr>
        <w:pStyle w:val="aa"/>
      </w:pPr>
      <w:r>
        <w:t>2</w:t>
      </w:r>
      <w:r w:rsidR="00ED0F94">
        <w:t>. «Реализация внеурочной деятельности учащихся в соответствии с ФГОС второ</w:t>
      </w:r>
      <w:r>
        <w:t xml:space="preserve">го поколения» - </w:t>
      </w:r>
      <w:proofErr w:type="spellStart"/>
      <w:r>
        <w:t>Исабалаева</w:t>
      </w:r>
      <w:proofErr w:type="spellEnd"/>
      <w:r>
        <w:t xml:space="preserve"> М.Г.</w:t>
      </w:r>
    </w:p>
    <w:p w:rsidR="00456160" w:rsidRPr="0057113B" w:rsidRDefault="008B4164" w:rsidP="00456160">
      <w:pPr>
        <w:pStyle w:val="a7"/>
        <w:autoSpaceDE w:val="0"/>
        <w:autoSpaceDN w:val="0"/>
        <w:adjustRightInd w:val="0"/>
        <w:spacing w:line="240" w:lineRule="auto"/>
        <w:ind w:left="0"/>
        <w:jc w:val="center"/>
        <w:rPr>
          <w:rFonts w:ascii="Times New Roman" w:hAnsi="Times New Roman" w:cs="Times New Roman"/>
          <w:b/>
          <w:bCs/>
          <w:sz w:val="24"/>
          <w:szCs w:val="24"/>
          <w:u w:val="single"/>
        </w:rPr>
      </w:pPr>
      <w:r w:rsidRPr="0057113B">
        <w:rPr>
          <w:rFonts w:ascii="Times New Roman" w:hAnsi="Times New Roman" w:cs="Times New Roman"/>
          <w:b/>
          <w:bCs/>
          <w:sz w:val="24"/>
          <w:szCs w:val="24"/>
          <w:u w:val="single"/>
        </w:rPr>
        <w:t>Воспитательная деятельность школ</w:t>
      </w:r>
      <w:r w:rsidR="00456160" w:rsidRPr="0057113B">
        <w:rPr>
          <w:rFonts w:ascii="Times New Roman" w:hAnsi="Times New Roman" w:cs="Times New Roman"/>
          <w:b/>
          <w:bCs/>
          <w:sz w:val="24"/>
          <w:szCs w:val="24"/>
          <w:u w:val="single"/>
        </w:rPr>
        <w:t>ы</w:t>
      </w:r>
    </w:p>
    <w:p w:rsidR="00456160" w:rsidRDefault="00456160" w:rsidP="0045616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Объектом, субъектом, предметом воздейств</w:t>
      </w:r>
      <w:r w:rsidR="00FC0633">
        <w:rPr>
          <w:rFonts w:ascii="Times New Roman" w:hAnsi="Times New Roman" w:cs="Times New Roman"/>
          <w:color w:val="000000"/>
          <w:sz w:val="24"/>
          <w:szCs w:val="24"/>
        </w:rPr>
        <w:t xml:space="preserve">ия и результатом деятельности МКОУ </w:t>
      </w:r>
      <w:proofErr w:type="spellStart"/>
      <w:r w:rsidR="00FC0633">
        <w:rPr>
          <w:rFonts w:ascii="Times New Roman" w:hAnsi="Times New Roman" w:cs="Times New Roman"/>
          <w:color w:val="000000"/>
          <w:sz w:val="24"/>
          <w:szCs w:val="24"/>
        </w:rPr>
        <w:t>Каладжухская</w:t>
      </w:r>
      <w:proofErr w:type="spellEnd"/>
      <w:r w:rsidR="00FC0633">
        <w:rPr>
          <w:rFonts w:ascii="Times New Roman" w:hAnsi="Times New Roman" w:cs="Times New Roman"/>
          <w:color w:val="000000"/>
          <w:sz w:val="24"/>
          <w:szCs w:val="24"/>
        </w:rPr>
        <w:t xml:space="preserve"> СОШ </w:t>
      </w:r>
      <w:r>
        <w:rPr>
          <w:rFonts w:ascii="Times New Roman" w:hAnsi="Times New Roman" w:cs="Times New Roman"/>
          <w:color w:val="000000"/>
          <w:sz w:val="24"/>
          <w:szCs w:val="24"/>
        </w:rPr>
        <w:t xml:space="preserve"> - является личность выпускника, формирующаяся и развивающаяся в условиях школьного и внешкольного пространства, испытывающих постоянное воздействие </w:t>
      </w:r>
      <w:proofErr w:type="spellStart"/>
      <w:r>
        <w:rPr>
          <w:rFonts w:ascii="Times New Roman" w:hAnsi="Times New Roman" w:cs="Times New Roman"/>
          <w:color w:val="000000"/>
          <w:sz w:val="24"/>
          <w:szCs w:val="24"/>
        </w:rPr>
        <w:t>макросоциума</w:t>
      </w:r>
      <w:proofErr w:type="spellEnd"/>
      <w:r>
        <w:rPr>
          <w:rFonts w:ascii="Times New Roman" w:hAnsi="Times New Roman" w:cs="Times New Roman"/>
          <w:color w:val="000000"/>
          <w:sz w:val="24"/>
          <w:szCs w:val="24"/>
        </w:rPr>
        <w:t>.</w:t>
      </w:r>
    </w:p>
    <w:p w:rsidR="00456160" w:rsidRDefault="00456160" w:rsidP="00456160">
      <w:pPr>
        <w:spacing w:after="0" w:line="240" w:lineRule="auto"/>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 xml:space="preserve">Контингент учащихся школы имеет следующую характеристику: </w:t>
      </w:r>
    </w:p>
    <w:p w:rsidR="00456160" w:rsidRDefault="0050456F"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ВСЕГО учащихся-222</w:t>
      </w:r>
    </w:p>
    <w:p w:rsidR="00456160" w:rsidRDefault="00456160" w:rsidP="00EE6132">
      <w:pPr>
        <w:pStyle w:val="aa"/>
        <w:numPr>
          <w:ilvl w:val="0"/>
          <w:numId w:val="19"/>
        </w:numPr>
        <w:spacing w:before="0" w:beforeAutospacing="0" w:after="0" w:afterAutospacing="0"/>
        <w:ind w:left="0"/>
        <w:contextualSpacing/>
        <w:jc w:val="both"/>
        <w:rPr>
          <w:color w:val="000000"/>
        </w:rPr>
      </w:pPr>
      <w:r>
        <w:rPr>
          <w:color w:val="000000"/>
        </w:rPr>
        <w:t xml:space="preserve">дети из </w:t>
      </w:r>
      <w:r w:rsidR="00FC0633">
        <w:rPr>
          <w:color w:val="000000"/>
        </w:rPr>
        <w:t xml:space="preserve">опекунских, приемных семей – </w:t>
      </w:r>
      <w:r w:rsidR="00F546EE">
        <w:rPr>
          <w:color w:val="000000"/>
        </w:rPr>
        <w:t>0,83</w:t>
      </w:r>
      <w:r>
        <w:rPr>
          <w:color w:val="000000"/>
        </w:rPr>
        <w:t xml:space="preserve"> %; </w:t>
      </w:r>
    </w:p>
    <w:p w:rsidR="00456160" w:rsidRDefault="00F546EE" w:rsidP="00EE6132">
      <w:pPr>
        <w:pStyle w:val="aa"/>
        <w:numPr>
          <w:ilvl w:val="0"/>
          <w:numId w:val="19"/>
        </w:numPr>
        <w:spacing w:before="0" w:beforeAutospacing="0" w:after="0" w:afterAutospacing="0"/>
        <w:ind w:left="0"/>
        <w:contextualSpacing/>
        <w:jc w:val="both"/>
        <w:rPr>
          <w:color w:val="000000"/>
        </w:rPr>
      </w:pPr>
      <w:r>
        <w:rPr>
          <w:color w:val="000000"/>
        </w:rPr>
        <w:t>дети из многодетных семей –</w:t>
      </w:r>
      <w:r w:rsidR="00456160">
        <w:rPr>
          <w:color w:val="000000"/>
        </w:rPr>
        <w:t xml:space="preserve"> </w:t>
      </w:r>
      <w:r>
        <w:rPr>
          <w:color w:val="000000"/>
        </w:rPr>
        <w:t>82,3</w:t>
      </w:r>
      <w:r w:rsidR="00456160">
        <w:rPr>
          <w:color w:val="000000"/>
        </w:rPr>
        <w:t>%</w:t>
      </w:r>
      <w:proofErr w:type="gramStart"/>
      <w:r w:rsidR="00456160">
        <w:rPr>
          <w:color w:val="000000"/>
        </w:rPr>
        <w:t xml:space="preserve"> ;</w:t>
      </w:r>
      <w:proofErr w:type="gramEnd"/>
    </w:p>
    <w:p w:rsidR="00456160" w:rsidRDefault="00456160" w:rsidP="00EE6132">
      <w:pPr>
        <w:pStyle w:val="aa"/>
        <w:numPr>
          <w:ilvl w:val="0"/>
          <w:numId w:val="19"/>
        </w:numPr>
        <w:spacing w:before="0" w:beforeAutospacing="0" w:after="0" w:afterAutospacing="0"/>
        <w:ind w:left="0"/>
        <w:contextualSpacing/>
        <w:jc w:val="both"/>
        <w:rPr>
          <w:color w:val="000000"/>
        </w:rPr>
      </w:pPr>
      <w:r>
        <w:rPr>
          <w:color w:val="000000"/>
        </w:rPr>
        <w:t>дет</w:t>
      </w:r>
      <w:r w:rsidR="00F546EE">
        <w:rPr>
          <w:color w:val="000000"/>
        </w:rPr>
        <w:t>и из остронуждающихся семей- 28,1</w:t>
      </w:r>
      <w:r>
        <w:rPr>
          <w:color w:val="000000"/>
        </w:rPr>
        <w:t xml:space="preserve"> %;</w:t>
      </w:r>
    </w:p>
    <w:p w:rsidR="00456160" w:rsidRDefault="00456160" w:rsidP="00EE6132">
      <w:pPr>
        <w:pStyle w:val="aa"/>
        <w:numPr>
          <w:ilvl w:val="0"/>
          <w:numId w:val="19"/>
        </w:numPr>
        <w:spacing w:before="0" w:beforeAutospacing="0" w:after="0" w:afterAutospacing="0"/>
        <w:ind w:left="0"/>
        <w:contextualSpacing/>
        <w:jc w:val="both"/>
        <w:rPr>
          <w:color w:val="000000"/>
        </w:rPr>
      </w:pPr>
      <w:r>
        <w:rPr>
          <w:color w:val="000000"/>
        </w:rPr>
        <w:t xml:space="preserve">дети из малообеспеченных семей –28,2  %; </w:t>
      </w:r>
    </w:p>
    <w:p w:rsidR="00456160" w:rsidRDefault="00456160"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 xml:space="preserve">Проблемы: </w:t>
      </w:r>
    </w:p>
    <w:p w:rsidR="00456160" w:rsidRDefault="00456160" w:rsidP="00EE6132">
      <w:pPr>
        <w:pStyle w:val="aa"/>
        <w:numPr>
          <w:ilvl w:val="0"/>
          <w:numId w:val="20"/>
        </w:numPr>
        <w:spacing w:before="0" w:beforeAutospacing="0" w:after="0" w:afterAutospacing="0"/>
        <w:ind w:left="0"/>
        <w:contextualSpacing/>
        <w:jc w:val="both"/>
        <w:rPr>
          <w:color w:val="000000"/>
        </w:rPr>
      </w:pPr>
      <w:r>
        <w:rPr>
          <w:color w:val="000000"/>
        </w:rPr>
        <w:t xml:space="preserve">невысокий уровень нравственной, правовой культуры, гражданской и социальной ответственности учащихся и их родителей; </w:t>
      </w:r>
    </w:p>
    <w:p w:rsidR="00456160" w:rsidRDefault="00456160" w:rsidP="00EE6132">
      <w:pPr>
        <w:pStyle w:val="aa"/>
        <w:numPr>
          <w:ilvl w:val="0"/>
          <w:numId w:val="20"/>
        </w:numPr>
        <w:spacing w:before="0" w:beforeAutospacing="0" w:after="0" w:afterAutospacing="0"/>
        <w:ind w:left="0"/>
        <w:contextualSpacing/>
        <w:jc w:val="both"/>
      </w:pPr>
      <w:r>
        <w:rPr>
          <w:color w:val="000000"/>
        </w:rPr>
        <w:t>обесценивание социально-значимых  норм,</w:t>
      </w:r>
      <w:r>
        <w:t xml:space="preserve"> нравственная и социальная деградация населения</w:t>
      </w:r>
      <w:r>
        <w:rPr>
          <w:color w:val="000000"/>
        </w:rPr>
        <w:t xml:space="preserve">; </w:t>
      </w:r>
    </w:p>
    <w:p w:rsidR="00456160" w:rsidRDefault="00456160" w:rsidP="00EE6132">
      <w:pPr>
        <w:pStyle w:val="aa"/>
        <w:numPr>
          <w:ilvl w:val="0"/>
          <w:numId w:val="20"/>
        </w:numPr>
        <w:spacing w:before="0" w:beforeAutospacing="0" w:after="0" w:afterAutospacing="0"/>
        <w:ind w:left="0"/>
        <w:contextualSpacing/>
        <w:jc w:val="both"/>
        <w:rPr>
          <w:color w:val="000000"/>
        </w:rPr>
      </w:pPr>
      <w:r>
        <w:t xml:space="preserve">приток учащихся с низкой мотивацией к учению и слабой </w:t>
      </w:r>
      <w:proofErr w:type="spellStart"/>
      <w:r>
        <w:t>сформированностью</w:t>
      </w:r>
      <w:proofErr w:type="spellEnd"/>
      <w:r>
        <w:t xml:space="preserve"> ключевых умений и навыков;</w:t>
      </w:r>
    </w:p>
    <w:p w:rsidR="00456160" w:rsidRDefault="00456160" w:rsidP="0045616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ab/>
        <w:t xml:space="preserve">Исходя из данных проблем, воспитательная система школы «Я – гражданин» </w:t>
      </w:r>
      <w:r>
        <w:rPr>
          <w:rFonts w:ascii="Times New Roman" w:hAnsi="Times New Roman" w:cs="Times New Roman"/>
          <w:color w:val="000000"/>
          <w:sz w:val="24"/>
          <w:szCs w:val="24"/>
        </w:rPr>
        <w:t xml:space="preserve">построена с учетом </w:t>
      </w:r>
      <w:r>
        <w:rPr>
          <w:rFonts w:ascii="Times New Roman" w:hAnsi="Times New Roman" w:cs="Times New Roman"/>
          <w:iCs/>
          <w:color w:val="000000"/>
          <w:sz w:val="24"/>
          <w:szCs w:val="24"/>
        </w:rPr>
        <w:t>социально-возрастных особенностей</w:t>
      </w:r>
      <w:r>
        <w:rPr>
          <w:rFonts w:ascii="Times New Roman" w:hAnsi="Times New Roman" w:cs="Times New Roman"/>
          <w:color w:val="000000"/>
          <w:sz w:val="24"/>
          <w:szCs w:val="24"/>
        </w:rPr>
        <w:t xml:space="preserve"> и осуществляется через </w:t>
      </w:r>
      <w:proofErr w:type="spellStart"/>
      <w:r>
        <w:rPr>
          <w:rFonts w:ascii="Times New Roman" w:hAnsi="Times New Roman" w:cs="Times New Roman"/>
          <w:color w:val="000000"/>
          <w:sz w:val="24"/>
          <w:szCs w:val="24"/>
        </w:rPr>
        <w:t>компетентностный</w:t>
      </w:r>
      <w:proofErr w:type="spellEnd"/>
      <w:r>
        <w:rPr>
          <w:rFonts w:ascii="Times New Roman" w:hAnsi="Times New Roman" w:cs="Times New Roman"/>
          <w:color w:val="000000"/>
          <w:sz w:val="24"/>
          <w:szCs w:val="24"/>
        </w:rPr>
        <w:t xml:space="preserve"> подход, который предполагает формирование целостной системы универсальных  </w:t>
      </w:r>
      <w:proofErr w:type="spellStart"/>
      <w:r>
        <w:rPr>
          <w:rFonts w:ascii="Times New Roman" w:hAnsi="Times New Roman" w:cs="Times New Roman"/>
          <w:color w:val="000000"/>
          <w:sz w:val="24"/>
          <w:szCs w:val="24"/>
        </w:rPr>
        <w:t>ЗУНов</w:t>
      </w:r>
      <w:proofErr w:type="spellEnd"/>
      <w:r>
        <w:rPr>
          <w:rFonts w:ascii="Times New Roman" w:hAnsi="Times New Roman" w:cs="Times New Roman"/>
          <w:color w:val="000000"/>
          <w:sz w:val="24"/>
          <w:szCs w:val="24"/>
        </w:rPr>
        <w:t xml:space="preserve"> и личного опыта действия учащегося,</w:t>
      </w:r>
      <w:r>
        <w:rPr>
          <w:rFonts w:ascii="Times New Roman" w:hAnsi="Times New Roman" w:cs="Times New Roman"/>
          <w:sz w:val="24"/>
          <w:szCs w:val="24"/>
        </w:rPr>
        <w:t xml:space="preserve"> обеспечение духовно-нравственного единства всех участников образовательного процесса, возрождение истинных духовных ценностей. </w:t>
      </w:r>
    </w:p>
    <w:p w:rsidR="00456160" w:rsidRDefault="00456160" w:rsidP="0045616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iCs/>
          <w:color w:val="000000"/>
          <w:sz w:val="24"/>
          <w:szCs w:val="24"/>
          <w:u w:val="single"/>
        </w:rPr>
        <w:t>Цель воспитательной системы школы:</w:t>
      </w:r>
    </w:p>
    <w:p w:rsidR="00456160" w:rsidRDefault="00456160" w:rsidP="00456160">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Создание условий для формирования свободной, </w:t>
      </w:r>
      <w:r>
        <w:rPr>
          <w:rFonts w:ascii="Times New Roman" w:hAnsi="Times New Roman" w:cs="Times New Roman"/>
          <w:sz w:val="24"/>
          <w:szCs w:val="24"/>
        </w:rPr>
        <w:t xml:space="preserve">социально зрелой </w:t>
      </w:r>
      <w:r>
        <w:rPr>
          <w:rFonts w:ascii="Times New Roman" w:hAnsi="Times New Roman" w:cs="Times New Roman"/>
          <w:bCs/>
          <w:iCs/>
          <w:color w:val="000000"/>
          <w:sz w:val="24"/>
          <w:szCs w:val="24"/>
        </w:rPr>
        <w:t>и ответственной личности, ориентированной на гуманистические ценности в выборе решений, готовой к самореализации.</w:t>
      </w:r>
    </w:p>
    <w:p w:rsidR="00456160" w:rsidRDefault="00456160" w:rsidP="00456160">
      <w:pPr>
        <w:spacing w:after="0" w:line="240" w:lineRule="auto"/>
        <w:jc w:val="both"/>
        <w:rPr>
          <w:rFonts w:ascii="Times New Roman" w:hAnsi="Times New Roman" w:cs="Times New Roman"/>
          <w:sz w:val="24"/>
          <w:szCs w:val="24"/>
        </w:rPr>
      </w:pPr>
    </w:p>
    <w:p w:rsidR="00456160" w:rsidRDefault="00456160" w:rsidP="00456160">
      <w:pPr>
        <w:spacing w:after="0" w:line="240"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t xml:space="preserve">Основные задачи воспитательной системы школы: </w:t>
      </w:r>
    </w:p>
    <w:p w:rsidR="00456160" w:rsidRDefault="00456160" w:rsidP="00EE6132">
      <w:pPr>
        <w:pStyle w:val="aa"/>
        <w:numPr>
          <w:ilvl w:val="0"/>
          <w:numId w:val="21"/>
        </w:numPr>
        <w:spacing w:before="0" w:beforeAutospacing="0" w:after="0" w:afterAutospacing="0"/>
        <w:ind w:left="0"/>
        <w:contextualSpacing/>
        <w:jc w:val="both"/>
        <w:rPr>
          <w:color w:val="000000"/>
        </w:rPr>
      </w:pPr>
      <w:r>
        <w:rPr>
          <w:bCs/>
          <w:iCs/>
          <w:color w:val="000000"/>
        </w:rPr>
        <w:t xml:space="preserve">создание условий, способствующих воспитанию социально адаптированной личности, готовой к самореализации в обществе; </w:t>
      </w:r>
    </w:p>
    <w:p w:rsidR="00456160" w:rsidRDefault="00456160" w:rsidP="00EE6132">
      <w:pPr>
        <w:pStyle w:val="aa"/>
        <w:numPr>
          <w:ilvl w:val="0"/>
          <w:numId w:val="21"/>
        </w:numPr>
        <w:spacing w:before="0" w:beforeAutospacing="0" w:after="0" w:afterAutospacing="0"/>
        <w:ind w:left="0"/>
        <w:contextualSpacing/>
        <w:jc w:val="both"/>
        <w:rPr>
          <w:color w:val="000000"/>
        </w:rPr>
      </w:pPr>
      <w:r>
        <w:rPr>
          <w:bCs/>
          <w:iCs/>
          <w:color w:val="000000"/>
        </w:rPr>
        <w:t xml:space="preserve">создание условий для формирования  гражданина - патриота своей страны; </w:t>
      </w:r>
    </w:p>
    <w:p w:rsidR="00456160" w:rsidRDefault="00456160" w:rsidP="00EE6132">
      <w:pPr>
        <w:pStyle w:val="aa"/>
        <w:numPr>
          <w:ilvl w:val="0"/>
          <w:numId w:val="21"/>
        </w:numPr>
        <w:spacing w:before="0" w:beforeAutospacing="0" w:after="0" w:afterAutospacing="0"/>
        <w:ind w:left="0"/>
        <w:contextualSpacing/>
        <w:jc w:val="both"/>
        <w:rPr>
          <w:color w:val="000000"/>
        </w:rPr>
      </w:pPr>
      <w:r>
        <w:rPr>
          <w:bCs/>
          <w:iCs/>
          <w:color w:val="000000"/>
        </w:rPr>
        <w:t>создание условий для формирования заинтересованного отношения к собственному здоровью, к здоровому образу жизни.</w:t>
      </w:r>
    </w:p>
    <w:p w:rsidR="00456160" w:rsidRPr="00B40ED8" w:rsidRDefault="00456160" w:rsidP="00EE6132">
      <w:pPr>
        <w:numPr>
          <w:ilvl w:val="0"/>
          <w:numId w:val="2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формирование ценности свободы и ответственности личности как важнейших социально-нравственных категорий.</w:t>
      </w:r>
    </w:p>
    <w:p w:rsidR="00456160" w:rsidRDefault="00B40ED8" w:rsidP="00456160">
      <w:pPr>
        <w:spacing w:after="0" w:line="240" w:lineRule="auto"/>
        <w:ind w:firstLine="709"/>
        <w:jc w:val="both"/>
        <w:rPr>
          <w:rFonts w:ascii="Times New Roman" w:hAnsi="Times New Roman" w:cs="Times New Roman"/>
          <w:color w:val="000000"/>
          <w:sz w:val="24"/>
          <w:szCs w:val="24"/>
        </w:rPr>
      </w:pPr>
      <w:r w:rsidRPr="003A1360">
        <w:rPr>
          <w:rFonts w:ascii="Times New Roman" w:hAnsi="Times New Roman" w:cs="Times New Roman"/>
          <w:color w:val="000000"/>
          <w:sz w:val="24"/>
          <w:szCs w:val="24"/>
        </w:rPr>
        <w:object w:dxaOrig="1795" w:dyaOrig="1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83.75pt" o:ole="">
            <v:imagedata r:id="rId15" o:title=""/>
          </v:shape>
          <o:OLEObject Type="Embed" ProgID="PowerPoint.Slide.8" ShapeID="_x0000_i1025" DrawAspect="Content" ObjectID="_1728126128" r:id="rId16"/>
        </w:object>
      </w:r>
    </w:p>
    <w:p w:rsidR="00456160" w:rsidRDefault="00456160"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
          <w:bCs/>
          <w:iCs/>
          <w:color w:val="000000"/>
          <w:sz w:val="24"/>
          <w:szCs w:val="24"/>
          <w:u w:val="single"/>
        </w:rPr>
        <w:t>«Духовно-нравственное воспитание» :</w:t>
      </w:r>
    </w:p>
    <w:p w:rsidR="00456160" w:rsidRDefault="00456160" w:rsidP="00456160">
      <w:pPr>
        <w:spacing w:after="0" w:line="240" w:lineRule="auto"/>
        <w:jc w:val="both"/>
        <w:rPr>
          <w:rFonts w:ascii="Times New Roman" w:hAnsi="Times New Roman" w:cs="Times New Roman"/>
          <w:bCs/>
          <w:iCs/>
          <w:color w:val="000000"/>
          <w:sz w:val="24"/>
          <w:szCs w:val="24"/>
          <w:u w:val="single"/>
        </w:rPr>
      </w:pPr>
      <w:proofErr w:type="spellStart"/>
      <w:r>
        <w:rPr>
          <w:rFonts w:ascii="Times New Roman" w:hAnsi="Times New Roman" w:cs="Times New Roman"/>
          <w:bCs/>
          <w:color w:val="000000"/>
          <w:sz w:val="24"/>
          <w:szCs w:val="24"/>
          <w:u w:val="single"/>
        </w:rPr>
        <w:t>Цель:</w:t>
      </w:r>
      <w:r>
        <w:rPr>
          <w:rFonts w:ascii="Times New Roman" w:hAnsi="Times New Roman" w:cs="Times New Roman"/>
          <w:color w:val="000000"/>
          <w:sz w:val="24"/>
          <w:szCs w:val="24"/>
          <w:shd w:val="clear" w:color="auto" w:fill="FFFFFF"/>
        </w:rPr>
        <w:t>гармоничное</w:t>
      </w:r>
      <w:proofErr w:type="spellEnd"/>
      <w:r>
        <w:rPr>
          <w:rFonts w:ascii="Times New Roman" w:hAnsi="Times New Roman" w:cs="Times New Roman"/>
          <w:color w:val="000000"/>
          <w:sz w:val="24"/>
          <w:szCs w:val="24"/>
          <w:shd w:val="clear" w:color="auto" w:fill="FFFFFF"/>
        </w:rPr>
        <w:t xml:space="preserve"> духовное развитие личности школьника и привитие ему основополагающих принципов нравственности на основе православных, патриотических, культурно-исторических традиций России:</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Факультативные, индивидуально-групповые занятия, беседы, игры нравственного и духовного содержания; Лекции, семинары, практикумы (в старших классах);</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Творческая художественная деятельность детей: рукоделие, рисование, создание предметов декоративно-прикладного творчества, развитие способностей сольного и хорового пения;</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Использование мультимедийных технологий (заочные экскурсии, виртуальный музей, создание презентаций);</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 учащихся;</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Экскурсии, организация выставок;</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Проведение праздников, мероприятий, тематических и творческих вечеров;</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Участие в смотрах-конкурсах, фестивалях, концертах.</w:t>
      </w:r>
    </w:p>
    <w:p w:rsidR="00456160" w:rsidRDefault="00456160" w:rsidP="00EE6132">
      <w:pPr>
        <w:numPr>
          <w:ilvl w:val="0"/>
          <w:numId w:val="22"/>
        </w:numPr>
        <w:spacing w:after="0" w:line="240" w:lineRule="auto"/>
        <w:ind w:left="0"/>
        <w:jc w:val="both"/>
        <w:rPr>
          <w:rFonts w:ascii="Times New Roman" w:hAnsi="Times New Roman" w:cs="Times New Roman"/>
          <w:bCs/>
          <w:iCs/>
          <w:color w:val="000000"/>
          <w:sz w:val="24"/>
          <w:szCs w:val="24"/>
          <w:u w:val="single"/>
        </w:rPr>
      </w:pPr>
      <w:r>
        <w:rPr>
          <w:rFonts w:ascii="Times New Roman" w:hAnsi="Times New Roman" w:cs="Times New Roman"/>
          <w:sz w:val="24"/>
          <w:szCs w:val="24"/>
        </w:rPr>
        <w:t xml:space="preserve">Информационные стенды для </w:t>
      </w:r>
      <w:proofErr w:type="spellStart"/>
      <w:r>
        <w:rPr>
          <w:rFonts w:ascii="Times New Roman" w:hAnsi="Times New Roman" w:cs="Times New Roman"/>
          <w:sz w:val="24"/>
          <w:szCs w:val="24"/>
        </w:rPr>
        <w:t>родителей,анкетирование</w:t>
      </w:r>
      <w:proofErr w:type="spellEnd"/>
      <w:r>
        <w:rPr>
          <w:rFonts w:ascii="Times New Roman" w:hAnsi="Times New Roman" w:cs="Times New Roman"/>
          <w:sz w:val="24"/>
          <w:szCs w:val="24"/>
        </w:rPr>
        <w:t xml:space="preserve"> родителей с целью выявления ошибок и коррекции процесса духовно-нравственного воспитания в семье;</w:t>
      </w:r>
    </w:p>
    <w:p w:rsidR="00456160" w:rsidRDefault="00456160" w:rsidP="00456160">
      <w:pPr>
        <w:spacing w:after="0" w:line="240" w:lineRule="auto"/>
        <w:jc w:val="both"/>
        <w:rPr>
          <w:rFonts w:ascii="Times New Roman" w:hAnsi="Times New Roman" w:cs="Times New Roman"/>
          <w:b/>
          <w:color w:val="000000"/>
          <w:sz w:val="24"/>
          <w:szCs w:val="24"/>
        </w:rPr>
      </w:pPr>
      <w:r>
        <w:rPr>
          <w:rFonts w:ascii="Times New Roman" w:hAnsi="Times New Roman" w:cs="Times New Roman"/>
          <w:b/>
          <w:bCs/>
          <w:iCs/>
          <w:color w:val="000000"/>
          <w:sz w:val="24"/>
          <w:szCs w:val="24"/>
          <w:u w:val="single"/>
        </w:rPr>
        <w:t>«</w:t>
      </w:r>
      <w:proofErr w:type="spellStart"/>
      <w:r>
        <w:rPr>
          <w:rFonts w:ascii="Times New Roman" w:hAnsi="Times New Roman" w:cs="Times New Roman"/>
          <w:b/>
          <w:bCs/>
          <w:iCs/>
          <w:color w:val="000000"/>
          <w:sz w:val="24"/>
          <w:szCs w:val="24"/>
          <w:u w:val="single"/>
        </w:rPr>
        <w:t>Здоровьесбережение</w:t>
      </w:r>
      <w:proofErr w:type="spellEnd"/>
      <w:r>
        <w:rPr>
          <w:rFonts w:ascii="Times New Roman" w:hAnsi="Times New Roman" w:cs="Times New Roman"/>
          <w:b/>
          <w:bCs/>
          <w:iCs/>
          <w:color w:val="000000"/>
          <w:sz w:val="24"/>
          <w:szCs w:val="24"/>
          <w:u w:val="single"/>
        </w:rPr>
        <w:t>» :</w:t>
      </w:r>
    </w:p>
    <w:p w:rsidR="00456160" w:rsidRDefault="00456160" w:rsidP="00456160">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bCs/>
          <w:color w:val="000000"/>
          <w:sz w:val="24"/>
          <w:szCs w:val="24"/>
          <w:u w:val="single"/>
        </w:rPr>
        <w:t>Цель:</w:t>
      </w:r>
      <w:r>
        <w:rPr>
          <w:rFonts w:ascii="Times New Roman" w:hAnsi="Times New Roman" w:cs="Times New Roman"/>
          <w:bCs/>
          <w:iCs/>
          <w:color w:val="000000"/>
          <w:sz w:val="24"/>
          <w:szCs w:val="24"/>
        </w:rPr>
        <w:t>создание</w:t>
      </w:r>
      <w:proofErr w:type="spellEnd"/>
      <w:r>
        <w:rPr>
          <w:rFonts w:ascii="Times New Roman" w:hAnsi="Times New Roman" w:cs="Times New Roman"/>
          <w:bCs/>
          <w:iCs/>
          <w:color w:val="000000"/>
          <w:sz w:val="24"/>
          <w:szCs w:val="24"/>
        </w:rPr>
        <w:t xml:space="preserve"> условий для  формирования навыков по сохранению и укреплению  здоровья  у обучающихся. </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проведение диагностики на выявление  состояния здоровья, склонностей к вредным привычкам;</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мониторинг здоровья и физического развития;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рекомендации по организации питания, спортивных занятий, медицинского обслуживания.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 xml:space="preserve">пятиминутки здоровья до уроков и на перемене, </w:t>
      </w:r>
      <w:proofErr w:type="spellStart"/>
      <w:r>
        <w:rPr>
          <w:color w:val="000000"/>
        </w:rPr>
        <w:t>физминутки</w:t>
      </w:r>
      <w:proofErr w:type="spellEnd"/>
      <w:r>
        <w:rPr>
          <w:color w:val="000000"/>
        </w:rPr>
        <w:t xml:space="preserve"> - на уроках;</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проведение Дня Здоровья;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 xml:space="preserve">недели профилактики </w:t>
      </w:r>
      <w:proofErr w:type="spellStart"/>
      <w:r>
        <w:rPr>
          <w:color w:val="000000"/>
        </w:rPr>
        <w:t>табакокурения</w:t>
      </w:r>
      <w:proofErr w:type="spellEnd"/>
      <w:r>
        <w:rPr>
          <w:color w:val="000000"/>
        </w:rPr>
        <w:t>, алкоголизма, наркомании;</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неделя  Безопасности  Дорожного Движения;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тематические классные часы и др.</w:t>
      </w:r>
    </w:p>
    <w:p w:rsidR="00456160" w:rsidRDefault="00456160" w:rsidP="0045616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w:t>
      </w:r>
      <w:r>
        <w:rPr>
          <w:rFonts w:ascii="Times New Roman" w:hAnsi="Times New Roman" w:cs="Times New Roman"/>
          <w:b/>
          <w:bCs/>
          <w:iCs/>
          <w:color w:val="000000"/>
          <w:sz w:val="24"/>
          <w:szCs w:val="24"/>
          <w:u w:val="single"/>
        </w:rPr>
        <w:t>Правовое воспитание»</w:t>
      </w:r>
      <w:r>
        <w:rPr>
          <w:rFonts w:ascii="Times New Roman" w:hAnsi="Times New Roman" w:cs="Times New Roman"/>
          <w:b/>
          <w:bCs/>
          <w:color w:val="000000"/>
          <w:sz w:val="24"/>
          <w:szCs w:val="24"/>
        </w:rPr>
        <w:t xml:space="preserve">: </w:t>
      </w:r>
    </w:p>
    <w:p w:rsidR="00456160" w:rsidRDefault="00456160" w:rsidP="00456160">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правовое просвещение, </w:t>
      </w:r>
      <w:r>
        <w:rPr>
          <w:rFonts w:ascii="Times New Roman" w:hAnsi="Times New Roman" w:cs="Times New Roman"/>
          <w:bCs/>
          <w:iCs/>
          <w:color w:val="000000"/>
          <w:sz w:val="24"/>
          <w:szCs w:val="24"/>
        </w:rPr>
        <w:t>коррекция причин нравственной деформации личности, отклонений в поведении, профилактика правонарушений:</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 xml:space="preserve">классные часы, внеклассные мероприятия правовой </w:t>
      </w:r>
      <w:proofErr w:type="spellStart"/>
      <w:r>
        <w:rPr>
          <w:color w:val="000000"/>
        </w:rPr>
        <w:t>напрвленности</w:t>
      </w:r>
      <w:proofErr w:type="spellEnd"/>
      <w:r>
        <w:rPr>
          <w:color w:val="000000"/>
        </w:rPr>
        <w:t>;</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советы профилактики;</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профилактические рейды;</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индивидуальная работа;</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тренинги, консультации, беседы;</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организация досуга;</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план сов</w:t>
      </w:r>
      <w:r w:rsidR="000C3451">
        <w:rPr>
          <w:color w:val="000000"/>
        </w:rPr>
        <w:t xml:space="preserve">местной работы с ПДН </w:t>
      </w:r>
      <w:proofErr w:type="spellStart"/>
      <w:r w:rsidR="000C3451">
        <w:rPr>
          <w:color w:val="000000"/>
        </w:rPr>
        <w:t>Ахтынского</w:t>
      </w:r>
      <w:proofErr w:type="spellEnd"/>
      <w:r>
        <w:rPr>
          <w:color w:val="000000"/>
        </w:rPr>
        <w:t xml:space="preserve"> РОВД по профилактике правонарушений и пре</w:t>
      </w:r>
      <w:r w:rsidR="000C3451">
        <w:rPr>
          <w:color w:val="000000"/>
        </w:rPr>
        <w:t>ступлений среди учащихся СОШ</w:t>
      </w:r>
      <w:proofErr w:type="gramStart"/>
      <w:r w:rsidR="000C3451">
        <w:rPr>
          <w:color w:val="000000"/>
        </w:rPr>
        <w:t xml:space="preserve"> </w:t>
      </w:r>
      <w:r>
        <w:rPr>
          <w:color w:val="000000"/>
        </w:rPr>
        <w:t>;</w:t>
      </w:r>
      <w:proofErr w:type="gramEnd"/>
      <w:r>
        <w:rPr>
          <w:color w:val="000000"/>
        </w:rPr>
        <w:t xml:space="preserve"> </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план совместн</w:t>
      </w:r>
      <w:r w:rsidR="000C3451">
        <w:rPr>
          <w:color w:val="000000"/>
        </w:rPr>
        <w:t xml:space="preserve">ой работы с КДН и ЗП </w:t>
      </w:r>
      <w:proofErr w:type="spellStart"/>
      <w:r w:rsidR="000C3451">
        <w:rPr>
          <w:color w:val="000000"/>
        </w:rPr>
        <w:t>Ахтынского</w:t>
      </w:r>
      <w:proofErr w:type="spellEnd"/>
      <w:r>
        <w:rPr>
          <w:color w:val="000000"/>
        </w:rPr>
        <w:t xml:space="preserve"> района; </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план совместно</w:t>
      </w:r>
      <w:r w:rsidR="000C3451">
        <w:rPr>
          <w:color w:val="000000"/>
        </w:rPr>
        <w:t xml:space="preserve">й работы с ОГИБДД ОВД </w:t>
      </w:r>
      <w:proofErr w:type="spellStart"/>
      <w:r w:rsidR="000C3451">
        <w:rPr>
          <w:color w:val="000000"/>
        </w:rPr>
        <w:t>Ахтынского</w:t>
      </w:r>
      <w:proofErr w:type="spellEnd"/>
      <w:r>
        <w:rPr>
          <w:color w:val="000000"/>
        </w:rPr>
        <w:t xml:space="preserve"> района. </w:t>
      </w:r>
    </w:p>
    <w:p w:rsidR="00456160" w:rsidRDefault="00456160" w:rsidP="00456160">
      <w:pPr>
        <w:spacing w:after="0" w:line="240"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 xml:space="preserve"> «Социальная деятельность» :</w:t>
      </w:r>
    </w:p>
    <w:p w:rsidR="00456160" w:rsidRDefault="00456160"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приобретение социального опыта через развитие личностных компетенций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участие в акциях различного масштаба;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участие в общественной работе;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создание и реализация социальных проектов;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оказание шефской помощи;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взаимодействие с социальными партнёрами;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участие в молодёжных движениях.</w:t>
      </w:r>
    </w:p>
    <w:p w:rsidR="00456160" w:rsidRDefault="00456160" w:rsidP="00456160">
      <w:pPr>
        <w:tabs>
          <w:tab w:val="left" w:pos="7425"/>
          <w:tab w:val="left" w:pos="9075"/>
        </w:tabs>
        <w:spacing w:after="0" w:line="240"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«Семейное воспитание» :</w:t>
      </w:r>
    </w:p>
    <w:p w:rsidR="00456160" w:rsidRDefault="00456160" w:rsidP="00456160">
      <w:pPr>
        <w:tabs>
          <w:tab w:val="left" w:pos="7425"/>
          <w:tab w:val="left" w:pos="9075"/>
        </w:tabs>
        <w:spacing w:after="0" w:line="240" w:lineRule="auto"/>
        <w:jc w:val="both"/>
        <w:rPr>
          <w:rFonts w:ascii="Times New Roman" w:hAnsi="Times New Roman" w:cs="Times New Roman"/>
          <w:color w:val="000000"/>
          <w:sz w:val="24"/>
          <w:szCs w:val="24"/>
          <w:u w:val="single"/>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максимальное сближение интересов родителей и    педагогов по формированию развитой личности. </w:t>
      </w:r>
    </w:p>
    <w:p w:rsidR="00456160" w:rsidRDefault="00456160" w:rsidP="00EE6132">
      <w:pPr>
        <w:pStyle w:val="aa"/>
        <w:numPr>
          <w:ilvl w:val="0"/>
          <w:numId w:val="26"/>
        </w:numPr>
        <w:spacing w:before="0" w:beforeAutospacing="0" w:after="0" w:afterAutospacing="0"/>
        <w:ind w:left="0"/>
        <w:contextualSpacing/>
        <w:jc w:val="both"/>
        <w:rPr>
          <w:color w:val="000000"/>
          <w:u w:val="single"/>
        </w:rPr>
      </w:pPr>
      <w:r>
        <w:rPr>
          <w:color w:val="000000"/>
        </w:rPr>
        <w:t xml:space="preserve">праздники, классные часы, на уровне класса и школы, посвящённые Всемирному Дню семьи, Дню матери, Дню отца, 8-е Марта, Новый год и </w:t>
      </w:r>
      <w:proofErr w:type="spellStart"/>
      <w:r>
        <w:rPr>
          <w:color w:val="000000"/>
        </w:rPr>
        <w:t>др</w:t>
      </w:r>
      <w:proofErr w:type="spellEnd"/>
      <w:r>
        <w:rPr>
          <w:color w:val="000000"/>
        </w:rPr>
        <w:t xml:space="preserve">;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изучение родословной и составление генеалогического дерева «Веков связующая нить»; </w:t>
      </w:r>
    </w:p>
    <w:p w:rsidR="00456160" w:rsidRDefault="00456160" w:rsidP="00EE6132">
      <w:pPr>
        <w:pStyle w:val="aa"/>
        <w:numPr>
          <w:ilvl w:val="0"/>
          <w:numId w:val="26"/>
        </w:numPr>
        <w:spacing w:before="0" w:beforeAutospacing="0" w:after="0" w:afterAutospacing="0"/>
        <w:ind w:left="0"/>
        <w:contextualSpacing/>
        <w:jc w:val="both"/>
        <w:rPr>
          <w:color w:val="000000"/>
        </w:rPr>
      </w:pPr>
      <w:r>
        <w:rPr>
          <w:bCs/>
          <w:color w:val="000000"/>
        </w:rPr>
        <w:t>с</w:t>
      </w:r>
      <w:r>
        <w:rPr>
          <w:color w:val="000000"/>
        </w:rPr>
        <w:t xml:space="preserve">овместные спортивные мероприятия «Мама, папа, я – спортивная семья»;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классные, общешкольные собрания;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совместные экскурсии, походы;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профилактические рейды;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участие в значимых социальных проектах;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участие в Управляющем Совете школы;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Совет отцов;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«День открытых дверей»;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ежегодные отчётные конференции для родителей. </w:t>
      </w:r>
    </w:p>
    <w:p w:rsidR="00456160" w:rsidRPr="00023A02" w:rsidRDefault="00456160" w:rsidP="00023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Воспитательные программы классного руководителя и школы в целом обеспечивают  практическую деятельность учащихся в целях приобретения общественно-полезного социального опыта.</w:t>
      </w:r>
    </w:p>
    <w:p w:rsidR="00456160" w:rsidRDefault="00456160" w:rsidP="00456160">
      <w:pPr>
        <w:pStyle w:val="aa"/>
        <w:autoSpaceDE w:val="0"/>
        <w:autoSpaceDN w:val="0"/>
        <w:adjustRightInd w:val="0"/>
        <w:jc w:val="both"/>
        <w:rPr>
          <w:b/>
          <w:bCs/>
        </w:rPr>
      </w:pPr>
      <w:r>
        <w:rPr>
          <w:b/>
        </w:rPr>
        <w:t xml:space="preserve">Характер взаимодействия персонала с детьми: </w:t>
      </w:r>
      <w:r>
        <w:rPr>
          <w:color w:val="000000"/>
          <w:spacing w:val="-7"/>
        </w:rPr>
        <w:t xml:space="preserve">в  школе функционирует линейно-функциональная структура управления воспитательным  процессом. Эта структура основана на тесном сочетании линейных и функциональных связей в органе управления. Эта система управления значительно повышает его эффективность.  </w:t>
      </w:r>
      <w:r>
        <w:t>Кураторство закреплено за школьным инспектором ПДН О МВД РФ по</w:t>
      </w:r>
      <w:r w:rsidR="008F3596">
        <w:t xml:space="preserve"> </w:t>
      </w:r>
      <w:proofErr w:type="spellStart"/>
      <w:r w:rsidR="008F3596">
        <w:t>Ахтынскому</w:t>
      </w:r>
      <w:proofErr w:type="spellEnd"/>
      <w:r w:rsidR="008F3596">
        <w:t xml:space="preserve"> району </w:t>
      </w:r>
      <w:proofErr w:type="spellStart"/>
      <w:r w:rsidR="008F3596">
        <w:t>Кичибековым</w:t>
      </w:r>
      <w:proofErr w:type="spellEnd"/>
      <w:r w:rsidR="008F3596">
        <w:t xml:space="preserve"> Р.М</w:t>
      </w:r>
      <w:r>
        <w:t>. Каждое из структурных подразделений в своей деятельности соответствует Уставу ОУ и функциональным задачам ОУ</w:t>
      </w:r>
    </w:p>
    <w:p w:rsidR="00456160" w:rsidRDefault="00456160" w:rsidP="00456160">
      <w:pPr>
        <w:pStyle w:val="aa"/>
        <w:shd w:val="clear" w:color="auto" w:fill="FFFFFF"/>
        <w:spacing w:after="0"/>
        <w:jc w:val="both"/>
        <w:rPr>
          <w:color w:val="000000"/>
        </w:rPr>
      </w:pPr>
      <w:r>
        <w:t xml:space="preserve">Значительное внимание в школе уделяется вопросам организации воспитательной работы, которая осуществляется в соответствии с производственным планом работы на год составленном на основе нормативных документов Министерства образования и науки РФ. Планирование воспитательной  работы включает в себя следующие разделы: мероприятия системы воспитательной работы, систему работы с педагогическими кадрами, работы с учащимися, с родителями, социальную защиту учащихся и др. </w:t>
      </w:r>
      <w:r>
        <w:rPr>
          <w:color w:val="000000"/>
        </w:rPr>
        <w:t>Кадровый состав воспитательной службы – заместитель дирек</w:t>
      </w:r>
      <w:r w:rsidR="00A01966">
        <w:rPr>
          <w:color w:val="000000"/>
        </w:rPr>
        <w:t>тора</w:t>
      </w:r>
      <w:r w:rsidR="001D261A">
        <w:rPr>
          <w:color w:val="000000"/>
        </w:rPr>
        <w:t xml:space="preserve"> по ВР, классные руководители-18</w:t>
      </w:r>
      <w:r>
        <w:rPr>
          <w:color w:val="000000"/>
        </w:rPr>
        <w:t xml:space="preserve"> </w:t>
      </w:r>
      <w:proofErr w:type="spellStart"/>
      <w:r>
        <w:rPr>
          <w:color w:val="000000"/>
        </w:rPr>
        <w:t>чел</w:t>
      </w:r>
      <w:proofErr w:type="gramStart"/>
      <w:r>
        <w:rPr>
          <w:color w:val="000000"/>
        </w:rPr>
        <w:t>.</w:t>
      </w:r>
      <w:r>
        <w:t>П</w:t>
      </w:r>
      <w:proofErr w:type="gramEnd"/>
      <w:r>
        <w:t>ри</w:t>
      </w:r>
      <w:proofErr w:type="spellEnd"/>
      <w:r>
        <w:t xml:space="preserve"> осуществлении воспитательной работы происходит активное взаимодействие различных структур как внутри школы, так и вне неё. Разработаны и приняты локальные акты, регулирующие воспитательную деятельность школы </w:t>
      </w:r>
    </w:p>
    <w:p w:rsidR="00456160" w:rsidRDefault="00456160" w:rsidP="00456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Воспитательная работа в школе отражена в учебном и </w:t>
      </w:r>
      <w:proofErr w:type="spellStart"/>
      <w:r>
        <w:rPr>
          <w:rFonts w:ascii="Times New Roman" w:hAnsi="Times New Roman" w:cs="Times New Roman"/>
          <w:sz w:val="24"/>
          <w:szCs w:val="24"/>
        </w:rPr>
        <w:t>внеучебном</w:t>
      </w:r>
      <w:proofErr w:type="spellEnd"/>
      <w:r>
        <w:rPr>
          <w:rFonts w:ascii="Times New Roman" w:hAnsi="Times New Roman" w:cs="Times New Roman"/>
          <w:sz w:val="24"/>
          <w:szCs w:val="24"/>
        </w:rPr>
        <w:t xml:space="preserve"> процессах:</w:t>
      </w:r>
    </w:p>
    <w:p w:rsidR="00456160" w:rsidRDefault="00456160" w:rsidP="00456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через учебный процесс – во время учебных занятий путём интеграции, проведением предметных недель, путём создания учебных программ эстетической, патриотической, правовой направленности; </w:t>
      </w:r>
    </w:p>
    <w:p w:rsidR="00456160" w:rsidRPr="00023A02" w:rsidRDefault="00456160" w:rsidP="00023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через </w:t>
      </w:r>
      <w:proofErr w:type="spellStart"/>
      <w:r>
        <w:rPr>
          <w:rFonts w:ascii="Times New Roman" w:hAnsi="Times New Roman" w:cs="Times New Roman"/>
          <w:sz w:val="24"/>
          <w:szCs w:val="24"/>
        </w:rPr>
        <w:t>внеучебную</w:t>
      </w:r>
      <w:proofErr w:type="spellEnd"/>
      <w:r>
        <w:rPr>
          <w:rFonts w:ascii="Times New Roman" w:hAnsi="Times New Roman" w:cs="Times New Roman"/>
          <w:sz w:val="24"/>
          <w:szCs w:val="24"/>
        </w:rPr>
        <w:t xml:space="preserve"> деятельность – через систему внеклассных мероприятий, отражающих все направления воспитательной работы.</w:t>
      </w:r>
    </w:p>
    <w:p w:rsidR="00456160" w:rsidRDefault="00456160" w:rsidP="00456160">
      <w:pPr>
        <w:pStyle w:val="aa"/>
        <w:autoSpaceDE w:val="0"/>
        <w:autoSpaceDN w:val="0"/>
        <w:adjustRightInd w:val="0"/>
        <w:jc w:val="both"/>
        <w:rPr>
          <w:b/>
          <w:bCs/>
        </w:rPr>
      </w:pPr>
      <w:r>
        <w:t>В организации воспитательной деятельности школа активно взаимодействует с администрацией города, с районным управлением образования, комитетом молодёжной политики, учреждениями культуры, социальной сферы, спорта, правоохранительными органами.</w:t>
      </w:r>
    </w:p>
    <w:p w:rsidR="00456160" w:rsidRDefault="00456160" w:rsidP="00456160">
      <w:pPr>
        <w:pStyle w:val="aa"/>
        <w:autoSpaceDE w:val="0"/>
        <w:autoSpaceDN w:val="0"/>
        <w:adjustRightInd w:val="0"/>
        <w:jc w:val="both"/>
      </w:pPr>
      <w:r>
        <w:rPr>
          <w:b/>
          <w:bCs/>
        </w:rPr>
        <w:t>Духовно-нравственное направление:</w:t>
      </w:r>
      <w:r w:rsidR="0050456F">
        <w:t xml:space="preserve"> В   2021</w:t>
      </w:r>
      <w:r>
        <w:t xml:space="preserve"> учебном году работа школы по духовно- нравственному образованию и воспитанию учащихся велась по следующим аспектам: </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-работа с семьей</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-предметная область</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-воспитательные общешкольные и классные мероприятия, классные часы</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-внеурочная деятельность, дополнительное образование</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-научно-исследовательская деятельность</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 xml:space="preserve">-участие в конкурсах, соревнованиях, конференциях и </w:t>
      </w:r>
      <w:proofErr w:type="spellStart"/>
      <w:r w:rsidRPr="00956460">
        <w:rPr>
          <w:rFonts w:ascii="Times New Roman" w:hAnsi="Times New Roman" w:cs="Times New Roman"/>
          <w:sz w:val="24"/>
        </w:rPr>
        <w:t>т.дразного</w:t>
      </w:r>
      <w:proofErr w:type="spellEnd"/>
      <w:r w:rsidRPr="00956460">
        <w:rPr>
          <w:rFonts w:ascii="Times New Roman" w:hAnsi="Times New Roman" w:cs="Times New Roman"/>
          <w:sz w:val="24"/>
        </w:rPr>
        <w:t xml:space="preserve"> уровня</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-работа с одаренными</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-самоуправление</w:t>
      </w:r>
    </w:p>
    <w:p w:rsidR="00456160" w:rsidRDefault="00456160" w:rsidP="00456160">
      <w:pPr>
        <w:pStyle w:val="aa"/>
        <w:autoSpaceDE w:val="0"/>
        <w:autoSpaceDN w:val="0"/>
        <w:adjustRightInd w:val="0"/>
        <w:jc w:val="both"/>
      </w:pPr>
      <w:r>
        <w:t>В целях духовно-нравств</w:t>
      </w:r>
      <w:r w:rsidR="0050456F">
        <w:t>енного воспитания в течение 2020-2021</w:t>
      </w:r>
      <w:r>
        <w:t xml:space="preserve"> учебного года в школе  проводились различные воспитательные мероприятия, спортивные и творческие конкурсы: </w:t>
      </w:r>
    </w:p>
    <w:tbl>
      <w:tblPr>
        <w:tblStyle w:val="aff0"/>
        <w:tblW w:w="0" w:type="auto"/>
        <w:tblLook w:val="04A0" w:firstRow="1" w:lastRow="0" w:firstColumn="1" w:lastColumn="0" w:noHBand="0" w:noVBand="1"/>
      </w:tblPr>
      <w:tblGrid>
        <w:gridCol w:w="9571"/>
      </w:tblGrid>
      <w:tr w:rsidR="00456160" w:rsidTr="00456160">
        <w:tc>
          <w:tcPr>
            <w:tcW w:w="9571" w:type="dxa"/>
            <w:tcBorders>
              <w:top w:val="single" w:sz="4" w:space="0" w:color="auto"/>
              <w:left w:val="single" w:sz="4" w:space="0" w:color="auto"/>
              <w:bottom w:val="single" w:sz="4" w:space="0" w:color="auto"/>
              <w:right w:val="single" w:sz="4" w:space="0" w:color="auto"/>
            </w:tcBorders>
          </w:tcPr>
          <w:p w:rsidR="00456160" w:rsidRDefault="00456160">
            <w:pPr>
              <w:pStyle w:val="aa"/>
              <w:spacing w:after="0"/>
              <w:jc w:val="both"/>
            </w:pPr>
            <w:r>
              <w:t>Единый классный ч</w:t>
            </w:r>
            <w:r w:rsidR="00C9179B">
              <w:t xml:space="preserve">ас </w:t>
            </w:r>
            <w:r w:rsidR="00132176">
              <w:t>1-11 классы «День Знаний 2021</w:t>
            </w:r>
            <w:r>
              <w:t>-</w:t>
            </w:r>
            <w:r w:rsidR="00132176">
              <w:t>Урок мира» -01.09.21</w:t>
            </w:r>
          </w:p>
          <w:p w:rsidR="00456160" w:rsidRDefault="00456160">
            <w:pPr>
              <w:pStyle w:val="aa"/>
              <w:spacing w:after="0"/>
              <w:jc w:val="both"/>
              <w:rPr>
                <w:bCs/>
                <w:color w:val="000000"/>
                <w:shd w:val="clear" w:color="auto" w:fill="FFFFFF"/>
              </w:rPr>
            </w:pPr>
            <w:r>
              <w:rPr>
                <w:bCs/>
                <w:color w:val="000000"/>
                <w:shd w:val="clear" w:color="auto" w:fill="FFFFFF"/>
              </w:rPr>
              <w:t>Линейка, классные часы, школьные конкурсы рисунков, сочинений «День</w:t>
            </w:r>
            <w:r>
              <w:rPr>
                <w:rStyle w:val="apple-converted-space"/>
                <w:rFonts w:eastAsiaTheme="majorEastAsia"/>
                <w:color w:val="000000"/>
                <w:shd w:val="clear" w:color="auto" w:fill="FFFFFF"/>
              </w:rPr>
              <w:t> </w:t>
            </w:r>
            <w:r>
              <w:rPr>
                <w:color w:val="000000"/>
                <w:shd w:val="clear" w:color="auto" w:fill="FFFFFF"/>
              </w:rPr>
              <w:t xml:space="preserve">солидарности в борьбе с </w:t>
            </w:r>
            <w:r w:rsidR="00132176">
              <w:rPr>
                <w:bCs/>
                <w:color w:val="000000"/>
                <w:shd w:val="clear" w:color="auto" w:fill="FFFFFF"/>
              </w:rPr>
              <w:t>терроризмом» с 05-12.09.21</w:t>
            </w:r>
          </w:p>
          <w:p w:rsidR="00456160" w:rsidRDefault="00456160">
            <w:pPr>
              <w:pStyle w:val="aa"/>
              <w:tabs>
                <w:tab w:val="left" w:pos="2865"/>
              </w:tabs>
              <w:spacing w:after="0"/>
              <w:jc w:val="both"/>
              <w:rPr>
                <w:b/>
                <w:color w:val="000000"/>
              </w:rPr>
            </w:pPr>
            <w:r>
              <w:rPr>
                <w:b/>
                <w:bCs/>
                <w:color w:val="000000"/>
              </w:rPr>
              <w:t>Классные часы «11 сентября - </w:t>
            </w:r>
            <w:r>
              <w:rPr>
                <w:b/>
                <w:color w:val="000000"/>
              </w:rPr>
              <w:t xml:space="preserve">День памяти жертв фашизма» (совместить с </w:t>
            </w:r>
            <w:r w:rsidR="00C9179B">
              <w:rPr>
                <w:b/>
                <w:color w:val="000000"/>
              </w:rPr>
              <w:t xml:space="preserve">терроризмом) с </w:t>
            </w:r>
            <w:r w:rsidR="00132176">
              <w:rPr>
                <w:b/>
                <w:color w:val="000000"/>
              </w:rPr>
              <w:t>05.09-12.09.21</w:t>
            </w:r>
          </w:p>
          <w:p w:rsidR="00456160" w:rsidRDefault="00456160">
            <w:pPr>
              <w:pStyle w:val="aa"/>
              <w:spacing w:after="0"/>
              <w:jc w:val="both"/>
              <w:rPr>
                <w:rFonts w:eastAsiaTheme="minorHAnsi"/>
              </w:rPr>
            </w:pPr>
            <w:r>
              <w:t>Единое общешкольное</w:t>
            </w:r>
            <w:r w:rsidR="00132176">
              <w:t xml:space="preserve"> родительское собрание -14.09.21</w:t>
            </w:r>
          </w:p>
          <w:p w:rsidR="00456160" w:rsidRDefault="00456160">
            <w:pPr>
              <w:pStyle w:val="aa"/>
              <w:spacing w:after="0"/>
              <w:jc w:val="both"/>
            </w:pPr>
            <w:r>
              <w:t>Общешкольное меро</w:t>
            </w:r>
            <w:r w:rsidR="00132176">
              <w:t>приятие «День Здоровья»-16.09.21</w:t>
            </w:r>
          </w:p>
          <w:p w:rsidR="00456160" w:rsidRDefault="00456160">
            <w:pPr>
              <w:pStyle w:val="aa"/>
              <w:tabs>
                <w:tab w:val="left" w:pos="2865"/>
              </w:tabs>
              <w:spacing w:after="0"/>
              <w:jc w:val="both"/>
            </w:pPr>
            <w:r>
              <w:t>Месячник БДД (конкурсы агитбригад, рисунков, викторины, клас</w:t>
            </w:r>
            <w:r w:rsidR="00132176">
              <w:t>сные часы, акции) с 05-25.09.21</w:t>
            </w:r>
          </w:p>
          <w:p w:rsidR="00456160" w:rsidRDefault="00456160">
            <w:pPr>
              <w:pStyle w:val="aa"/>
              <w:tabs>
                <w:tab w:val="left" w:pos="2865"/>
              </w:tabs>
              <w:spacing w:after="0"/>
              <w:jc w:val="both"/>
            </w:pPr>
            <w:r>
              <w:t xml:space="preserve">Общешкольное мероприятие «День Учителя» </w:t>
            </w:r>
            <w:r w:rsidR="00C9179B">
              <w:t>- «День</w:t>
            </w:r>
            <w:r w:rsidR="00132176">
              <w:t xml:space="preserve"> самоуправления»-05.10.21</w:t>
            </w:r>
          </w:p>
          <w:p w:rsidR="00456160" w:rsidRDefault="00456160">
            <w:pPr>
              <w:pStyle w:val="aa"/>
              <w:tabs>
                <w:tab w:val="left" w:pos="2865"/>
              </w:tabs>
              <w:spacing w:after="0"/>
              <w:jc w:val="both"/>
            </w:pPr>
            <w:r>
              <w:rPr>
                <w:b/>
                <w:color w:val="000000"/>
              </w:rPr>
              <w:t xml:space="preserve">Международный </w:t>
            </w:r>
            <w:r w:rsidR="00132176">
              <w:rPr>
                <w:b/>
                <w:color w:val="000000"/>
              </w:rPr>
              <w:t xml:space="preserve">день </w:t>
            </w:r>
            <w:proofErr w:type="gramStart"/>
            <w:r w:rsidR="00132176">
              <w:rPr>
                <w:b/>
                <w:color w:val="000000"/>
              </w:rPr>
              <w:t>школьных</w:t>
            </w:r>
            <w:proofErr w:type="gramEnd"/>
            <w:r w:rsidR="00132176">
              <w:rPr>
                <w:b/>
                <w:color w:val="000000"/>
              </w:rPr>
              <w:t xml:space="preserve"> библиотек-24.10.21</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(акции, выставки, классные часы, конкурсы рисунков). </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Неделя налоговых знаний-3 </w:t>
            </w:r>
            <w:proofErr w:type="spellStart"/>
            <w:r>
              <w:rPr>
                <w:rFonts w:ascii="Times New Roman" w:hAnsi="Times New Roman" w:cs="Times New Roman"/>
                <w:sz w:val="24"/>
                <w:szCs w:val="24"/>
              </w:rPr>
              <w:t>неделяЛинейка</w:t>
            </w:r>
            <w:proofErr w:type="spellEnd"/>
            <w:r>
              <w:rPr>
                <w:rFonts w:ascii="Times New Roman" w:hAnsi="Times New Roman" w:cs="Times New Roman"/>
                <w:sz w:val="24"/>
                <w:szCs w:val="24"/>
              </w:rPr>
              <w:t xml:space="preserve"> по итогам 1 четверти-1 неделя</w:t>
            </w:r>
          </w:p>
          <w:p w:rsidR="00456160" w:rsidRDefault="00132176">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Смотр </w:t>
            </w:r>
            <w:proofErr w:type="gramStart"/>
            <w:r>
              <w:rPr>
                <w:rFonts w:ascii="Times New Roman" w:hAnsi="Times New Roman" w:cs="Times New Roman"/>
                <w:sz w:val="24"/>
                <w:szCs w:val="24"/>
              </w:rPr>
              <w:t>классных</w:t>
            </w:r>
            <w:proofErr w:type="gramEnd"/>
            <w:r>
              <w:rPr>
                <w:rFonts w:ascii="Times New Roman" w:hAnsi="Times New Roman" w:cs="Times New Roman"/>
                <w:sz w:val="24"/>
                <w:szCs w:val="24"/>
              </w:rPr>
              <w:t xml:space="preserve"> уголков-18.11.21</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8 ноября</w:t>
            </w:r>
            <w:r>
              <w:rPr>
                <w:rFonts w:ascii="Times New Roman" w:eastAsia="Times New Roman" w:hAnsi="Times New Roman" w:cs="Times New Roman"/>
                <w:b/>
                <w:color w:val="000000"/>
                <w:sz w:val="24"/>
                <w:szCs w:val="24"/>
              </w:rPr>
              <w:t> - Международный день КВН. </w:t>
            </w:r>
            <w:r>
              <w:rPr>
                <w:rFonts w:ascii="Times New Roman" w:hAnsi="Times New Roman" w:cs="Times New Roman"/>
                <w:b/>
                <w:sz w:val="24"/>
                <w:szCs w:val="24"/>
              </w:rPr>
              <w:t>Осенний Чемпионат КВН-2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Всероссийский день правовой помощи-1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толерантности -2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«Международный день</w:t>
            </w:r>
            <w:r w:rsidR="00972465">
              <w:rPr>
                <w:rFonts w:ascii="Times New Roman" w:hAnsi="Times New Roman" w:cs="Times New Roman"/>
                <w:sz w:val="24"/>
                <w:szCs w:val="24"/>
              </w:rPr>
              <w:t xml:space="preserve"> толерантности»-14.11.21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родительское собрание  «Межд</w:t>
            </w:r>
            <w:r w:rsidR="00A01966">
              <w:rPr>
                <w:rFonts w:ascii="Times New Roman" w:hAnsi="Times New Roman" w:cs="Times New Roman"/>
                <w:sz w:val="24"/>
                <w:szCs w:val="24"/>
              </w:rPr>
              <w:t>ународн</w:t>
            </w:r>
            <w:r w:rsidR="00C9179B">
              <w:rPr>
                <w:rFonts w:ascii="Times New Roman" w:hAnsi="Times New Roman" w:cs="Times New Roman"/>
                <w:sz w:val="24"/>
                <w:szCs w:val="24"/>
              </w:rPr>
              <w:t>ый День матери»</w:t>
            </w:r>
            <w:r w:rsidR="00972465">
              <w:rPr>
                <w:rFonts w:ascii="Times New Roman" w:hAnsi="Times New Roman" w:cs="Times New Roman"/>
                <w:sz w:val="24"/>
                <w:szCs w:val="24"/>
              </w:rPr>
              <w:t xml:space="preserve"> -25.11.21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Неделя ЗОЖ (профилактика БДД, ПДД, </w:t>
            </w:r>
            <w:proofErr w:type="spellStart"/>
            <w:r>
              <w:rPr>
                <w:rFonts w:ascii="Times New Roman" w:hAnsi="Times New Roman" w:cs="Times New Roman"/>
                <w:sz w:val="24"/>
                <w:szCs w:val="24"/>
              </w:rPr>
              <w:t>табакокурения</w:t>
            </w:r>
            <w:proofErr w:type="spellEnd"/>
            <w:r>
              <w:rPr>
                <w:rFonts w:ascii="Times New Roman" w:hAnsi="Times New Roman" w:cs="Times New Roman"/>
                <w:sz w:val="24"/>
                <w:szCs w:val="24"/>
              </w:rPr>
              <w:t>, правонарушений) -3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 </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наркотикам-4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Районный конкурс «Нет наркотикам»-4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Слёт ЮДМ-4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w:t>
            </w:r>
            <w:r w:rsidR="00DC55A9">
              <w:rPr>
                <w:rFonts w:ascii="Times New Roman" w:hAnsi="Times New Roman" w:cs="Times New Roman"/>
                <w:sz w:val="24"/>
                <w:szCs w:val="24"/>
              </w:rPr>
              <w:t>ятие «День Конституции»-12.12.21</w:t>
            </w:r>
          </w:p>
          <w:p w:rsidR="00456160" w:rsidRDefault="00A01966">
            <w:pPr>
              <w:tabs>
                <w:tab w:val="left" w:pos="2865"/>
              </w:tabs>
              <w:jc w:val="both"/>
              <w:rPr>
                <w:rFonts w:ascii="Times New Roman" w:hAnsi="Times New Roman" w:cs="Times New Roman"/>
                <w:sz w:val="24"/>
                <w:szCs w:val="24"/>
              </w:rPr>
            </w:pPr>
            <w:r>
              <w:rPr>
                <w:rFonts w:ascii="Times New Roman" w:hAnsi="Times New Roman" w:cs="Times New Roman"/>
                <w:sz w:val="24"/>
                <w:szCs w:val="24"/>
              </w:rPr>
              <w:t>Д</w:t>
            </w:r>
            <w:r w:rsidR="00C9179B">
              <w:rPr>
                <w:rFonts w:ascii="Times New Roman" w:hAnsi="Times New Roman" w:cs="Times New Roman"/>
                <w:sz w:val="24"/>
                <w:szCs w:val="24"/>
              </w:rPr>
              <w:t xml:space="preserve">ень героев </w:t>
            </w:r>
            <w:r w:rsidR="00DC55A9">
              <w:rPr>
                <w:rFonts w:ascii="Times New Roman" w:hAnsi="Times New Roman" w:cs="Times New Roman"/>
                <w:sz w:val="24"/>
                <w:szCs w:val="24"/>
              </w:rPr>
              <w:t>Отечества-19.12.21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«Новый год 2016»-4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ЗОЖ-1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«Международный</w:t>
            </w:r>
            <w:r w:rsidR="001D261A">
              <w:rPr>
                <w:rFonts w:ascii="Times New Roman" w:hAnsi="Times New Roman" w:cs="Times New Roman"/>
                <w:sz w:val="24"/>
                <w:szCs w:val="24"/>
              </w:rPr>
              <w:t xml:space="preserve"> день борьбы со СПИД</w:t>
            </w:r>
            <w:r w:rsidR="00DC55A9">
              <w:rPr>
                <w:rFonts w:ascii="Times New Roman" w:hAnsi="Times New Roman" w:cs="Times New Roman"/>
                <w:sz w:val="24"/>
                <w:szCs w:val="24"/>
              </w:rPr>
              <w:t>ом»-05.12.21</w:t>
            </w:r>
          </w:p>
          <w:p w:rsidR="00456160" w:rsidRDefault="00456160">
            <w:pPr>
              <w:tabs>
                <w:tab w:val="left" w:pos="2865"/>
              </w:tabs>
              <w:jc w:val="both"/>
              <w:rPr>
                <w:rFonts w:ascii="Times New Roman" w:hAnsi="Times New Roman" w:cs="Times New Roman"/>
                <w:sz w:val="24"/>
                <w:szCs w:val="24"/>
              </w:rPr>
            </w:pP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Линейка по итогам 2 четверти-1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Классные часы, посвящённые  Победе в Сталинградской битве, «Бл</w:t>
            </w:r>
            <w:r w:rsidR="001D261A">
              <w:rPr>
                <w:rFonts w:ascii="Times New Roman" w:hAnsi="Times New Roman" w:cs="Times New Roman"/>
                <w:sz w:val="24"/>
                <w:szCs w:val="24"/>
              </w:rPr>
              <w:t>окаде Ленинграда» и т</w:t>
            </w:r>
            <w:proofErr w:type="gramStart"/>
            <w:r w:rsidR="001D261A">
              <w:rPr>
                <w:rFonts w:ascii="Times New Roman" w:hAnsi="Times New Roman" w:cs="Times New Roman"/>
                <w:sz w:val="24"/>
                <w:szCs w:val="24"/>
              </w:rPr>
              <w:t>.д</w:t>
            </w:r>
            <w:proofErr w:type="gramEnd"/>
            <w:r w:rsidR="001D261A">
              <w:rPr>
                <w:rFonts w:ascii="Times New Roman" w:hAnsi="Times New Roman" w:cs="Times New Roman"/>
                <w:sz w:val="24"/>
                <w:szCs w:val="24"/>
              </w:rPr>
              <w:t>-16.01.20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Участие в районном конкурсе «Ученик года-2017»-2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Месячник военно-патриотического воспитания и оборонно-массовой работы (согласно плану) </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профилактике-1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Месячник военно-патриотического воспитания и оборонно-массовой работы (согласно плану) Единые кла</w:t>
            </w:r>
            <w:r w:rsidR="00457F2A">
              <w:rPr>
                <w:rFonts w:ascii="Times New Roman" w:hAnsi="Times New Roman" w:cs="Times New Roman"/>
                <w:sz w:val="24"/>
                <w:szCs w:val="24"/>
              </w:rPr>
              <w:t>ссные часы «Афганистан»-13.02.21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w:t>
            </w:r>
            <w:r w:rsidR="00F637CB">
              <w:rPr>
                <w:rFonts w:ascii="Times New Roman" w:hAnsi="Times New Roman" w:cs="Times New Roman"/>
                <w:sz w:val="24"/>
                <w:szCs w:val="24"/>
              </w:rPr>
              <w:t>ие «День Защитника Отечества»-22</w:t>
            </w:r>
            <w:r w:rsidR="00457F2A">
              <w:rPr>
                <w:rFonts w:ascii="Times New Roman" w:hAnsi="Times New Roman" w:cs="Times New Roman"/>
                <w:sz w:val="24"/>
                <w:szCs w:val="24"/>
              </w:rPr>
              <w:t>.02.21</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8 февраля - </w:t>
            </w:r>
            <w:r>
              <w:rPr>
                <w:rFonts w:ascii="Times New Roman" w:eastAsia="Times New Roman" w:hAnsi="Times New Roman" w:cs="Times New Roman"/>
                <w:b/>
                <w:color w:val="000000"/>
                <w:sz w:val="24"/>
                <w:szCs w:val="24"/>
              </w:rPr>
              <w:t>День</w:t>
            </w:r>
            <w:r w:rsidR="00F637CB">
              <w:rPr>
                <w:rFonts w:ascii="Times New Roman" w:eastAsia="Times New Roman" w:hAnsi="Times New Roman" w:cs="Times New Roman"/>
                <w:b/>
                <w:color w:val="000000"/>
                <w:sz w:val="24"/>
                <w:szCs w:val="24"/>
              </w:rPr>
              <w:t xml:space="preserve"> памяти юного героя-антифашиста.</w:t>
            </w:r>
          </w:p>
          <w:p w:rsidR="00456160" w:rsidRDefault="00456160">
            <w:pPr>
              <w:tabs>
                <w:tab w:val="left" w:pos="2865"/>
              </w:tabs>
              <w:jc w:val="both"/>
              <w:rPr>
                <w:rFonts w:ascii="Times New Roman" w:hAnsi="Times New Roman" w:cs="Times New Roman"/>
                <w:sz w:val="24"/>
                <w:szCs w:val="24"/>
              </w:rPr>
            </w:pPr>
            <w:proofErr w:type="gramStart"/>
            <w:r>
              <w:rPr>
                <w:rFonts w:ascii="Times New Roman" w:hAnsi="Times New Roman" w:cs="Times New Roman"/>
                <w:sz w:val="24"/>
                <w:szCs w:val="24"/>
              </w:rPr>
              <w:t>Общешкольное</w:t>
            </w:r>
            <w:proofErr w:type="gramEnd"/>
            <w:r>
              <w:rPr>
                <w:rFonts w:ascii="Times New Roman" w:hAnsi="Times New Roman" w:cs="Times New Roman"/>
                <w:sz w:val="24"/>
                <w:szCs w:val="24"/>
              </w:rPr>
              <w:t xml:space="preserve"> родительское собрание-4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Линейка по итогам 3 четверти-1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w:t>
            </w:r>
            <w:r w:rsidR="00F637CB">
              <w:rPr>
                <w:rFonts w:ascii="Times New Roman" w:hAnsi="Times New Roman" w:cs="Times New Roman"/>
                <w:sz w:val="24"/>
                <w:szCs w:val="24"/>
              </w:rPr>
              <w:t xml:space="preserve"> «Международный Женский день»-06</w:t>
            </w:r>
            <w:r w:rsidR="00457F2A">
              <w:rPr>
                <w:rFonts w:ascii="Times New Roman" w:hAnsi="Times New Roman" w:cs="Times New Roman"/>
                <w:sz w:val="24"/>
                <w:szCs w:val="24"/>
              </w:rPr>
              <w:t>.03.21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Районный </w:t>
            </w:r>
            <w:proofErr w:type="spellStart"/>
            <w:r>
              <w:rPr>
                <w:rFonts w:ascii="Times New Roman" w:hAnsi="Times New Roman" w:cs="Times New Roman"/>
                <w:sz w:val="24"/>
                <w:szCs w:val="24"/>
              </w:rPr>
              <w:t>конкурс</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ченик</w:t>
            </w:r>
            <w:proofErr w:type="spellEnd"/>
            <w:r>
              <w:rPr>
                <w:rFonts w:ascii="Times New Roman" w:hAnsi="Times New Roman" w:cs="Times New Roman"/>
                <w:sz w:val="24"/>
                <w:szCs w:val="24"/>
              </w:rPr>
              <w:t xml:space="preserve"> года-2017» (3-4 классы)-3 неделя</w:t>
            </w:r>
          </w:p>
          <w:p w:rsidR="00456160" w:rsidRDefault="00457F2A">
            <w:pPr>
              <w:tabs>
                <w:tab w:val="left" w:pos="2865"/>
              </w:tabs>
              <w:jc w:val="both"/>
              <w:rPr>
                <w:rFonts w:ascii="Times New Roman" w:hAnsi="Times New Roman" w:cs="Times New Roman"/>
                <w:sz w:val="24"/>
                <w:szCs w:val="24"/>
              </w:rPr>
            </w:pPr>
            <w:r>
              <w:rPr>
                <w:rFonts w:ascii="Times New Roman" w:hAnsi="Times New Roman" w:cs="Times New Roman"/>
                <w:sz w:val="24"/>
                <w:szCs w:val="24"/>
              </w:rPr>
              <w:t>Неделя ЗОЖ с 13-20.03.21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Акция «Безопасность дорожного движения»-1</w:t>
            </w:r>
            <w:r w:rsidR="00457F2A">
              <w:rPr>
                <w:rFonts w:ascii="Times New Roman" w:hAnsi="Times New Roman" w:cs="Times New Roman"/>
                <w:sz w:val="24"/>
                <w:szCs w:val="24"/>
              </w:rPr>
              <w:t>7.03.21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Волейбол</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Участие в районном конкурсе рисунков «Я выбираю будущее»-2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w:t>
            </w:r>
            <w:r w:rsidR="00457F2A">
              <w:rPr>
                <w:rFonts w:ascii="Times New Roman" w:hAnsi="Times New Roman" w:cs="Times New Roman"/>
                <w:sz w:val="24"/>
                <w:szCs w:val="24"/>
              </w:rPr>
              <w:t xml:space="preserve"> «Неделя  Космонавтики»-10.04.21</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7 апреля – </w:t>
            </w:r>
            <w:r>
              <w:rPr>
                <w:rFonts w:ascii="Times New Roman" w:eastAsia="Times New Roman" w:hAnsi="Times New Roman" w:cs="Times New Roman"/>
                <w:b/>
                <w:color w:val="000000"/>
                <w:sz w:val="24"/>
                <w:szCs w:val="24"/>
              </w:rPr>
              <w:t>Всемирный день здоровья</w:t>
            </w:r>
            <w:r w:rsidR="00457F2A">
              <w:rPr>
                <w:rFonts w:ascii="Times New Roman" w:hAnsi="Times New Roman" w:cs="Times New Roman"/>
                <w:sz w:val="24"/>
                <w:szCs w:val="24"/>
              </w:rPr>
              <w:t xml:space="preserve"> -07.04.21</w:t>
            </w:r>
          </w:p>
          <w:p w:rsidR="00456160" w:rsidRDefault="00456160">
            <w:pPr>
              <w:tabs>
                <w:tab w:val="left" w:pos="2865"/>
              </w:tabs>
              <w:jc w:val="both"/>
              <w:rPr>
                <w:rFonts w:ascii="Times New Roman" w:hAnsi="Times New Roman" w:cs="Times New Roman"/>
                <w:sz w:val="24"/>
                <w:szCs w:val="24"/>
              </w:rPr>
            </w:pPr>
            <w:proofErr w:type="spellStart"/>
            <w:r>
              <w:rPr>
                <w:rFonts w:ascii="Times New Roman" w:hAnsi="Times New Roman" w:cs="Times New Roman"/>
                <w:sz w:val="24"/>
                <w:szCs w:val="24"/>
              </w:rPr>
              <w:t>Проф</w:t>
            </w:r>
            <w:proofErr w:type="gramStart"/>
            <w:r w:rsidR="00F9550E">
              <w:rPr>
                <w:rFonts w:ascii="Times New Roman" w:hAnsi="Times New Roman" w:cs="Times New Roman"/>
                <w:sz w:val="24"/>
                <w:szCs w:val="24"/>
              </w:rPr>
              <w:t>.м</w:t>
            </w:r>
            <w:proofErr w:type="gramEnd"/>
            <w:r w:rsidR="00F9550E">
              <w:rPr>
                <w:rFonts w:ascii="Times New Roman" w:hAnsi="Times New Roman" w:cs="Times New Roman"/>
                <w:sz w:val="24"/>
                <w:szCs w:val="24"/>
              </w:rPr>
              <w:t>ероприятие</w:t>
            </w:r>
            <w:proofErr w:type="spellEnd"/>
            <w:r w:rsidR="00F9550E">
              <w:rPr>
                <w:rFonts w:ascii="Times New Roman" w:hAnsi="Times New Roman" w:cs="Times New Roman"/>
                <w:sz w:val="24"/>
                <w:szCs w:val="24"/>
              </w:rPr>
              <w:t xml:space="preserve"> с представителями Р</w:t>
            </w:r>
            <w:r>
              <w:rPr>
                <w:rFonts w:ascii="Times New Roman" w:hAnsi="Times New Roman" w:cs="Times New Roman"/>
                <w:sz w:val="24"/>
                <w:szCs w:val="24"/>
              </w:rPr>
              <w:t>ЦРБ-1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Районный конкурс «ЮИД»(3 классы)-3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Районный конкурс «Безопасное колесо»-3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ГТО</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Единые уроки 1-11 классы  «Уроки мужества</w:t>
            </w:r>
            <w:r w:rsidR="00457F2A">
              <w:rPr>
                <w:rFonts w:ascii="Times New Roman" w:hAnsi="Times New Roman" w:cs="Times New Roman"/>
                <w:sz w:val="24"/>
                <w:szCs w:val="24"/>
              </w:rPr>
              <w:t>», «День  Победы в Вов»-08.05.21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color w:val="000000"/>
                <w:sz w:val="24"/>
                <w:szCs w:val="24"/>
              </w:rPr>
              <w:t>Конкурсы на тему Вов (</w:t>
            </w:r>
            <w:proofErr w:type="spellStart"/>
            <w:r>
              <w:rPr>
                <w:rFonts w:ascii="Times New Roman" w:hAnsi="Times New Roman" w:cs="Times New Roman"/>
                <w:color w:val="000000"/>
                <w:sz w:val="24"/>
                <w:szCs w:val="24"/>
              </w:rPr>
              <w:t>стихи</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есни,сочинения</w:t>
            </w:r>
            <w:proofErr w:type="spellEnd"/>
            <w:r>
              <w:rPr>
                <w:rFonts w:ascii="Times New Roman" w:hAnsi="Times New Roman" w:cs="Times New Roman"/>
                <w:color w:val="000000"/>
                <w:sz w:val="24"/>
                <w:szCs w:val="24"/>
              </w:rPr>
              <w:t>)</w:t>
            </w:r>
            <w:r>
              <w:rPr>
                <w:rFonts w:ascii="Times New Roman" w:hAnsi="Times New Roman" w:cs="Times New Roman"/>
                <w:sz w:val="24"/>
                <w:szCs w:val="24"/>
              </w:rPr>
              <w:t xml:space="preserve"> -1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Выпуск агитационных материалов (рисунки, сочинения по соблюдению пожарной безопасности)-3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Шефская помощь подшефным, ветеранам Вов, тыла-1-2 неделя</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sz w:val="24"/>
                <w:szCs w:val="24"/>
              </w:rPr>
              <w:t>Акция «Ветеран живет рядом»-1 неделя</w:t>
            </w:r>
          </w:p>
          <w:p w:rsidR="00C9179B"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sz w:val="24"/>
                <w:szCs w:val="24"/>
              </w:rPr>
              <w:t>Участие в параде, митинг</w:t>
            </w:r>
            <w:r w:rsidR="001D261A">
              <w:rPr>
                <w:rFonts w:ascii="Times New Roman" w:eastAsia="Times New Roman" w:hAnsi="Times New Roman" w:cs="Times New Roman"/>
                <w:sz w:val="24"/>
                <w:szCs w:val="24"/>
              </w:rPr>
              <w:t>е, шествии, акции (Вов)-09.0</w:t>
            </w:r>
            <w:r w:rsidR="00457F2A">
              <w:rPr>
                <w:rFonts w:ascii="Times New Roman" w:eastAsia="Times New Roman" w:hAnsi="Times New Roman" w:cs="Times New Roman"/>
                <w:sz w:val="24"/>
                <w:szCs w:val="24"/>
              </w:rPr>
              <w:t>5.21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Еди</w:t>
            </w:r>
            <w:r w:rsidR="00457F2A">
              <w:rPr>
                <w:rFonts w:ascii="Times New Roman" w:hAnsi="Times New Roman" w:cs="Times New Roman"/>
                <w:sz w:val="24"/>
                <w:szCs w:val="24"/>
              </w:rPr>
              <w:t>ный «День профилактики»-12.05.21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Родительское собрание для </w:t>
            </w:r>
            <w:proofErr w:type="gramStart"/>
            <w:r>
              <w:rPr>
                <w:rFonts w:ascii="Times New Roman" w:hAnsi="Times New Roman" w:cs="Times New Roman"/>
                <w:sz w:val="24"/>
                <w:szCs w:val="24"/>
              </w:rPr>
              <w:t>родителей</w:t>
            </w:r>
            <w:proofErr w:type="gramEnd"/>
            <w:r>
              <w:rPr>
                <w:rFonts w:ascii="Times New Roman" w:hAnsi="Times New Roman" w:cs="Times New Roman"/>
                <w:sz w:val="24"/>
                <w:szCs w:val="24"/>
              </w:rPr>
              <w:t xml:space="preserve"> будущих первоклассников. Праздничное мероприятие для будущих первоклассников «Мы рады Вам!»-3 неделя</w:t>
            </w:r>
          </w:p>
          <w:p w:rsidR="00456160" w:rsidRDefault="00457F2A">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День </w:t>
            </w:r>
            <w:proofErr w:type="gramStart"/>
            <w:r>
              <w:rPr>
                <w:rFonts w:ascii="Times New Roman" w:hAnsi="Times New Roman" w:cs="Times New Roman"/>
                <w:sz w:val="24"/>
                <w:szCs w:val="24"/>
              </w:rPr>
              <w:t>Открытых</w:t>
            </w:r>
            <w:proofErr w:type="gramEnd"/>
            <w:r>
              <w:rPr>
                <w:rFonts w:ascii="Times New Roman" w:hAnsi="Times New Roman" w:cs="Times New Roman"/>
                <w:sz w:val="24"/>
                <w:szCs w:val="24"/>
              </w:rPr>
              <w:t xml:space="preserve"> дверей-19.05.21</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Общешкольная р</w:t>
            </w:r>
            <w:r w:rsidR="00457F2A">
              <w:rPr>
                <w:rFonts w:ascii="Times New Roman" w:hAnsi="Times New Roman" w:cs="Times New Roman"/>
                <w:sz w:val="24"/>
                <w:szCs w:val="24"/>
              </w:rPr>
              <w:t>одительская конференция-19.05.21</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Общешкольное мероприятие «15 мая – </w:t>
            </w:r>
            <w:r>
              <w:rPr>
                <w:rFonts w:ascii="Times New Roman" w:eastAsia="Times New Roman" w:hAnsi="Times New Roman" w:cs="Times New Roman"/>
                <w:color w:val="000000"/>
                <w:sz w:val="24"/>
                <w:szCs w:val="24"/>
              </w:rPr>
              <w:t>Ме</w:t>
            </w:r>
            <w:r w:rsidR="00457F2A">
              <w:rPr>
                <w:rFonts w:ascii="Times New Roman" w:eastAsia="Times New Roman" w:hAnsi="Times New Roman" w:cs="Times New Roman"/>
                <w:color w:val="000000"/>
                <w:sz w:val="24"/>
                <w:szCs w:val="24"/>
              </w:rPr>
              <w:t>ждународный день семьи»-15.05.21</w:t>
            </w:r>
          </w:p>
          <w:p w:rsidR="00456160" w:rsidRPr="00B40ED8" w:rsidRDefault="00456160" w:rsidP="00B40ED8">
            <w:pPr>
              <w:tabs>
                <w:tab w:val="left" w:pos="286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Общешкольное меропри</w:t>
            </w:r>
            <w:r w:rsidR="00457F2A">
              <w:rPr>
                <w:rFonts w:ascii="Times New Roman" w:eastAsia="Times New Roman" w:hAnsi="Times New Roman" w:cs="Times New Roman"/>
                <w:color w:val="000000"/>
                <w:sz w:val="24"/>
                <w:szCs w:val="24"/>
              </w:rPr>
              <w:t>ятие «Последний звонок»-25.05.21</w:t>
            </w:r>
          </w:p>
        </w:tc>
      </w:tr>
    </w:tbl>
    <w:p w:rsidR="00456160" w:rsidRDefault="00456160" w:rsidP="00456160">
      <w:pPr>
        <w:spacing w:after="0" w:line="240" w:lineRule="auto"/>
        <w:jc w:val="both"/>
        <w:rPr>
          <w:rFonts w:ascii="Times New Roman" w:hAnsi="Times New Roman"/>
          <w:b/>
          <w:sz w:val="24"/>
          <w:szCs w:val="24"/>
          <w:u w:val="single"/>
        </w:rPr>
      </w:pPr>
      <w:r>
        <w:rPr>
          <w:rFonts w:ascii="Times New Roman" w:hAnsi="Times New Roman"/>
          <w:b/>
          <w:sz w:val="24"/>
          <w:szCs w:val="24"/>
        </w:rPr>
        <w:t>Одним из важных направлений в духовно-нравственном воспитании является гражданско-правовое и военно-</w:t>
      </w:r>
      <w:proofErr w:type="spellStart"/>
      <w:r>
        <w:rPr>
          <w:rFonts w:ascii="Times New Roman" w:hAnsi="Times New Roman"/>
          <w:b/>
          <w:sz w:val="24"/>
          <w:szCs w:val="24"/>
        </w:rPr>
        <w:t>партиотическое</w:t>
      </w:r>
      <w:proofErr w:type="spellEnd"/>
      <w:r>
        <w:rPr>
          <w:rFonts w:ascii="Times New Roman" w:hAnsi="Times New Roman"/>
          <w:b/>
          <w:sz w:val="24"/>
          <w:szCs w:val="24"/>
        </w:rPr>
        <w:t xml:space="preserve"> воспитание:</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cs="Times New Roman"/>
          <w:sz w:val="24"/>
          <w:szCs w:val="24"/>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 </w:t>
      </w:r>
      <w:r>
        <w:rPr>
          <w:rFonts w:ascii="Times New Roman" w:hAnsi="Times New Roman"/>
          <w:sz w:val="24"/>
          <w:szCs w:val="24"/>
        </w:rPr>
        <w:t>В школе в течение всего учебного года проводится систематическая воспитательная работа по патриотическому воспитанию. Ежегодно о</w:t>
      </w:r>
      <w:r w:rsidR="00F22AB3">
        <w:rPr>
          <w:rFonts w:ascii="Times New Roman" w:hAnsi="Times New Roman"/>
          <w:sz w:val="24"/>
          <w:szCs w:val="24"/>
        </w:rPr>
        <w:t xml:space="preserve">существляется связь с </w:t>
      </w:r>
      <w:proofErr w:type="spellStart"/>
      <w:r w:rsidR="00F22AB3">
        <w:rPr>
          <w:rFonts w:ascii="Times New Roman" w:hAnsi="Times New Roman"/>
          <w:sz w:val="24"/>
          <w:szCs w:val="24"/>
        </w:rPr>
        <w:t>Ахтынским</w:t>
      </w:r>
      <w:proofErr w:type="spellEnd"/>
      <w:r>
        <w:rPr>
          <w:rFonts w:ascii="Times New Roman" w:hAnsi="Times New Roman"/>
          <w:sz w:val="24"/>
          <w:szCs w:val="24"/>
        </w:rPr>
        <w:t xml:space="preserve">  пограничным </w:t>
      </w:r>
      <w:r w:rsidR="00F22AB3">
        <w:rPr>
          <w:rFonts w:ascii="Times New Roman" w:hAnsi="Times New Roman"/>
          <w:sz w:val="24"/>
          <w:szCs w:val="24"/>
        </w:rPr>
        <w:t xml:space="preserve">отрядом в/ </w:t>
      </w:r>
      <w:proofErr w:type="gramStart"/>
      <w:r w:rsidR="00F22AB3">
        <w:rPr>
          <w:rFonts w:ascii="Times New Roman" w:hAnsi="Times New Roman"/>
          <w:sz w:val="24"/>
          <w:szCs w:val="24"/>
        </w:rPr>
        <w:t>ч</w:t>
      </w:r>
      <w:proofErr w:type="gramEnd"/>
      <w:r w:rsidR="00F22AB3">
        <w:rPr>
          <w:rFonts w:ascii="Times New Roman" w:hAnsi="Times New Roman"/>
          <w:sz w:val="24"/>
          <w:szCs w:val="24"/>
        </w:rPr>
        <w:t xml:space="preserve"> 2043 и </w:t>
      </w:r>
      <w:r>
        <w:rPr>
          <w:rFonts w:ascii="Times New Roman" w:hAnsi="Times New Roman"/>
          <w:sz w:val="24"/>
          <w:szCs w:val="24"/>
        </w:rPr>
        <w:t xml:space="preserve"> заставой</w:t>
      </w:r>
      <w:r w:rsidR="00F22AB3">
        <w:rPr>
          <w:rFonts w:ascii="Times New Roman" w:hAnsi="Times New Roman"/>
          <w:sz w:val="24"/>
          <w:szCs w:val="24"/>
        </w:rPr>
        <w:t>.</w:t>
      </w:r>
      <w:r>
        <w:rPr>
          <w:rFonts w:ascii="Times New Roman" w:hAnsi="Times New Roman"/>
          <w:sz w:val="24"/>
          <w:szCs w:val="24"/>
        </w:rPr>
        <w:t xml:space="preserve"> Представители погранотряда проводят </w:t>
      </w:r>
      <w:proofErr w:type="spellStart"/>
      <w:r>
        <w:rPr>
          <w:rFonts w:ascii="Times New Roman" w:hAnsi="Times New Roman"/>
          <w:sz w:val="24"/>
          <w:szCs w:val="24"/>
        </w:rPr>
        <w:t>профориентационную</w:t>
      </w:r>
      <w:proofErr w:type="spellEnd"/>
      <w:r>
        <w:rPr>
          <w:rFonts w:ascii="Times New Roman" w:hAnsi="Times New Roman"/>
          <w:sz w:val="24"/>
          <w:szCs w:val="24"/>
        </w:rPr>
        <w:t xml:space="preserve"> работу среди учащихся старших классов. В январе, феврале месяце проводятся  </w:t>
      </w:r>
      <w:proofErr w:type="spellStart"/>
      <w:r>
        <w:rPr>
          <w:rFonts w:ascii="Times New Roman" w:hAnsi="Times New Roman"/>
          <w:sz w:val="24"/>
          <w:szCs w:val="24"/>
        </w:rPr>
        <w:t>внутришкольные</w:t>
      </w:r>
      <w:proofErr w:type="spellEnd"/>
      <w:r>
        <w:rPr>
          <w:rFonts w:ascii="Times New Roman" w:hAnsi="Times New Roman"/>
          <w:sz w:val="24"/>
          <w:szCs w:val="24"/>
        </w:rPr>
        <w:t xml:space="preserve"> соревнования по военно-прикладным видам спорта в рамках месячника оборонно-массовой и спортивной работы среди допризывной молодёжи, посвящённой Победе советского народа в ВОВ и Дню Защитника Отечества. В школе </w:t>
      </w:r>
      <w:r w:rsidR="006E1CE6">
        <w:rPr>
          <w:rFonts w:ascii="Times New Roman" w:hAnsi="Times New Roman"/>
          <w:sz w:val="24"/>
          <w:szCs w:val="24"/>
        </w:rPr>
        <w:t>проходит выставка рисунков о ВОВ</w:t>
      </w:r>
      <w:r>
        <w:rPr>
          <w:rFonts w:ascii="Times New Roman" w:hAnsi="Times New Roman"/>
          <w:sz w:val="24"/>
          <w:szCs w:val="24"/>
        </w:rPr>
        <w:t>, откры</w:t>
      </w:r>
      <w:r w:rsidR="006E1CE6">
        <w:rPr>
          <w:rFonts w:ascii="Times New Roman" w:hAnsi="Times New Roman"/>
          <w:sz w:val="24"/>
          <w:szCs w:val="24"/>
        </w:rPr>
        <w:t>тые мероприятие, посвящённые ВОВ</w:t>
      </w:r>
      <w:r>
        <w:rPr>
          <w:rFonts w:ascii="Times New Roman" w:hAnsi="Times New Roman"/>
          <w:sz w:val="24"/>
          <w:szCs w:val="24"/>
        </w:rPr>
        <w:t xml:space="preserve">, ветеранам–участникам войны и  труженикам тыла, детям войны оказывается шефская помощь. </w:t>
      </w:r>
    </w:p>
    <w:p w:rsidR="00456160" w:rsidRDefault="00456160" w:rsidP="00456160">
      <w:pPr>
        <w:tabs>
          <w:tab w:val="left" w:pos="990"/>
        </w:tabs>
        <w:spacing w:after="0" w:line="240" w:lineRule="auto"/>
        <w:jc w:val="both"/>
        <w:rPr>
          <w:rFonts w:ascii="Times New Roman" w:hAnsi="Times New Roman"/>
          <w:sz w:val="24"/>
          <w:szCs w:val="24"/>
        </w:rPr>
      </w:pPr>
      <w:r>
        <w:rPr>
          <w:rFonts w:ascii="Times New Roman" w:hAnsi="Times New Roman"/>
          <w:sz w:val="24"/>
          <w:szCs w:val="24"/>
        </w:rPr>
        <w:tab/>
        <w:t xml:space="preserve">С февраля традиционно проходит </w:t>
      </w:r>
      <w:r>
        <w:rPr>
          <w:rFonts w:ascii="Times New Roman" w:hAnsi="Times New Roman"/>
          <w:bCs/>
          <w:sz w:val="24"/>
          <w:szCs w:val="24"/>
        </w:rPr>
        <w:t>месячник оборонно-массовой</w:t>
      </w:r>
      <w:r w:rsidR="00F22AB3">
        <w:rPr>
          <w:rFonts w:ascii="Times New Roman" w:hAnsi="Times New Roman"/>
          <w:bCs/>
          <w:sz w:val="24"/>
          <w:szCs w:val="24"/>
        </w:rPr>
        <w:t xml:space="preserve"> </w:t>
      </w:r>
      <w:r>
        <w:rPr>
          <w:rFonts w:ascii="Times New Roman" w:hAnsi="Times New Roman"/>
          <w:bCs/>
          <w:sz w:val="24"/>
          <w:szCs w:val="24"/>
        </w:rPr>
        <w:t xml:space="preserve">работы: </w:t>
      </w:r>
      <w:r>
        <w:rPr>
          <w:rFonts w:ascii="Times New Roman" w:hAnsi="Times New Roman"/>
          <w:sz w:val="24"/>
          <w:szCs w:val="24"/>
        </w:rPr>
        <w:t>беседы на военно-патриотическую тематику, встречи с вет</w:t>
      </w:r>
      <w:r w:rsidR="006E1CE6">
        <w:rPr>
          <w:rFonts w:ascii="Times New Roman" w:hAnsi="Times New Roman"/>
          <w:sz w:val="24"/>
          <w:szCs w:val="24"/>
        </w:rPr>
        <w:t>еранами ВОВ</w:t>
      </w:r>
      <w:r w:rsidR="00F22AB3">
        <w:rPr>
          <w:rFonts w:ascii="Times New Roman" w:hAnsi="Times New Roman"/>
          <w:sz w:val="24"/>
          <w:szCs w:val="24"/>
        </w:rPr>
        <w:t xml:space="preserve">, </w:t>
      </w:r>
      <w:proofErr w:type="spellStart"/>
      <w:r w:rsidR="00F22AB3">
        <w:rPr>
          <w:rFonts w:ascii="Times New Roman" w:hAnsi="Times New Roman"/>
          <w:sz w:val="24"/>
          <w:szCs w:val="24"/>
        </w:rPr>
        <w:t>уроженцамис</w:t>
      </w:r>
      <w:proofErr w:type="gramStart"/>
      <w:r w:rsidR="00F22AB3">
        <w:rPr>
          <w:rFonts w:ascii="Times New Roman" w:hAnsi="Times New Roman"/>
          <w:sz w:val="24"/>
          <w:szCs w:val="24"/>
        </w:rPr>
        <w:t>.К</w:t>
      </w:r>
      <w:proofErr w:type="gramEnd"/>
      <w:r w:rsidR="00F22AB3">
        <w:rPr>
          <w:rFonts w:ascii="Times New Roman" w:hAnsi="Times New Roman"/>
          <w:sz w:val="24"/>
          <w:szCs w:val="24"/>
        </w:rPr>
        <w:t>аладжух</w:t>
      </w:r>
      <w:proofErr w:type="spellEnd"/>
      <w:r>
        <w:rPr>
          <w:rFonts w:ascii="Times New Roman" w:hAnsi="Times New Roman"/>
          <w:sz w:val="24"/>
          <w:szCs w:val="24"/>
        </w:rPr>
        <w:t>, изготовление поздравительных открыток для пап, «Весёлые старты», «Уроки мужества», тимуровская помощь. Учащиеся школы приняли активное участие в районном слёте допризывников, а также заняли призовое место в районном конкурсе «Мы-Защитники Отечества», где были отмечены дополнительными номинациями. Учащиеся 10 класса под руководств</w:t>
      </w:r>
      <w:r w:rsidR="00F22AB3">
        <w:rPr>
          <w:rFonts w:ascii="Times New Roman" w:hAnsi="Times New Roman"/>
          <w:sz w:val="24"/>
          <w:szCs w:val="24"/>
        </w:rPr>
        <w:t xml:space="preserve">ом преподавателя ОБЖ </w:t>
      </w:r>
      <w:proofErr w:type="spellStart"/>
      <w:r w:rsidR="00F22AB3">
        <w:rPr>
          <w:rFonts w:ascii="Times New Roman" w:hAnsi="Times New Roman"/>
          <w:sz w:val="24"/>
          <w:szCs w:val="24"/>
        </w:rPr>
        <w:t>Сейидмурадова</w:t>
      </w:r>
      <w:proofErr w:type="spellEnd"/>
      <w:r w:rsidR="00F22AB3">
        <w:rPr>
          <w:rFonts w:ascii="Times New Roman" w:hAnsi="Times New Roman"/>
          <w:sz w:val="24"/>
          <w:szCs w:val="24"/>
        </w:rPr>
        <w:t xml:space="preserve"> Д.Э.</w:t>
      </w:r>
      <w:r>
        <w:rPr>
          <w:rFonts w:ascii="Times New Roman" w:hAnsi="Times New Roman"/>
          <w:sz w:val="24"/>
          <w:szCs w:val="24"/>
        </w:rPr>
        <w:t xml:space="preserve"> приняли участие в военно-полевых сборах.</w:t>
      </w:r>
    </w:p>
    <w:p w:rsidR="00456160" w:rsidRDefault="00456160" w:rsidP="00456160">
      <w:pPr>
        <w:pStyle w:val="aa"/>
        <w:autoSpaceDE w:val="0"/>
        <w:autoSpaceDN w:val="0"/>
        <w:adjustRightInd w:val="0"/>
        <w:jc w:val="both"/>
      </w:pPr>
      <w:r>
        <w:tab/>
        <w:t>В школе проводится большая работа по формированию традиций, которые сохраняются и передаются посредством проведения комплекса традиционных праздничных мероприятий, встреч, конференций и т.д. В то же время воспитательная деятельность школы соотнесена с общегосударственным контекстом, включает традиционные мероприятия, посвящённые знаменательным и знаковым датам и событиям мирового, российского и республиканского значения.</w:t>
      </w:r>
    </w:p>
    <w:p w:rsidR="00456160" w:rsidRDefault="00456160" w:rsidP="00456160">
      <w:pPr>
        <w:spacing w:after="0" w:line="240" w:lineRule="auto"/>
        <w:ind w:firstLine="360"/>
        <w:jc w:val="both"/>
        <w:rPr>
          <w:rFonts w:ascii="Times New Roman" w:hAnsi="Times New Roman"/>
          <w:sz w:val="24"/>
          <w:szCs w:val="24"/>
        </w:rPr>
      </w:pPr>
      <w:r>
        <w:rPr>
          <w:rFonts w:ascii="Times New Roman" w:hAnsi="Times New Roman"/>
          <w:sz w:val="24"/>
          <w:szCs w:val="24"/>
        </w:rPr>
        <w:t>В школе ведется рейтинг классов. Данные рейтинга отражаются в экране успешности классов, который выпускается в конце каждой четверти и презентуется на итоговой линейке в каждой четверти.. По итогам работы класса за год в конце учебного года выбирают на параллели 1 – 4-х классов, среди 5 – 7-х классов и среди 8 – 11-х классов победителей номинации «Самый лучший класс», «Самый лучший классный руководитель».  Торжественное награждение проходит на выпускной линейке 25 мая. Кроме этого проводится традиционный конкурс по но</w:t>
      </w:r>
      <w:r w:rsidR="00F22AB3">
        <w:rPr>
          <w:rFonts w:ascii="Times New Roman" w:hAnsi="Times New Roman"/>
          <w:sz w:val="24"/>
          <w:szCs w:val="24"/>
        </w:rPr>
        <w:t xml:space="preserve">минациям «Лучший ученик </w:t>
      </w:r>
      <w:proofErr w:type="spellStart"/>
      <w:r w:rsidR="00F22AB3">
        <w:rPr>
          <w:rFonts w:ascii="Times New Roman" w:hAnsi="Times New Roman"/>
          <w:sz w:val="24"/>
          <w:szCs w:val="24"/>
        </w:rPr>
        <w:t>года»</w:t>
      </w:r>
      <w:proofErr w:type="gramStart"/>
      <w:r w:rsidR="00F22AB3">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Лучший</w:t>
      </w:r>
      <w:proofErr w:type="spellEnd"/>
      <w:r>
        <w:rPr>
          <w:rFonts w:ascii="Times New Roman" w:hAnsi="Times New Roman"/>
          <w:sz w:val="24"/>
          <w:szCs w:val="24"/>
        </w:rPr>
        <w:t xml:space="preserve"> спортсмен года». Победители награждаются </w:t>
      </w:r>
      <w:r w:rsidR="00F22AB3">
        <w:rPr>
          <w:rFonts w:ascii="Times New Roman" w:hAnsi="Times New Roman"/>
          <w:sz w:val="24"/>
          <w:szCs w:val="24"/>
        </w:rPr>
        <w:t>грамотами.</w:t>
      </w:r>
    </w:p>
    <w:p w:rsidR="00456160" w:rsidRDefault="00456160" w:rsidP="00456160">
      <w:pPr>
        <w:pStyle w:val="aa"/>
        <w:autoSpaceDE w:val="0"/>
        <w:autoSpaceDN w:val="0"/>
        <w:adjustRightInd w:val="0"/>
        <w:ind w:firstLine="708"/>
        <w:jc w:val="both"/>
        <w:rPr>
          <w:sz w:val="28"/>
          <w:szCs w:val="28"/>
        </w:rPr>
      </w:pPr>
      <w:r>
        <w:rPr>
          <w:szCs w:val="28"/>
        </w:rPr>
        <w:t>С целью повышения эффективности решения задач по духовно-нравственному воспитанию обучающихся, коллектив нашей школы строил свою работу на основе интеграции урочной и внеурочной деятельности, используя различные  формы и методы  воспитания.</w:t>
      </w:r>
      <w:r>
        <w:t xml:space="preserve"> В работе по всем направлениям духовно - нравственного воспитания учащихся постоянными помощниками и участниками данного процесса являлись родители: внеклассные мероприятии, экскурсии, конкурсы, индивидуальные беседы.</w:t>
      </w:r>
    </w:p>
    <w:p w:rsidR="00456160" w:rsidRDefault="00456160" w:rsidP="00956460">
      <w:pPr>
        <w:pStyle w:val="aa"/>
        <w:shd w:val="clear" w:color="auto" w:fill="FEFEFE"/>
        <w:spacing w:before="150" w:after="150"/>
        <w:ind w:right="150"/>
        <w:jc w:val="both"/>
        <w:rPr>
          <w:color w:val="222222"/>
        </w:rPr>
      </w:pPr>
      <w:r>
        <w:rPr>
          <w:b/>
          <w:color w:val="222222"/>
        </w:rPr>
        <w:t xml:space="preserve">Выводы и рекомендации: </w:t>
      </w:r>
      <w:r>
        <w:rPr>
          <w:color w:val="222222"/>
        </w:rPr>
        <w:t xml:space="preserve">Все проводимые мероприятия в направлении духовно-нравственного развития проходят на хорошем уровне, способствуют закреплению нравственных, эстетических, патриотических и гражданских качеств </w:t>
      </w:r>
      <w:proofErr w:type="spellStart"/>
      <w:r>
        <w:rPr>
          <w:color w:val="222222"/>
        </w:rPr>
        <w:t>личности.В</w:t>
      </w:r>
      <w:proofErr w:type="spellEnd"/>
      <w:r>
        <w:rPr>
          <w:color w:val="222222"/>
        </w:rPr>
        <w:t xml:space="preserve"> следующем учебном году в рамках духовно-нравственного воспитания целесообразно продолжить создание условий для формирования нравственных ценностей и ведущих жизненных ориентиров. </w:t>
      </w:r>
      <w:r>
        <w:t>Развивать и совершенствовать внеурочную деятельность учащихся, направленную на формирование нравственной культуры, патриотизма, трудолюбия, профилактику асоциального поведения. Применять разнообразные формы для проведения общешкольных и классных мероприятий.</w:t>
      </w:r>
      <w:r>
        <w:rPr>
          <w:color w:val="222222"/>
        </w:rPr>
        <w:t xml:space="preserve"> Необходимо продолжить создание условий для развития творческих способностей.</w:t>
      </w:r>
    </w:p>
    <w:p w:rsidR="00456160" w:rsidRDefault="00456160" w:rsidP="00456160">
      <w:pPr>
        <w:spacing w:after="0" w:line="240" w:lineRule="auto"/>
        <w:jc w:val="both"/>
        <w:rPr>
          <w:rFonts w:ascii="Times New Roman" w:hAnsi="Times New Roman"/>
          <w:sz w:val="24"/>
          <w:szCs w:val="20"/>
        </w:rPr>
      </w:pPr>
      <w:proofErr w:type="spellStart"/>
      <w:r>
        <w:rPr>
          <w:rFonts w:ascii="Times New Roman" w:hAnsi="Times New Roman" w:cs="Times New Roman"/>
          <w:b/>
          <w:bCs/>
        </w:rPr>
        <w:t>Здоровьесбережение:</w:t>
      </w:r>
      <w:r>
        <w:rPr>
          <w:rFonts w:ascii="Times New Roman" w:hAnsi="Times New Roman"/>
          <w:sz w:val="24"/>
          <w:szCs w:val="20"/>
        </w:rPr>
        <w:t>В</w:t>
      </w:r>
      <w:proofErr w:type="spellEnd"/>
      <w:r>
        <w:rPr>
          <w:rFonts w:ascii="Times New Roman" w:hAnsi="Times New Roman"/>
          <w:sz w:val="24"/>
          <w:szCs w:val="20"/>
        </w:rPr>
        <w:t xml:space="preserve"> целях  обеспечения общественного порядка, безопасности и антитеррористической защищенности в школе имеется план осмотра объекта на предмет антитеррористической безопасности, пожарной безопасности и ГО; план охраны и обеспечения безопасности при проведении массовых мероприятий; план основных мероприятий по антитеррористической защищённости школы; учебно-методические материалы по АТБ. </w:t>
      </w:r>
    </w:p>
    <w:p w:rsidR="00456160" w:rsidRDefault="00456160" w:rsidP="00456160">
      <w:pPr>
        <w:spacing w:after="0" w:line="240" w:lineRule="auto"/>
        <w:ind w:firstLine="708"/>
        <w:jc w:val="both"/>
        <w:rPr>
          <w:rFonts w:ascii="Times New Roman" w:hAnsi="Times New Roman"/>
          <w:sz w:val="24"/>
          <w:szCs w:val="20"/>
        </w:rPr>
      </w:pPr>
      <w:r>
        <w:rPr>
          <w:rFonts w:ascii="Times New Roman" w:hAnsi="Times New Roman"/>
          <w:sz w:val="24"/>
          <w:szCs w:val="20"/>
        </w:rPr>
        <w:t xml:space="preserve">Безопасность образовательного учреждения обеспечивается наличием </w:t>
      </w:r>
      <w:proofErr w:type="spellStart"/>
      <w:r>
        <w:rPr>
          <w:rFonts w:ascii="Times New Roman" w:hAnsi="Times New Roman"/>
          <w:sz w:val="24"/>
          <w:szCs w:val="20"/>
        </w:rPr>
        <w:t>пожароохранной</w:t>
      </w:r>
      <w:proofErr w:type="spellEnd"/>
      <w:r>
        <w:rPr>
          <w:rFonts w:ascii="Times New Roman" w:hAnsi="Times New Roman"/>
          <w:sz w:val="24"/>
          <w:szCs w:val="20"/>
        </w:rPr>
        <w:t xml:space="preserve"> и антитеррористической защиты. Школа располагает:</w:t>
      </w:r>
    </w:p>
    <w:p w:rsidR="00456160" w:rsidRDefault="00456160"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необходимыми первичными средствами пожаротушения;</w:t>
      </w:r>
    </w:p>
    <w:p w:rsidR="00456160" w:rsidRDefault="006E1CE6"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частичным</w:t>
      </w:r>
      <w:r w:rsidR="00456160">
        <w:rPr>
          <w:rFonts w:ascii="Times New Roman" w:hAnsi="Times New Roman"/>
          <w:sz w:val="24"/>
          <w:szCs w:val="20"/>
        </w:rPr>
        <w:t xml:space="preserve"> ограждением по периметру территории школы;</w:t>
      </w:r>
    </w:p>
    <w:p w:rsidR="00456160" w:rsidRDefault="00456160"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охранной и противопожарной сигнализацией;</w:t>
      </w:r>
    </w:p>
    <w:p w:rsidR="00456160" w:rsidRDefault="00456160"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осуществляется круглосуточная охрана школы.</w:t>
      </w:r>
    </w:p>
    <w:p w:rsidR="00456160" w:rsidRDefault="00456160" w:rsidP="00456160">
      <w:pPr>
        <w:spacing w:after="0" w:line="240" w:lineRule="auto"/>
        <w:ind w:firstLine="360"/>
        <w:jc w:val="both"/>
        <w:rPr>
          <w:rFonts w:ascii="Times New Roman" w:hAnsi="Times New Roman"/>
          <w:sz w:val="24"/>
          <w:szCs w:val="20"/>
        </w:rPr>
      </w:pPr>
      <w:r>
        <w:rPr>
          <w:rFonts w:ascii="Times New Roman" w:hAnsi="Times New Roman"/>
          <w:sz w:val="24"/>
          <w:szCs w:val="20"/>
        </w:rPr>
        <w:t xml:space="preserve">Осуществляется взаимодействие с вневедомственной охраной. Проводятся различные инструкции с учащимися и педагогами: инструкция по проведению эвакуации из здания школы при обнаружении взрывоопасных предметов; инструкция по действиям учащихся и сотрудников школы при захвате в заложники; инструкция по действиям при угрозе по телефону; инструкция о порядке действий при поступлении угрозы террористического акта в письменном виде; инструкция о порядке действий при обнаружении предмета, похожего на взрывное устройство; инструкция дежурному учителю, сотруднику школы по предотвращению актов терроризма в школе и на его территории и т.д. Также в течение года происходит ознакомление с памятками: памятка при стрельбе из оружия ; памятка при поступлении угрозы по телефону; памятка при поступлении угрозы в письменном виде; памятка при обнаружении подозрительного предмета; памятка при захвате в заложники; памятка при взрыве здания; памятка (ФСБ РФ) и т. д. </w:t>
      </w:r>
    </w:p>
    <w:p w:rsidR="00456160" w:rsidRDefault="00456160" w:rsidP="00456160">
      <w:pPr>
        <w:spacing w:after="0" w:line="240" w:lineRule="auto"/>
        <w:ind w:firstLine="360"/>
        <w:jc w:val="both"/>
        <w:rPr>
          <w:rFonts w:ascii="Times New Roman" w:hAnsi="Times New Roman"/>
          <w:sz w:val="24"/>
          <w:szCs w:val="20"/>
        </w:rPr>
      </w:pPr>
    </w:p>
    <w:p w:rsidR="00456160" w:rsidRDefault="00456160" w:rsidP="00456160">
      <w:pPr>
        <w:autoSpaceDE w:val="0"/>
        <w:autoSpaceDN w:val="0"/>
        <w:adjustRightInd w:val="0"/>
        <w:spacing w:after="0" w:line="240" w:lineRule="auto"/>
        <w:ind w:firstLine="360"/>
        <w:jc w:val="both"/>
        <w:rPr>
          <w:rFonts w:ascii="Times New Roman" w:hAnsi="Times New Roman"/>
          <w:sz w:val="24"/>
          <w:szCs w:val="20"/>
        </w:rPr>
      </w:pPr>
      <w:r>
        <w:rPr>
          <w:rFonts w:ascii="Times New Roman" w:hAnsi="Times New Roman"/>
          <w:sz w:val="24"/>
          <w:szCs w:val="20"/>
        </w:rPr>
        <w:t>В фойе школы имеется информационный  стенд по профилактике ПДД, пропаганде БДД. Также для наглядной агитации оформлены стенды: «Терроризм – угроза обществу», «Пожарная безопасность», «Правила дорожного движения».</w:t>
      </w:r>
    </w:p>
    <w:p w:rsidR="00456160" w:rsidRDefault="00F22AB3" w:rsidP="00F22AB3">
      <w:pPr>
        <w:spacing w:after="0" w:line="240" w:lineRule="auto"/>
        <w:jc w:val="both"/>
        <w:rPr>
          <w:rFonts w:ascii="Times New Roman" w:hAnsi="Times New Roman"/>
          <w:sz w:val="24"/>
          <w:szCs w:val="20"/>
        </w:rPr>
      </w:pPr>
      <w:r>
        <w:rPr>
          <w:rFonts w:ascii="Times New Roman" w:hAnsi="Times New Roman"/>
          <w:sz w:val="24"/>
          <w:szCs w:val="20"/>
        </w:rPr>
        <w:t xml:space="preserve">  Ф</w:t>
      </w:r>
      <w:r w:rsidR="00456160">
        <w:rPr>
          <w:rFonts w:ascii="Times New Roman" w:hAnsi="Times New Roman"/>
          <w:sz w:val="24"/>
          <w:szCs w:val="20"/>
        </w:rPr>
        <w:t xml:space="preserve">онд библиотеки (методический материал, диски)  активно используются для профилактики ДТП, пропаганды БДД. </w:t>
      </w:r>
    </w:p>
    <w:p w:rsidR="00456160" w:rsidRDefault="00456160" w:rsidP="00456160">
      <w:pPr>
        <w:autoSpaceDE w:val="0"/>
        <w:autoSpaceDN w:val="0"/>
        <w:adjustRightInd w:val="0"/>
        <w:spacing w:after="0" w:line="240" w:lineRule="auto"/>
        <w:ind w:firstLine="360"/>
        <w:jc w:val="both"/>
        <w:rPr>
          <w:rFonts w:ascii="Times New Roman" w:hAnsi="Times New Roman"/>
          <w:sz w:val="24"/>
          <w:szCs w:val="20"/>
        </w:rPr>
      </w:pPr>
      <w:r>
        <w:rPr>
          <w:rFonts w:ascii="Times New Roman" w:hAnsi="Times New Roman"/>
          <w:sz w:val="24"/>
          <w:szCs w:val="20"/>
        </w:rPr>
        <w:t>Проводятся беседы, классные часы</w:t>
      </w:r>
      <w:r>
        <w:rPr>
          <w:rFonts w:ascii="Times New Roman" w:eastAsia="Calibri" w:hAnsi="Times New Roman"/>
          <w:sz w:val="24"/>
          <w:szCs w:val="20"/>
        </w:rPr>
        <w:t xml:space="preserve"> по вопросу безопасности и антитеррористической защищенности</w:t>
      </w:r>
      <w:r>
        <w:rPr>
          <w:rFonts w:ascii="Times New Roman" w:hAnsi="Times New Roman"/>
          <w:sz w:val="24"/>
          <w:szCs w:val="20"/>
        </w:rPr>
        <w:t>, п</w:t>
      </w:r>
      <w:r>
        <w:rPr>
          <w:rFonts w:ascii="Times New Roman" w:eastAsia="Calibri" w:hAnsi="Times New Roman"/>
          <w:sz w:val="24"/>
          <w:szCs w:val="20"/>
        </w:rPr>
        <w:t>лановые тренировки эвакуации из учебных зданий.</w:t>
      </w:r>
      <w:r>
        <w:rPr>
          <w:rFonts w:ascii="Times New Roman" w:hAnsi="Times New Roman"/>
          <w:sz w:val="24"/>
          <w:szCs w:val="20"/>
        </w:rPr>
        <w:t xml:space="preserve"> Осуществляется контроль состояния помещений, территории, подвалов и чердаков на предмет отсутствия взрывоопасных предметов Производится проверка помещений, наличия средств пожаротушения, состояния основного и запасного выходов перед праздничными мероприятиями. На каждом этаже вывешены схемы вывода персонала и учащихся из школы. Подвальные и подсобные помещения закрыты на ключ, проверяются ежедневно путем осмотра сторожами, завхозом школы. На территории школы все канализационные люки закрыты (спец. крышки). Въезд спец  транспорта осуществляется через одни ворота, которые в течение дня закрыты. Открываются лишь при подъезде машины.</w:t>
      </w:r>
    </w:p>
    <w:p w:rsidR="00456160" w:rsidRDefault="00456160" w:rsidP="00456160">
      <w:pPr>
        <w:tabs>
          <w:tab w:val="left" w:pos="2670"/>
        </w:tabs>
        <w:spacing w:after="0" w:line="240" w:lineRule="auto"/>
        <w:jc w:val="both"/>
        <w:rPr>
          <w:rFonts w:ascii="Times New Roman" w:hAnsi="Times New Roman"/>
          <w:sz w:val="24"/>
          <w:szCs w:val="20"/>
        </w:rPr>
      </w:pPr>
      <w:r>
        <w:rPr>
          <w:rFonts w:ascii="Times New Roman" w:hAnsi="Times New Roman"/>
          <w:sz w:val="24"/>
          <w:szCs w:val="20"/>
        </w:rPr>
        <w:t xml:space="preserve">    </w:t>
      </w:r>
      <w:r w:rsidR="00F22AB3">
        <w:rPr>
          <w:rFonts w:ascii="Times New Roman" w:hAnsi="Times New Roman"/>
          <w:sz w:val="24"/>
          <w:szCs w:val="20"/>
        </w:rPr>
        <w:t xml:space="preserve">  В школе имеется частичное</w:t>
      </w:r>
      <w:r>
        <w:rPr>
          <w:rFonts w:ascii="Times New Roman" w:hAnsi="Times New Roman"/>
          <w:sz w:val="24"/>
          <w:szCs w:val="20"/>
        </w:rPr>
        <w:t xml:space="preserve">  ограждение. Контроль доступа в школьн</w:t>
      </w:r>
      <w:r w:rsidR="00F22AB3">
        <w:rPr>
          <w:rFonts w:ascii="Times New Roman" w:hAnsi="Times New Roman"/>
          <w:sz w:val="24"/>
          <w:szCs w:val="20"/>
        </w:rPr>
        <w:t>ое заведение осуществляет охранник</w:t>
      </w:r>
      <w:r>
        <w:rPr>
          <w:rFonts w:ascii="Times New Roman" w:hAnsi="Times New Roman"/>
          <w:sz w:val="24"/>
          <w:szCs w:val="20"/>
        </w:rPr>
        <w:t xml:space="preserve"> школы. Состояние освещённости территории школы удовлетворительное. </w:t>
      </w:r>
    </w:p>
    <w:p w:rsidR="00456160" w:rsidRDefault="00456160" w:rsidP="00456160">
      <w:pPr>
        <w:tabs>
          <w:tab w:val="left" w:pos="2670"/>
        </w:tabs>
        <w:spacing w:after="0" w:line="240" w:lineRule="auto"/>
        <w:jc w:val="both"/>
        <w:rPr>
          <w:rFonts w:ascii="Times New Roman" w:hAnsi="Times New Roman"/>
          <w:b/>
          <w:bCs/>
          <w:sz w:val="24"/>
          <w:szCs w:val="24"/>
        </w:rPr>
      </w:pPr>
      <w:r>
        <w:rPr>
          <w:rFonts w:ascii="Times New Roman" w:hAnsi="Times New Roman"/>
          <w:color w:val="000000"/>
          <w:sz w:val="24"/>
          <w:szCs w:val="24"/>
        </w:rPr>
        <w:t>Состояние и содержание территории, здания, оборудования соответствуют требованиям санитарных правил, требованиям пожарной безопасности, требованиям безопасности дорожного движения. Имеется помещение столовой для питания обучающихся,  а также для хранения и приготовления пищи в соответствии с требованиями санитарных правил. Учебные кабинеты оснащены естественной и искусственной освещенностью, воздушно-тепловым режимом, необходимым оборудованием и инвентарем в соответствии с требованиями санитарно–гигиенических правил для освоения основных и дополнительных образовательных программ.</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При организации учебного процесса соблюдаются санитарные нормы, предъявляемые к его организации: объем нагрузки в часах, время на самостоятельную работу, время отдыха, удовлетворение потребностей в двигательной активности. Преподаватели школы при использовании технических средств обучения, ИКТ соблюдают </w:t>
      </w:r>
      <w:proofErr w:type="spellStart"/>
      <w:r>
        <w:rPr>
          <w:rFonts w:ascii="Times New Roman" w:hAnsi="Times New Roman"/>
          <w:color w:val="000000"/>
          <w:sz w:val="24"/>
          <w:szCs w:val="24"/>
        </w:rPr>
        <w:t>здоровьесберегающий</w:t>
      </w:r>
      <w:proofErr w:type="spellEnd"/>
      <w:r>
        <w:rPr>
          <w:rFonts w:ascii="Times New Roman" w:hAnsi="Times New Roman"/>
          <w:color w:val="000000"/>
          <w:sz w:val="24"/>
          <w:szCs w:val="24"/>
        </w:rPr>
        <w:t xml:space="preserve"> режим, учитывают требования санитарных правил</w:t>
      </w:r>
      <w:r>
        <w:rPr>
          <w:rFonts w:ascii="Times New Roman" w:hAnsi="Times New Roman"/>
          <w:color w:val="000081"/>
          <w:sz w:val="24"/>
          <w:szCs w:val="24"/>
        </w:rPr>
        <w:t>.</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В повседневной воспитательной работе используются рекомендованные и утвержденные методы профилактики заболеваний. К работе по сохранению и укреплению здоровья обучающихся привлекаются педагогические и медицинские работники. Средством реализации данного воспитательного направления являются следующие мероприятия и творческие дела: Дни здоровья, спортивные турниры, эстафеты, физкультминутки на уроках, проведение недель, месячников ПДД и здоровья, выступление на различных конкурсах, конференциях в направлении ЗОЖ. </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В школе организовано взаимодействие с органами исполнительной власти, правоохранительными органами, учреждениями дополнительного образования детей, культуры, физической культуры и спорта, здравоохранения. Активно привлекаются родители.</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В школе ведется преемственное и непрерывное обучение здоровому образу жизни на всех образовательных ступенях, комплексный подход в оказании педагогической, медико-социальной поддержки учеников.</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С приходом нового времени года (зима, лето) классные руководители проводят инструктажи: как правильно вести себя на скользкой дороге, где и как переходить улицу, что нужно делать, если ты остался один дома, правила поведения на воде, в лесу и т.д. На время каникул напоминают родителям о том, что они в полной мере отвечают за безопасный образ жизни обучающихся.</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Отслеживание формирования здорового и безопасного образа жизни обучающихся ведется по полугодиям (аналитические справки медицинского </w:t>
      </w:r>
      <w:proofErr w:type="spellStart"/>
      <w:r>
        <w:rPr>
          <w:rFonts w:ascii="Times New Roman" w:hAnsi="Times New Roman"/>
          <w:color w:val="000000"/>
          <w:sz w:val="24"/>
          <w:szCs w:val="24"/>
        </w:rPr>
        <w:t>работника,мониторинг</w:t>
      </w:r>
      <w:proofErr w:type="spellEnd"/>
      <w:r>
        <w:rPr>
          <w:rFonts w:ascii="Times New Roman" w:hAnsi="Times New Roman"/>
          <w:color w:val="000000"/>
          <w:sz w:val="24"/>
          <w:szCs w:val="24"/>
        </w:rPr>
        <w:t xml:space="preserve"> здоровья классных руководителей) и ежегодно (отчет о работе за год в направлении </w:t>
      </w:r>
      <w:proofErr w:type="spellStart"/>
      <w:r>
        <w:rPr>
          <w:rFonts w:ascii="Times New Roman" w:hAnsi="Times New Roman"/>
          <w:color w:val="000000"/>
          <w:sz w:val="24"/>
          <w:szCs w:val="24"/>
        </w:rPr>
        <w:t>здоровьесбережения</w:t>
      </w:r>
      <w:proofErr w:type="spellEnd"/>
      <w:r>
        <w:rPr>
          <w:rFonts w:ascii="Times New Roman" w:hAnsi="Times New Roman"/>
          <w:color w:val="000000"/>
          <w:sz w:val="24"/>
          <w:szCs w:val="24"/>
        </w:rPr>
        <w:t>).</w:t>
      </w:r>
    </w:p>
    <w:p w:rsidR="00023A02" w:rsidRDefault="00023A02" w:rsidP="00456160">
      <w:pPr>
        <w:spacing w:after="0" w:line="240" w:lineRule="auto"/>
        <w:jc w:val="both"/>
        <w:rPr>
          <w:rFonts w:ascii="Times New Roman" w:hAnsi="Times New Roman"/>
          <w:b/>
          <w:sz w:val="24"/>
          <w:szCs w:val="24"/>
        </w:rPr>
      </w:pPr>
    </w:p>
    <w:p w:rsidR="00456160" w:rsidRDefault="00456160" w:rsidP="00456160">
      <w:pPr>
        <w:spacing w:after="0" w:line="240" w:lineRule="auto"/>
        <w:jc w:val="center"/>
        <w:rPr>
          <w:rFonts w:ascii="Times New Roman" w:hAnsi="Times New Roman"/>
          <w:b/>
          <w:sz w:val="24"/>
          <w:szCs w:val="24"/>
          <w:u w:val="single"/>
        </w:rPr>
      </w:pPr>
      <w:r>
        <w:rPr>
          <w:rFonts w:ascii="Times New Roman" w:hAnsi="Times New Roman"/>
          <w:b/>
          <w:sz w:val="24"/>
          <w:szCs w:val="24"/>
        </w:rPr>
        <w:t>Реализация комплекса мер, направленных на совершенствование деятельности по оказанию помощи детям и подросткам в случаях жестокого обращения с ними.</w:t>
      </w:r>
    </w:p>
    <w:p w:rsidR="00456160" w:rsidRDefault="00456160" w:rsidP="00456160">
      <w:pPr>
        <w:tabs>
          <w:tab w:val="left" w:pos="19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В течение учебного года в школе проводится социальный патронаж семей, составляются акты ЖБУ, проводятся доверительные беседы с учащимися и их родителями. На детей из опекунских семей, детей-инвалидов, ОВЗ, детей группы риска систематически подаются справки-информации, где отражены условия семейного воспитания, контроля успеваемости, посещаемости, взаимоотношений в коллективе, семье. Педагогический В случае обнаружения факта жестокого обращения с детьми педагоги обязаны сра</w:t>
      </w:r>
      <w:r w:rsidR="006E1CE6">
        <w:rPr>
          <w:rFonts w:ascii="Times New Roman" w:hAnsi="Times New Roman"/>
          <w:sz w:val="24"/>
          <w:szCs w:val="24"/>
        </w:rPr>
        <w:t>зу по</w:t>
      </w:r>
      <w:r w:rsidR="00250419">
        <w:rPr>
          <w:rFonts w:ascii="Times New Roman" w:hAnsi="Times New Roman"/>
          <w:sz w:val="24"/>
          <w:szCs w:val="24"/>
        </w:rPr>
        <w:t>дать сигнал. За период 2020-21</w:t>
      </w:r>
      <w:r>
        <w:rPr>
          <w:rFonts w:ascii="Times New Roman" w:hAnsi="Times New Roman"/>
          <w:sz w:val="24"/>
          <w:szCs w:val="24"/>
        </w:rPr>
        <w:t xml:space="preserve"> учебного года случаев жестокого обращения с детьми не зафиксировано.</w:t>
      </w:r>
    </w:p>
    <w:p w:rsidR="00456160" w:rsidRDefault="00456160" w:rsidP="00456160">
      <w:pPr>
        <w:spacing w:after="0" w:line="240" w:lineRule="auto"/>
        <w:jc w:val="both"/>
        <w:rPr>
          <w:rFonts w:ascii="Times New Roman" w:hAnsi="Times New Roman"/>
          <w:sz w:val="24"/>
          <w:szCs w:val="24"/>
        </w:rPr>
      </w:pP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В соответствии с Законом "Об образовании" здоровье детей и подростков относится к приоритетным направлениям государственной политики в сфере образования. Стратегической целью образования является  создание школьной среды, способствующей физическому и нравственному оздоровлению детей и подростков, поддержанию уровня имеющегося здоровья, укреплению и формированию здоровья, обеспечивающей профилактику вредных привычек, безопасность жизнедеятельности, формирование навыков здорового образа жизни, воспитание культуры здоровья. Проблемы охраны и укрепления здоровья подрастающего поколения волнуют сейчас и государство, и общественные организации, и общество в целом. Уровень заболеваемости детей и подростков уже на протяжении ряда лет остается на высоком уровне. Не случайно,  Президент страны</w:t>
      </w:r>
      <w:r w:rsidR="0052436D">
        <w:rPr>
          <w:rFonts w:ascii="Times New Roman" w:hAnsi="Times New Roman"/>
          <w:sz w:val="24"/>
          <w:szCs w:val="24"/>
        </w:rPr>
        <w:t xml:space="preserve"> </w:t>
      </w:r>
      <w:proofErr w:type="spellStart"/>
      <w:r w:rsidR="0052436D">
        <w:rPr>
          <w:rFonts w:ascii="Times New Roman" w:hAnsi="Times New Roman"/>
          <w:sz w:val="24"/>
          <w:szCs w:val="24"/>
        </w:rPr>
        <w:t>Д.А.Медведев</w:t>
      </w:r>
      <w:proofErr w:type="spellEnd"/>
      <w:r>
        <w:rPr>
          <w:rFonts w:ascii="Times New Roman" w:hAnsi="Times New Roman"/>
          <w:sz w:val="24"/>
          <w:szCs w:val="24"/>
        </w:rPr>
        <w:t xml:space="preserve"> в своем Послании Федеральному собранию назвал укрепление здоровья школьников среди основных направлений национальной </w:t>
      </w:r>
      <w:r w:rsidR="0052436D">
        <w:rPr>
          <w:rFonts w:ascii="Times New Roman" w:hAnsi="Times New Roman"/>
          <w:sz w:val="24"/>
          <w:szCs w:val="24"/>
        </w:rPr>
        <w:t xml:space="preserve">образовательной стратегии «Наша </w:t>
      </w:r>
      <w:r>
        <w:rPr>
          <w:rFonts w:ascii="Times New Roman" w:hAnsi="Times New Roman"/>
          <w:sz w:val="24"/>
          <w:szCs w:val="24"/>
        </w:rPr>
        <w:t>новая школа».</w:t>
      </w:r>
      <w:r>
        <w:rPr>
          <w:rFonts w:ascii="Times New Roman" w:hAnsi="Times New Roman"/>
          <w:sz w:val="24"/>
          <w:szCs w:val="24"/>
        </w:rPr>
        <w:br/>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В системе </w:t>
      </w:r>
      <w:proofErr w:type="spellStart"/>
      <w:r>
        <w:rPr>
          <w:rFonts w:ascii="Times New Roman" w:hAnsi="Times New Roman"/>
          <w:sz w:val="24"/>
          <w:szCs w:val="24"/>
        </w:rPr>
        <w:t>здоровьесберегающего</w:t>
      </w:r>
      <w:proofErr w:type="spellEnd"/>
      <w:r>
        <w:rPr>
          <w:rFonts w:ascii="Times New Roman" w:hAnsi="Times New Roman"/>
          <w:sz w:val="24"/>
          <w:szCs w:val="24"/>
        </w:rPr>
        <w:t xml:space="preserve"> направления в школе обязательными компонентами являются:</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Программа развития системы </w:t>
      </w:r>
      <w:proofErr w:type="spellStart"/>
      <w:r>
        <w:rPr>
          <w:rFonts w:ascii="Times New Roman" w:hAnsi="Times New Roman"/>
          <w:sz w:val="24"/>
          <w:szCs w:val="24"/>
        </w:rPr>
        <w:t>здоровьесберегающей</w:t>
      </w:r>
      <w:proofErr w:type="spellEnd"/>
      <w:r>
        <w:rPr>
          <w:rFonts w:ascii="Times New Roman" w:hAnsi="Times New Roman"/>
          <w:sz w:val="24"/>
          <w:szCs w:val="24"/>
        </w:rPr>
        <w:t xml:space="preserve"> деятельности в ОУ.</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Нормативно-правовое регулирование </w:t>
      </w:r>
      <w:proofErr w:type="spellStart"/>
      <w:r>
        <w:rPr>
          <w:rFonts w:ascii="Times New Roman" w:hAnsi="Times New Roman"/>
          <w:sz w:val="24"/>
          <w:szCs w:val="24"/>
        </w:rPr>
        <w:t>здоровьесберегающей</w:t>
      </w:r>
      <w:proofErr w:type="spellEnd"/>
      <w:r>
        <w:rPr>
          <w:rFonts w:ascii="Times New Roman" w:hAnsi="Times New Roman"/>
          <w:sz w:val="24"/>
          <w:szCs w:val="24"/>
        </w:rPr>
        <w:t xml:space="preserve"> деятельности в ОУ (локальные акты по направлению </w:t>
      </w:r>
      <w:proofErr w:type="spellStart"/>
      <w:r>
        <w:rPr>
          <w:rFonts w:ascii="Times New Roman" w:hAnsi="Times New Roman"/>
          <w:sz w:val="24"/>
          <w:szCs w:val="24"/>
        </w:rPr>
        <w:t>здоровьесбережения</w:t>
      </w:r>
      <w:proofErr w:type="spellEnd"/>
      <w:r>
        <w:rPr>
          <w:rFonts w:ascii="Times New Roman" w:hAnsi="Times New Roman"/>
          <w:sz w:val="24"/>
          <w:szCs w:val="24"/>
        </w:rPr>
        <w:t>, соответствующие положения в Уставе школы, правилах жизни школы, приказах директора и других нормативных документах).</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Информационно-аналитическая служба ОУ (мониторинг здоровья, обеспечение дифференцированного подхода в зависимости от возраста и уровня здоровья ученика).</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Система обучения здоровому образу жизни с 1-го по 11-й класс.</w:t>
      </w:r>
    </w:p>
    <w:p w:rsidR="00456160" w:rsidRDefault="00456160" w:rsidP="00EE6132">
      <w:pPr>
        <w:numPr>
          <w:ilvl w:val="0"/>
          <w:numId w:val="28"/>
        </w:numPr>
        <w:spacing w:after="0" w:line="240" w:lineRule="auto"/>
        <w:jc w:val="both"/>
        <w:rPr>
          <w:rFonts w:ascii="Times New Roman" w:hAnsi="Times New Roman"/>
          <w:sz w:val="24"/>
          <w:szCs w:val="24"/>
        </w:rPr>
      </w:pPr>
      <w:proofErr w:type="spellStart"/>
      <w:r>
        <w:rPr>
          <w:rFonts w:ascii="Times New Roman" w:hAnsi="Times New Roman"/>
          <w:sz w:val="24"/>
          <w:szCs w:val="24"/>
        </w:rPr>
        <w:t>Здоровьесберегающая</w:t>
      </w:r>
      <w:proofErr w:type="spellEnd"/>
      <w:r>
        <w:rPr>
          <w:rFonts w:ascii="Times New Roman" w:hAnsi="Times New Roman"/>
          <w:sz w:val="24"/>
          <w:szCs w:val="24"/>
        </w:rPr>
        <w:t xml:space="preserve"> инфраструктура образовательного учреждения, отвечающая требованиям СанПиН, в том числе:</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рациональная организация учебного процесса;</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оптимальная организация физкультурно-оздоровительной работы;</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организация качественного питания;</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организация качественного медицинского сопровождения.</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ab/>
        <w:t>В школе систематически в самых разнообразных формах проходит  пропаганда здорового образа  жизни. Традиционные формы и методы работы:</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проведение диагностики на выявление  состояния здоровья, склонностей к вредным привычкам;</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мониторинг здоровья и физического развития;</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рекомендации по организации питания, спортивных занятий, медицинского обслуживания.</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пятиминутки здоровья до уроков и на перемене, </w:t>
      </w:r>
      <w:proofErr w:type="spellStart"/>
      <w:r>
        <w:rPr>
          <w:rFonts w:ascii="Times New Roman" w:hAnsi="Times New Roman"/>
          <w:sz w:val="24"/>
          <w:szCs w:val="24"/>
        </w:rPr>
        <w:t>физминутки</w:t>
      </w:r>
      <w:proofErr w:type="spellEnd"/>
      <w:r>
        <w:rPr>
          <w:rFonts w:ascii="Times New Roman" w:hAnsi="Times New Roman"/>
          <w:sz w:val="24"/>
          <w:szCs w:val="24"/>
        </w:rPr>
        <w:t xml:space="preserve"> - на уроках;</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проведение Дня Здоровья;</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 xml:space="preserve">недели профилактики </w:t>
      </w:r>
      <w:proofErr w:type="spellStart"/>
      <w:r>
        <w:rPr>
          <w:color w:val="000000"/>
        </w:rPr>
        <w:t>табакокурения</w:t>
      </w:r>
      <w:proofErr w:type="spellEnd"/>
      <w:r>
        <w:rPr>
          <w:color w:val="000000"/>
        </w:rPr>
        <w:t>, алкоголизма, наркомании;</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неделя  Безопасности  Дорожного Движения;</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тематические классные часы и др.</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школе проводится работа по профилактике СПИДа и наркомании. Проводятся классные часы, уроки, на которых которые педагоги, </w:t>
      </w:r>
      <w:proofErr w:type="spellStart"/>
      <w:r>
        <w:rPr>
          <w:rFonts w:ascii="Times New Roman" w:hAnsi="Times New Roman"/>
          <w:sz w:val="24"/>
          <w:szCs w:val="24"/>
        </w:rPr>
        <w:t>мед.работник</w:t>
      </w:r>
      <w:proofErr w:type="spellEnd"/>
      <w:r>
        <w:rPr>
          <w:rFonts w:ascii="Times New Roman" w:hAnsi="Times New Roman"/>
          <w:sz w:val="24"/>
          <w:szCs w:val="24"/>
        </w:rPr>
        <w:t xml:space="preserve"> рассказывают учащимся о наркомании, СПИДе, о трагических последствиях пагубных заболеваний, что заставляет  всерьёз задуматься учащихся. Постоянно проводятся серии бесед по сохранению репродуктивного здоровья, по профилактике инфекционных заболеваний, об опасности ЗППП, по профилактике наркомании классными руководителями, медицинским работником школы, привлекаются представители ЦРБ. Организуются месячники по пропаганде «ЗОЖ», «ПДД», «Дни Здоровья». </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школе систематически </w:t>
      </w:r>
      <w:proofErr w:type="spellStart"/>
      <w:r>
        <w:rPr>
          <w:rFonts w:ascii="Times New Roman" w:hAnsi="Times New Roman"/>
          <w:sz w:val="24"/>
          <w:szCs w:val="24"/>
        </w:rPr>
        <w:t>вёдётся</w:t>
      </w:r>
      <w:proofErr w:type="spellEnd"/>
      <w:r>
        <w:rPr>
          <w:rFonts w:ascii="Times New Roman" w:hAnsi="Times New Roman"/>
          <w:sz w:val="24"/>
          <w:szCs w:val="24"/>
        </w:rPr>
        <w:t xml:space="preserve"> пропаганда ПДД, БДД. Учащиеся школы с 1-11 класс активно участвуют в общешкольных конкурсах сочинений, рисунков, комиксов на тему БДД. Организуется просмотр презентаций, роликов по ПДД. Инспектором ОГИБДД, классными руководителями  постоянно проводятся тематические беседы, п</w:t>
      </w:r>
      <w:r w:rsidR="00250419">
        <w:rPr>
          <w:rFonts w:ascii="Times New Roman" w:hAnsi="Times New Roman"/>
          <w:sz w:val="24"/>
          <w:szCs w:val="24"/>
        </w:rPr>
        <w:t xml:space="preserve">ятиминутки по ПДД, БДД. </w:t>
      </w:r>
      <w:r>
        <w:rPr>
          <w:rFonts w:ascii="Times New Roman" w:hAnsi="Times New Roman"/>
          <w:sz w:val="24"/>
          <w:szCs w:val="24"/>
        </w:rPr>
        <w:t>Также вопросы по ПДД</w:t>
      </w:r>
      <w:proofErr w:type="gramStart"/>
      <w:r>
        <w:rPr>
          <w:rFonts w:ascii="Times New Roman" w:hAnsi="Times New Roman"/>
          <w:sz w:val="24"/>
          <w:szCs w:val="24"/>
        </w:rPr>
        <w:t xml:space="preserve"> ,</w:t>
      </w:r>
      <w:proofErr w:type="gramEnd"/>
      <w:r>
        <w:rPr>
          <w:rFonts w:ascii="Times New Roman" w:hAnsi="Times New Roman"/>
          <w:sz w:val="24"/>
          <w:szCs w:val="24"/>
        </w:rPr>
        <w:t xml:space="preserve"> БДД освещаются на классных часах, родительских собраниях. Учащиеся школы принимают участие в ежегодных конкурсах по БДД: конкурсе макетов, конкурсах изобразительного искусства по направлению БДД, конкурсе «Безопасное колесо». </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sz w:val="24"/>
          <w:szCs w:val="24"/>
        </w:rPr>
        <w:t>В школе проводятся  профилактическ</w:t>
      </w:r>
      <w:r w:rsidR="0052436D">
        <w:rPr>
          <w:rFonts w:ascii="Times New Roman" w:hAnsi="Times New Roman"/>
          <w:sz w:val="24"/>
          <w:szCs w:val="24"/>
        </w:rPr>
        <w:t xml:space="preserve">ие беседы сотрудниками ОВД по </w:t>
      </w:r>
      <w:proofErr w:type="spellStart"/>
      <w:r w:rsidR="0052436D">
        <w:rPr>
          <w:rFonts w:ascii="Times New Roman" w:hAnsi="Times New Roman"/>
          <w:sz w:val="24"/>
          <w:szCs w:val="24"/>
        </w:rPr>
        <w:t>Ахты</w:t>
      </w:r>
      <w:r>
        <w:rPr>
          <w:rFonts w:ascii="Times New Roman" w:hAnsi="Times New Roman"/>
          <w:sz w:val="24"/>
          <w:szCs w:val="24"/>
        </w:rPr>
        <w:t>нскому</w:t>
      </w:r>
      <w:proofErr w:type="spellEnd"/>
      <w:r>
        <w:rPr>
          <w:rFonts w:ascii="Times New Roman" w:hAnsi="Times New Roman"/>
          <w:sz w:val="24"/>
          <w:szCs w:val="24"/>
        </w:rPr>
        <w:t xml:space="preserve"> району о пагубных последствиях, а также  об уголовной ответственности за употребление, хранение, распространение наркотических веществ. В каждой четверти в нашей школе проходят профилактические беседы для учащихся по правилам пожарной безопасности. В каждом классе был проведён инструктаж по пожарной безопасности.</w:t>
      </w:r>
    </w:p>
    <w:p w:rsidR="00456160" w:rsidRDefault="0052436D" w:rsidP="00456160">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Преподавателем ОБЖ </w:t>
      </w:r>
      <w:proofErr w:type="spellStart"/>
      <w:r>
        <w:rPr>
          <w:rFonts w:ascii="Times New Roman" w:hAnsi="Times New Roman"/>
          <w:sz w:val="24"/>
          <w:szCs w:val="24"/>
        </w:rPr>
        <w:t>Сейидмурадовым</w:t>
      </w:r>
      <w:proofErr w:type="spellEnd"/>
      <w:r>
        <w:rPr>
          <w:rFonts w:ascii="Times New Roman" w:hAnsi="Times New Roman"/>
          <w:sz w:val="24"/>
          <w:szCs w:val="24"/>
        </w:rPr>
        <w:t xml:space="preserve"> Д.Э.</w:t>
      </w:r>
      <w:r w:rsidR="00456160">
        <w:rPr>
          <w:rFonts w:ascii="Times New Roman" w:hAnsi="Times New Roman"/>
          <w:sz w:val="24"/>
          <w:szCs w:val="24"/>
        </w:rPr>
        <w:t xml:space="preserve"> проведён инстру</w:t>
      </w:r>
      <w:r w:rsidR="00787F6F">
        <w:rPr>
          <w:rFonts w:ascii="Times New Roman" w:hAnsi="Times New Roman"/>
          <w:sz w:val="24"/>
          <w:szCs w:val="24"/>
        </w:rPr>
        <w:t>ктаж с работниками МК</w:t>
      </w:r>
      <w:r>
        <w:rPr>
          <w:rFonts w:ascii="Times New Roman" w:hAnsi="Times New Roman"/>
          <w:sz w:val="24"/>
          <w:szCs w:val="24"/>
        </w:rPr>
        <w:t xml:space="preserve">ОУ </w:t>
      </w:r>
      <w:proofErr w:type="spellStart"/>
      <w:r>
        <w:rPr>
          <w:rFonts w:ascii="Times New Roman" w:hAnsi="Times New Roman"/>
          <w:sz w:val="24"/>
          <w:szCs w:val="24"/>
        </w:rPr>
        <w:t>Каладжухской</w:t>
      </w:r>
      <w:proofErr w:type="spellEnd"/>
      <w:r>
        <w:rPr>
          <w:rFonts w:ascii="Times New Roman" w:hAnsi="Times New Roman"/>
          <w:sz w:val="24"/>
          <w:szCs w:val="24"/>
        </w:rPr>
        <w:t xml:space="preserve"> СОШ</w:t>
      </w:r>
      <w:r w:rsidR="00456160">
        <w:rPr>
          <w:rFonts w:ascii="Times New Roman" w:hAnsi="Times New Roman"/>
          <w:sz w:val="24"/>
          <w:szCs w:val="24"/>
        </w:rPr>
        <w:t xml:space="preserve"> о соблюдении правил пожарной безопасности при исполнении своих должностных обязанностей и в быту. В течение года проходят родительские собрания по классам, параллелям. На собраниях проводятся лекции по профилактике употребления ПАВ, ДТТ, по профилактике правонарушений, преступлений. </w:t>
      </w:r>
    </w:p>
    <w:p w:rsidR="00456160" w:rsidRDefault="00456160" w:rsidP="00456160">
      <w:pPr>
        <w:spacing w:after="0" w:line="240" w:lineRule="auto"/>
        <w:ind w:firstLine="708"/>
        <w:jc w:val="both"/>
        <w:rPr>
          <w:rFonts w:ascii="Times New Roman" w:hAnsi="Times New Roman" w:cs="Times New Roman"/>
          <w:sz w:val="28"/>
          <w:szCs w:val="24"/>
        </w:rPr>
      </w:pPr>
      <w:r>
        <w:rPr>
          <w:rFonts w:ascii="Times New Roman" w:hAnsi="Times New Roman" w:cs="Times New Roman"/>
          <w:sz w:val="24"/>
        </w:rPr>
        <w:t>В школе созданы условия для сохранения физического, психического и нравственного здоровья учащихся. Обучающиеся посещают спортивные кружки и секции. Школьные соревнования по волейболу, «Веселые старты», традиционные легкоатлетические кроссы, Дни здоровья, Дни ГТО проводились по графику. В течение года многие обучающиеся становились призёрами и победителями многих районных мероприятий.</w:t>
      </w:r>
    </w:p>
    <w:p w:rsidR="00456160" w:rsidRDefault="00456160" w:rsidP="00456160">
      <w:pPr>
        <w:spacing w:after="0" w:line="240" w:lineRule="auto"/>
        <w:jc w:val="both"/>
        <w:rPr>
          <w:rFonts w:ascii="Times New Roman" w:hAnsi="Times New Roman"/>
          <w:sz w:val="24"/>
          <w:szCs w:val="24"/>
        </w:rPr>
      </w:pPr>
      <w:r>
        <w:rPr>
          <w:rFonts w:ascii="Times New Roman" w:hAnsi="Times New Roman"/>
          <w:b/>
          <w:sz w:val="24"/>
          <w:szCs w:val="24"/>
        </w:rPr>
        <w:t xml:space="preserve">Выводы и </w:t>
      </w:r>
      <w:proofErr w:type="spellStart"/>
      <w:r>
        <w:rPr>
          <w:rFonts w:ascii="Times New Roman" w:hAnsi="Times New Roman"/>
          <w:b/>
          <w:sz w:val="24"/>
          <w:szCs w:val="24"/>
        </w:rPr>
        <w:t>рекомендации:</w:t>
      </w:r>
      <w:r>
        <w:rPr>
          <w:rFonts w:ascii="Times New Roman" w:hAnsi="Times New Roman"/>
          <w:sz w:val="24"/>
          <w:szCs w:val="20"/>
        </w:rPr>
        <w:t>В</w:t>
      </w:r>
      <w:proofErr w:type="spellEnd"/>
      <w:r>
        <w:rPr>
          <w:rFonts w:ascii="Times New Roman" w:hAnsi="Times New Roman"/>
          <w:sz w:val="24"/>
          <w:szCs w:val="20"/>
        </w:rPr>
        <w:t xml:space="preserve"> школе созданы безопасные условия для осуществления образовательного процесса и пребывания </w:t>
      </w:r>
      <w:proofErr w:type="spellStart"/>
      <w:r>
        <w:rPr>
          <w:rFonts w:ascii="Times New Roman" w:hAnsi="Times New Roman"/>
          <w:sz w:val="24"/>
          <w:szCs w:val="20"/>
        </w:rPr>
        <w:t>обучающихся.</w:t>
      </w:r>
      <w:r>
        <w:rPr>
          <w:rFonts w:ascii="Times New Roman" w:hAnsi="Times New Roman"/>
          <w:sz w:val="24"/>
          <w:szCs w:val="24"/>
        </w:rPr>
        <w:t>Организация</w:t>
      </w:r>
      <w:proofErr w:type="spellEnd"/>
      <w:r>
        <w:rPr>
          <w:rFonts w:ascii="Times New Roman" w:hAnsi="Times New Roman"/>
          <w:sz w:val="24"/>
          <w:szCs w:val="24"/>
        </w:rPr>
        <w:t xml:space="preserve"> работы по </w:t>
      </w:r>
      <w:proofErr w:type="spellStart"/>
      <w:r>
        <w:rPr>
          <w:rFonts w:ascii="Times New Roman" w:hAnsi="Times New Roman"/>
          <w:sz w:val="24"/>
          <w:szCs w:val="24"/>
        </w:rPr>
        <w:t>здоровьесбережению</w:t>
      </w:r>
      <w:proofErr w:type="spellEnd"/>
      <w:r>
        <w:rPr>
          <w:rFonts w:ascii="Times New Roman" w:hAnsi="Times New Roman"/>
          <w:sz w:val="24"/>
          <w:szCs w:val="24"/>
        </w:rPr>
        <w:t xml:space="preserve"> осуществляется в течении учебного года., по профилактике суицидальных намерений проводится, но отсутствие в школе грамотного специалиста в данной области влияет на качество и профессионализм работы в данном направлении. Одна из важных проблем- отсутствие </w:t>
      </w:r>
      <w:r>
        <w:rPr>
          <w:rFonts w:ascii="Times New Roman" w:hAnsi="Times New Roman"/>
          <w:sz w:val="24"/>
          <w:szCs w:val="20"/>
        </w:rPr>
        <w:t xml:space="preserve">системы видеонаблюдения. В данное время этот вопрос решается при участии членов УС, родительской общественности. </w:t>
      </w:r>
      <w:r>
        <w:rPr>
          <w:rFonts w:ascii="Times New Roman" w:hAnsi="Times New Roman"/>
          <w:sz w:val="24"/>
          <w:szCs w:val="24"/>
        </w:rPr>
        <w:t xml:space="preserve">В дальнейшем планируется продолжить   сотрудничество по профилактике ЗОЖ на более эффективном уровне с различными курирующими ведомствами. Способствовать повышению культуры ЗОЖ, педагогического, психологического просвещения учащихся, родителей с помощью разнообразных методов, технологий. </w:t>
      </w:r>
    </w:p>
    <w:p w:rsidR="00456160" w:rsidRDefault="00456160" w:rsidP="00456160">
      <w:pPr>
        <w:spacing w:after="0" w:line="240" w:lineRule="auto"/>
        <w:jc w:val="both"/>
        <w:rPr>
          <w:rFonts w:ascii="Times New Roman" w:hAnsi="Times New Roman"/>
          <w:sz w:val="24"/>
          <w:szCs w:val="24"/>
        </w:rPr>
      </w:pPr>
    </w:p>
    <w:p w:rsidR="00456160" w:rsidRDefault="00456160" w:rsidP="00456160">
      <w:pPr>
        <w:spacing w:after="0" w:line="240" w:lineRule="auto"/>
        <w:jc w:val="both"/>
        <w:rPr>
          <w:rFonts w:ascii="Times New Roman" w:hAnsi="Times New Roman"/>
          <w:sz w:val="24"/>
          <w:szCs w:val="24"/>
        </w:rPr>
      </w:pPr>
      <w:r>
        <w:rPr>
          <w:rFonts w:ascii="Times New Roman" w:hAnsi="Times New Roman" w:cs="Times New Roman"/>
          <w:b/>
          <w:bCs/>
          <w:sz w:val="24"/>
          <w:szCs w:val="24"/>
        </w:rPr>
        <w:t>Правовое воспитание:</w:t>
      </w:r>
      <w:r>
        <w:rPr>
          <w:rFonts w:ascii="Times New Roman" w:hAnsi="Times New Roman" w:cs="Times New Roman"/>
          <w:sz w:val="24"/>
          <w:szCs w:val="24"/>
        </w:rPr>
        <w:t xml:space="preserve"> В науке и практике получила широкое распространение основная технология работы с подростками для предотвращения формирования </w:t>
      </w:r>
      <w:proofErr w:type="spellStart"/>
      <w:r>
        <w:rPr>
          <w:rFonts w:ascii="Times New Roman" w:hAnsi="Times New Roman" w:cs="Times New Roman"/>
          <w:sz w:val="24"/>
          <w:szCs w:val="24"/>
        </w:rPr>
        <w:t>девиантного</w:t>
      </w:r>
      <w:proofErr w:type="spellEnd"/>
      <w:r>
        <w:rPr>
          <w:rFonts w:ascii="Times New Roman" w:hAnsi="Times New Roman" w:cs="Times New Roman"/>
          <w:sz w:val="24"/>
          <w:szCs w:val="24"/>
        </w:rPr>
        <w:t xml:space="preserve"> поведения – профилактическая, которая активно используется и в нашей школе.</w:t>
      </w: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Профилактические технологии, используемые  в нашей  школе это:</w:t>
      </w:r>
    </w:p>
    <w:p w:rsidR="00456160" w:rsidRDefault="00456160" w:rsidP="00456160">
      <w:pPr>
        <w:spacing w:after="0" w:line="240" w:lineRule="auto"/>
        <w:jc w:val="both"/>
        <w:rPr>
          <w:rFonts w:ascii="Times New Roman" w:hAnsi="Times New Roman" w:cs="Times New Roman"/>
          <w:bCs/>
          <w:color w:val="000000"/>
          <w:kern w:val="24"/>
          <w:sz w:val="24"/>
          <w:szCs w:val="24"/>
        </w:rPr>
      </w:pPr>
      <w:r>
        <w:rPr>
          <w:rFonts w:ascii="Times New Roman" w:hAnsi="Times New Roman" w:cs="Times New Roman"/>
          <w:bCs/>
          <w:sz w:val="24"/>
          <w:szCs w:val="24"/>
        </w:rPr>
        <w:t>Информационный подход-</w:t>
      </w:r>
      <w:r>
        <w:rPr>
          <w:rFonts w:ascii="Times New Roman" w:hAnsi="Times New Roman" w:cs="Times New Roman"/>
          <w:bCs/>
          <w:color w:val="000000"/>
          <w:kern w:val="24"/>
          <w:sz w:val="24"/>
          <w:szCs w:val="24"/>
        </w:rPr>
        <w:t>информирование несовершеннолетних об их правах и обязанностях, о требованиях, предъявляемых государством и обществом к выполнению установленных для данной возрастной группы социальных норм.</w:t>
      </w:r>
      <w:r>
        <w:rPr>
          <w:rFonts w:ascii="Times New Roman" w:hAnsi="Times New Roman" w:cs="Times New Roman"/>
          <w:bCs/>
          <w:iCs/>
          <w:color w:val="000000"/>
          <w:kern w:val="24"/>
          <w:sz w:val="24"/>
          <w:szCs w:val="24"/>
        </w:rPr>
        <w:t xml:space="preserve"> (уроки, элективные курсы, классные часы, кружки)</w:t>
      </w:r>
    </w:p>
    <w:p w:rsidR="00456160" w:rsidRDefault="00456160" w:rsidP="00456160">
      <w:pPr>
        <w:spacing w:after="0" w:line="240" w:lineRule="auto"/>
        <w:jc w:val="both"/>
        <w:rPr>
          <w:rFonts w:ascii="Times New Roman" w:eastAsia="+mn-ea" w:hAnsi="Times New Roman" w:cs="Times New Roman"/>
          <w:bCs/>
          <w:color w:val="000000"/>
          <w:kern w:val="24"/>
          <w:sz w:val="24"/>
          <w:szCs w:val="24"/>
        </w:rPr>
      </w:pPr>
      <w:r>
        <w:rPr>
          <w:rFonts w:ascii="Times New Roman" w:hAnsi="Times New Roman" w:cs="Times New Roman"/>
          <w:bCs/>
          <w:sz w:val="24"/>
          <w:szCs w:val="24"/>
        </w:rPr>
        <w:t>Социально-профилактический подход-</w:t>
      </w:r>
      <w:r>
        <w:rPr>
          <w:rFonts w:ascii="Times New Roman" w:hAnsi="Times New Roman" w:cs="Times New Roman"/>
          <w:bCs/>
          <w:color w:val="000000"/>
          <w:kern w:val="24"/>
          <w:sz w:val="24"/>
          <w:szCs w:val="24"/>
        </w:rPr>
        <w:t xml:space="preserve">система социально-экономических, общественно-политических, организационных, правовых и воспитательных мероприятий, которые проводятся государством, обществом, конкретным социально-педагогическим учреждением,  педагогом для устранения или минимизации причин </w:t>
      </w:r>
      <w:proofErr w:type="spellStart"/>
      <w:r>
        <w:rPr>
          <w:rFonts w:ascii="Times New Roman" w:hAnsi="Times New Roman" w:cs="Times New Roman"/>
          <w:bCs/>
          <w:color w:val="000000"/>
          <w:kern w:val="24"/>
          <w:sz w:val="24"/>
          <w:szCs w:val="24"/>
        </w:rPr>
        <w:t>девиантного</w:t>
      </w:r>
      <w:proofErr w:type="spellEnd"/>
      <w:r>
        <w:rPr>
          <w:rFonts w:ascii="Times New Roman" w:hAnsi="Times New Roman" w:cs="Times New Roman"/>
          <w:bCs/>
          <w:color w:val="000000"/>
          <w:kern w:val="24"/>
          <w:sz w:val="24"/>
          <w:szCs w:val="24"/>
        </w:rPr>
        <w:t xml:space="preserve"> поведения (участие в мероприятиях разного уровня различной направленности, ежедневная профилактическая работа, работа с родителями, взаимодействие с социальными партнёрами)</w:t>
      </w:r>
    </w:p>
    <w:p w:rsidR="00456160" w:rsidRDefault="00456160" w:rsidP="00456160">
      <w:pPr>
        <w:spacing w:after="0" w:line="240" w:lineRule="auto"/>
        <w:jc w:val="both"/>
        <w:rPr>
          <w:rFonts w:ascii="Times New Roman" w:eastAsia="+mn-ea" w:hAnsi="Times New Roman" w:cs="Times New Roman"/>
          <w:bCs/>
          <w:color w:val="000000"/>
          <w:kern w:val="24"/>
          <w:sz w:val="24"/>
          <w:szCs w:val="24"/>
        </w:rPr>
      </w:pPr>
      <w:r>
        <w:rPr>
          <w:rFonts w:ascii="Times New Roman" w:hAnsi="Times New Roman" w:cs="Times New Roman"/>
          <w:bCs/>
          <w:sz w:val="24"/>
          <w:szCs w:val="24"/>
        </w:rPr>
        <w:t>Медико-биологический подход</w:t>
      </w:r>
      <w:r>
        <w:rPr>
          <w:rFonts w:ascii="Times New Roman" w:eastAsia="+mn-ea" w:hAnsi="Times New Roman" w:cs="Times New Roman"/>
          <w:bCs/>
          <w:color w:val="000000"/>
          <w:kern w:val="24"/>
          <w:sz w:val="24"/>
          <w:szCs w:val="24"/>
        </w:rPr>
        <w:t>–</w:t>
      </w:r>
      <w:r>
        <w:rPr>
          <w:rFonts w:ascii="Times New Roman" w:hAnsi="Times New Roman" w:cs="Times New Roman"/>
          <w:bCs/>
          <w:color w:val="000000"/>
          <w:kern w:val="24"/>
          <w:sz w:val="24"/>
          <w:szCs w:val="24"/>
        </w:rPr>
        <w:t>предупреждение</w:t>
      </w:r>
      <w:r>
        <w:rPr>
          <w:rFonts w:ascii="Times New Roman" w:eastAsia="+mn-ea" w:hAnsi="Times New Roman" w:cs="Times New Roman"/>
          <w:bCs/>
          <w:color w:val="000000"/>
          <w:kern w:val="24"/>
          <w:sz w:val="24"/>
          <w:szCs w:val="24"/>
        </w:rPr>
        <w:t xml:space="preserve"> возможных отклонений от социальных норм целенаправленными мерами лечебно-профилактического характера по отношению к лицам, страдающим различными психическими аномалиями (взаимодействие с школьной медсестрой, рекомендации родителям, подготовка документации на РПМПК)</w:t>
      </w:r>
    </w:p>
    <w:p w:rsidR="00456160" w:rsidRDefault="00456160" w:rsidP="004561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Социально- педагогический подход-восстановление или коррекция качеств личности человека с </w:t>
      </w:r>
      <w:proofErr w:type="spellStart"/>
      <w:r>
        <w:rPr>
          <w:rFonts w:ascii="Times New Roman" w:hAnsi="Times New Roman" w:cs="Times New Roman"/>
          <w:bCs/>
          <w:sz w:val="24"/>
          <w:szCs w:val="24"/>
        </w:rPr>
        <w:t>девиантным</w:t>
      </w:r>
      <w:proofErr w:type="spellEnd"/>
      <w:r>
        <w:rPr>
          <w:rFonts w:ascii="Times New Roman" w:hAnsi="Times New Roman" w:cs="Times New Roman"/>
          <w:bCs/>
          <w:sz w:val="24"/>
          <w:szCs w:val="24"/>
        </w:rPr>
        <w:t xml:space="preserve"> поведением, особенно его нравственных и волевых качеств личности (индивидуальная работа, вовлечение в общественную деятельность, организация досуга, диагностики)</w:t>
      </w:r>
    </w:p>
    <w:p w:rsidR="00456160" w:rsidRDefault="00456160" w:rsidP="0045616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Большое влияние на формирование личности ребенка, на склонность его к совершению правонарушений оказывает в первую очередь семья. Во главу угла в данное время ставится идея привлечения родителей к сотрудничеству с образовательным учреждением, идея активного взаимодействия с родительской общественностью в различных формах, существующих в нашей школе на уровне класса или школы: УС, Совет профилактики, классные родительские комитеты. Ежегодно у нас проходят общешкольные родительские собрания, классные родительские собрания. Родители активно вовлекаются во все общешкольные мероприятия, совместное проведение классных часов, походов, экскурсионных поездок. Партнерские отношения между школой и семьей позволяют повысить психолого-педагогическую грамотность родителей, способствуют снижению роста правонарушений.</w:t>
      </w: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школе систематически проводятся традиционные  мероприятия по профилактике правонарушений и преступлений несовершеннолетних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Выявление семей и детей, находящихся в социально опасном положении, детей «группы риска».(</w:t>
      </w:r>
      <w:proofErr w:type="spellStart"/>
      <w:r>
        <w:rPr>
          <w:rFonts w:ascii="Times New Roman" w:hAnsi="Times New Roman" w:cs="Times New Roman"/>
          <w:sz w:val="24"/>
          <w:szCs w:val="24"/>
        </w:rPr>
        <w:t>соц.опрос</w:t>
      </w:r>
      <w:proofErr w:type="spellEnd"/>
      <w:r>
        <w:rPr>
          <w:rFonts w:ascii="Times New Roman" w:hAnsi="Times New Roman" w:cs="Times New Roman"/>
          <w:sz w:val="24"/>
          <w:szCs w:val="24"/>
        </w:rPr>
        <w:t>, социальный паспорт, составление акта ЖБУ)</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Создание банка данных неблагополучных семей, детей «группы риска».</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Работа Совета по профилактике правонарушений.</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Индивидуальная работа с семьями и детьми, находящимися в социально опасном положении.</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Контроль за успеваемостью и посещаемостью детей «группы риска».</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Индивидуальная работа классного руководителя с детьми «группы риска».</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bCs/>
          <w:sz w:val="24"/>
          <w:szCs w:val="24"/>
        </w:rPr>
        <w:t>О</w:t>
      </w:r>
      <w:r>
        <w:rPr>
          <w:rFonts w:ascii="Times New Roman" w:hAnsi="Times New Roman" w:cs="Times New Roman"/>
          <w:sz w:val="24"/>
          <w:szCs w:val="24"/>
        </w:rPr>
        <w:t xml:space="preserve">казание учителями-предметниками индивидуальной методической помощи ребенку в преодолении учебных трудностей до уровня восприятия материала.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Для формирования навыков конструктивного общения практикуется проведение классных часов, тренингов, КТД.</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Организация консультаций для родителей со школьными специалистами по различным проблемам, помощь в разрешении проблем.</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Вовлечение детей, состоящих на учете, в общественно-значимую деятельность в школе и районе.</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Привлечение детей и подростков «группы риска» к занятиям в спортивных секциях и кружках по интересам.</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Проведение с учащимися классных часов, бесед, лекций по правовому воспитанию, ЗОЖ.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Проведение родительских собраний, лекториев по правовому воспитанию.</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Проведение «Дня правовых знаний» с приглашением сотрудников различных структур и ведомств.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Взаимодействие с ОДН и КДН по профилактике правонарушений и преступлений.</w:t>
      </w:r>
    </w:p>
    <w:p w:rsidR="00456160" w:rsidRDefault="00456160" w:rsidP="00456160">
      <w:pPr>
        <w:spacing w:after="0" w:line="240" w:lineRule="auto"/>
        <w:ind w:firstLine="708"/>
        <w:jc w:val="both"/>
        <w:rPr>
          <w:rFonts w:ascii="Times New Roman" w:hAnsi="Times New Roman" w:cs="Times New Roman"/>
          <w:bCs/>
          <w:sz w:val="24"/>
          <w:szCs w:val="24"/>
        </w:rPr>
      </w:pP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Работу с детьми по профилактике асоциального поведения также совместно с нами осуществляют социальные партнёры школы: </w:t>
      </w:r>
      <w:proofErr w:type="spellStart"/>
      <w:r>
        <w:rPr>
          <w:rFonts w:ascii="Times New Roman" w:hAnsi="Times New Roman" w:cs="Times New Roman"/>
          <w:bCs/>
          <w:sz w:val="24"/>
          <w:szCs w:val="24"/>
        </w:rPr>
        <w:t>КДНиЗП</w:t>
      </w:r>
      <w:proofErr w:type="spellEnd"/>
      <w:r>
        <w:rPr>
          <w:rFonts w:ascii="Times New Roman" w:hAnsi="Times New Roman" w:cs="Times New Roman"/>
          <w:bCs/>
          <w:sz w:val="24"/>
          <w:szCs w:val="24"/>
        </w:rPr>
        <w:t>, ПДН О М</w:t>
      </w:r>
      <w:r w:rsidR="009A6B42">
        <w:rPr>
          <w:rFonts w:ascii="Times New Roman" w:hAnsi="Times New Roman" w:cs="Times New Roman"/>
          <w:bCs/>
          <w:sz w:val="24"/>
          <w:szCs w:val="24"/>
        </w:rPr>
        <w:t xml:space="preserve">ВД РФ по </w:t>
      </w:r>
      <w:proofErr w:type="spellStart"/>
      <w:r w:rsidR="009A6B42">
        <w:rPr>
          <w:rFonts w:ascii="Times New Roman" w:hAnsi="Times New Roman" w:cs="Times New Roman"/>
          <w:bCs/>
          <w:sz w:val="24"/>
          <w:szCs w:val="24"/>
        </w:rPr>
        <w:t>Ахты</w:t>
      </w:r>
      <w:r>
        <w:rPr>
          <w:rFonts w:ascii="Times New Roman" w:hAnsi="Times New Roman" w:cs="Times New Roman"/>
          <w:bCs/>
          <w:sz w:val="24"/>
          <w:szCs w:val="24"/>
        </w:rPr>
        <w:t>нскому</w:t>
      </w:r>
      <w:proofErr w:type="spellEnd"/>
      <w:r>
        <w:rPr>
          <w:rFonts w:ascii="Times New Roman" w:hAnsi="Times New Roman" w:cs="Times New Roman"/>
          <w:bCs/>
          <w:sz w:val="24"/>
          <w:szCs w:val="24"/>
        </w:rPr>
        <w:t xml:space="preserve"> району, РУО, учреждения дополнительного образования, органы опеки и попечительства, отдел по работе с семьёй, комитет по делам молодёжи, учреждения культуры и физической культуры и т.д.</w:t>
      </w:r>
    </w:p>
    <w:p w:rsidR="00456160" w:rsidRDefault="00456160" w:rsidP="00456160">
      <w:pPr>
        <w:tabs>
          <w:tab w:val="left" w:pos="2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Являясь одним из основных институтов социализации личности, школа играет особую роль и в процессе правовой социализации, целенаправленно формируя полноценного члена общества, способного ориентироваться в правовой среде и действовать с полным осознанием ответственности за свои решения и действия. Усвоение правовых знаний становится эффективнее, если они изучаются вместе с реалиями жизни. </w:t>
      </w: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Коллектив школы по гражданско-правовому просвещению работает в нескольких направлениях:</w:t>
      </w:r>
    </w:p>
    <w:p w:rsidR="00456160" w:rsidRDefault="00456160" w:rsidP="00456160">
      <w:pPr>
        <w:pStyle w:val="aa"/>
        <w:spacing w:after="0"/>
        <w:jc w:val="both"/>
      </w:pPr>
      <w:r>
        <w:t>-Учебный процесс по предмету «Обществознание» с 6 по 11 класс;</w:t>
      </w:r>
    </w:p>
    <w:p w:rsidR="00456160" w:rsidRDefault="00023A02" w:rsidP="00456160">
      <w:pPr>
        <w:pStyle w:val="aa"/>
        <w:spacing w:after="0"/>
        <w:jc w:val="both"/>
      </w:pPr>
      <w:r>
        <w:t>-</w:t>
      </w:r>
      <w:r w:rsidR="00456160">
        <w:t>Межведомственное сотрудничество с представителям</w:t>
      </w:r>
      <w:r w:rsidR="00C4463B">
        <w:t xml:space="preserve">и </w:t>
      </w:r>
      <w:proofErr w:type="spellStart"/>
      <w:r w:rsidR="00C4463B">
        <w:t>КДНиЗП</w:t>
      </w:r>
      <w:proofErr w:type="spellEnd"/>
      <w:r w:rsidR="00C4463B">
        <w:t xml:space="preserve">, ОДН, </w:t>
      </w:r>
      <w:r w:rsidR="009A6B42">
        <w:t xml:space="preserve"> МВД России по </w:t>
      </w:r>
      <w:proofErr w:type="spellStart"/>
      <w:r w:rsidR="009A6B42">
        <w:t>Ахты</w:t>
      </w:r>
      <w:r w:rsidR="00456160">
        <w:t>нскому</w:t>
      </w:r>
      <w:proofErr w:type="spellEnd"/>
      <w:r w:rsidR="00456160">
        <w:t xml:space="preserve"> району, </w:t>
      </w:r>
      <w:proofErr w:type="spellStart"/>
      <w:r w:rsidR="00456160">
        <w:t>Госнаркоконтроля</w:t>
      </w:r>
      <w:proofErr w:type="spellEnd"/>
      <w:r w:rsidR="00456160">
        <w:t>, ГИБДД.</w:t>
      </w:r>
    </w:p>
    <w:p w:rsidR="00456160" w:rsidRDefault="00456160" w:rsidP="00456160">
      <w:pPr>
        <w:pStyle w:val="aa"/>
        <w:spacing w:after="0"/>
        <w:jc w:val="both"/>
      </w:pPr>
      <w:r>
        <w:t xml:space="preserve">-По  общешкольному   воспитательному плану проходят ежемесячные   мероприятия, правовые недели,  Всемирный день прав человека, День конституции РФ и др. </w:t>
      </w:r>
    </w:p>
    <w:p w:rsidR="00456160" w:rsidRDefault="00456160" w:rsidP="00456160">
      <w:pPr>
        <w:pStyle w:val="aa"/>
        <w:spacing w:after="0"/>
        <w:jc w:val="both"/>
      </w:pPr>
      <w:r>
        <w:t>-В воспитательных планах  классных руководителей от 1 до 11 класса одной из задач духовно-нравственного направления является гражданско-правовое просвещение, формирование социально-гражданской компетенции.</w:t>
      </w:r>
    </w:p>
    <w:p w:rsidR="00456160" w:rsidRDefault="00456160" w:rsidP="00456160">
      <w:pPr>
        <w:tabs>
          <w:tab w:val="center" w:pos="54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Плодотворно в этом направлении работают </w:t>
      </w:r>
      <w:r w:rsidR="009A6B42">
        <w:rPr>
          <w:rFonts w:ascii="Times New Roman" w:hAnsi="Times New Roman" w:cs="Times New Roman"/>
          <w:sz w:val="24"/>
          <w:szCs w:val="24"/>
        </w:rPr>
        <w:t xml:space="preserve"> </w:t>
      </w:r>
      <w:r>
        <w:rPr>
          <w:rFonts w:ascii="Times New Roman" w:hAnsi="Times New Roman" w:cs="Times New Roman"/>
          <w:sz w:val="24"/>
          <w:szCs w:val="24"/>
        </w:rPr>
        <w:t>учителя:</w:t>
      </w:r>
      <w:r w:rsidR="006E1CE6">
        <w:rPr>
          <w:rFonts w:ascii="Times New Roman" w:hAnsi="Times New Roman" w:cs="Times New Roman"/>
          <w:sz w:val="24"/>
          <w:szCs w:val="24"/>
        </w:rPr>
        <w:t xml:space="preserve"> </w:t>
      </w:r>
      <w:proofErr w:type="spellStart"/>
      <w:r w:rsidR="009A6B42">
        <w:rPr>
          <w:rFonts w:ascii="Times New Roman" w:hAnsi="Times New Roman" w:cs="Times New Roman"/>
          <w:sz w:val="24"/>
          <w:szCs w:val="24"/>
        </w:rPr>
        <w:t>Балахмедов</w:t>
      </w:r>
      <w:proofErr w:type="spellEnd"/>
      <w:r w:rsidR="009A6B42">
        <w:rPr>
          <w:rFonts w:ascii="Times New Roman" w:hAnsi="Times New Roman" w:cs="Times New Roman"/>
          <w:sz w:val="24"/>
          <w:szCs w:val="24"/>
        </w:rPr>
        <w:t xml:space="preserve"> Р.Э. и Мусаев И.Х.</w:t>
      </w:r>
      <w:r>
        <w:rPr>
          <w:rFonts w:ascii="Times New Roman" w:hAnsi="Times New Roman" w:cs="Times New Roman"/>
          <w:sz w:val="24"/>
          <w:szCs w:val="24"/>
        </w:rPr>
        <w:t>, которые на своих уроках обществознания разбирают с ребятами различные темы, воспитывающие гражданскую позицию ребёнка, устраивают дискуссии по важным вопросам государственной политики страны</w:t>
      </w:r>
      <w:proofErr w:type="gramStart"/>
      <w:r>
        <w:rPr>
          <w:rFonts w:ascii="Times New Roman" w:hAnsi="Times New Roman" w:cs="Times New Roman"/>
          <w:sz w:val="24"/>
          <w:szCs w:val="24"/>
        </w:rPr>
        <w:t xml:space="preserve"> .</w:t>
      </w:r>
      <w:proofErr w:type="gramEnd"/>
    </w:p>
    <w:p w:rsidR="00456160" w:rsidRDefault="00456160" w:rsidP="00456160">
      <w:pPr>
        <w:pStyle w:val="aa"/>
        <w:spacing w:after="0"/>
        <w:ind w:firstLine="708"/>
        <w:jc w:val="both"/>
        <w:rPr>
          <w:color w:val="000000"/>
        </w:rPr>
      </w:pPr>
      <w:r>
        <w:rPr>
          <w:color w:val="000000"/>
        </w:rPr>
        <w:t xml:space="preserve">В нормальных социальных и психологических условиях подросток никогда не станет преступником. Только в результате неправильного воспитания и дурного примера дети становятся правонарушителями. </w:t>
      </w:r>
      <w:r>
        <w:rPr>
          <w:b/>
        </w:rPr>
        <w:t>Основная причина совершения учащимися правонарушений, преступлений - низкий уровень педагогической культуры родителей.</w:t>
      </w:r>
      <w:r>
        <w:t xml:space="preserve"> «Воспитывая детей, мы подчас обязаны одновременно воспитывать и взрослых родителей» (В. А. Сухомлинский. )</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b/>
          <w:sz w:val="24"/>
          <w:szCs w:val="24"/>
        </w:rPr>
        <w:t>Выводы и рекомендации:</w:t>
      </w:r>
      <w:r>
        <w:rPr>
          <w:rFonts w:ascii="Times New Roman" w:hAnsi="Times New Roman"/>
          <w:sz w:val="24"/>
          <w:szCs w:val="24"/>
        </w:rPr>
        <w:t xml:space="preserve"> В течение следующего учебного года работа по </w:t>
      </w:r>
      <w:proofErr w:type="spellStart"/>
      <w:r>
        <w:rPr>
          <w:rFonts w:ascii="Times New Roman" w:hAnsi="Times New Roman"/>
          <w:sz w:val="24"/>
          <w:szCs w:val="24"/>
        </w:rPr>
        <w:t>по</w:t>
      </w:r>
      <w:proofErr w:type="spellEnd"/>
      <w:r>
        <w:rPr>
          <w:rFonts w:ascii="Times New Roman" w:hAnsi="Times New Roman"/>
          <w:sz w:val="24"/>
          <w:szCs w:val="24"/>
        </w:rPr>
        <w:t xml:space="preserve"> правовому воспитанию, профилактике правонарушений, преступлений будет продолжена. Особое внимание уделить правовому воспитанию, как с детьми группы риска, так и с учащимися школы и их родителями. Также в новом учебном году совершенствовать  работу Совета профилактики, работу классных руководителей по работе с родителями, ведущими асоциальный образ жизни и с детьми «группы риска». Акцентировать внимание на том, чтобы  классные руководители своевременно сигнализировали о таких семьях. Нужно усилить работу по вовлечению  детей «группы риска» в кружковую деятельность, спортивную и общественную жизнь класса, школы.   Продолжить индивидуальную работу, ведение дневников наблюдений, организацию кружковой занятости,  активное сотрудниче</w:t>
      </w:r>
      <w:r w:rsidR="009A6B42">
        <w:rPr>
          <w:rFonts w:ascii="Times New Roman" w:hAnsi="Times New Roman"/>
          <w:sz w:val="24"/>
          <w:szCs w:val="24"/>
        </w:rPr>
        <w:t xml:space="preserve">ство с библиотеками села </w:t>
      </w:r>
      <w:proofErr w:type="spellStart"/>
      <w:r w:rsidR="009A6B42">
        <w:rPr>
          <w:rFonts w:ascii="Times New Roman" w:hAnsi="Times New Roman"/>
          <w:sz w:val="24"/>
          <w:szCs w:val="24"/>
        </w:rPr>
        <w:t>Каладжух</w:t>
      </w:r>
      <w:proofErr w:type="spellEnd"/>
      <w:r w:rsidR="00250419">
        <w:rPr>
          <w:rFonts w:ascii="Times New Roman" w:hAnsi="Times New Roman"/>
          <w:sz w:val="24"/>
          <w:szCs w:val="24"/>
        </w:rPr>
        <w:t>, СДК</w:t>
      </w:r>
      <w:r>
        <w:rPr>
          <w:rFonts w:ascii="Times New Roman" w:hAnsi="Times New Roman"/>
          <w:sz w:val="24"/>
          <w:szCs w:val="24"/>
        </w:rPr>
        <w:t xml:space="preserve">. Родителям, классным руководителям, школьному инспектору, администрации школы, курирующим ведомствам проводить систематическую профилактическую работу по пропаганде ЗОЖ, профилактике правонарушений, преступлений, особое внимание уделить нравственному воспитанию. </w:t>
      </w:r>
    </w:p>
    <w:p w:rsidR="00456160" w:rsidRDefault="00456160" w:rsidP="00456160">
      <w:pPr>
        <w:spacing w:after="0" w:line="240" w:lineRule="auto"/>
        <w:ind w:firstLine="708"/>
        <w:jc w:val="both"/>
        <w:rPr>
          <w:rFonts w:ascii="Times New Roman" w:hAnsi="Times New Roman"/>
          <w:sz w:val="24"/>
          <w:szCs w:val="24"/>
        </w:rPr>
      </w:pPr>
    </w:p>
    <w:p w:rsidR="00456160" w:rsidRDefault="00456160" w:rsidP="00456160">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b/>
          <w:bCs/>
        </w:rPr>
        <w:t xml:space="preserve">Социальная </w:t>
      </w:r>
      <w:proofErr w:type="spellStart"/>
      <w:r>
        <w:rPr>
          <w:rFonts w:ascii="Times New Roman" w:hAnsi="Times New Roman" w:cs="Times New Roman"/>
          <w:b/>
          <w:bCs/>
        </w:rPr>
        <w:t>деятельность</w:t>
      </w:r>
      <w:proofErr w:type="gramStart"/>
      <w:r>
        <w:rPr>
          <w:rFonts w:ascii="Times New Roman" w:hAnsi="Times New Roman" w:cs="Times New Roman"/>
          <w:b/>
          <w:bCs/>
        </w:rPr>
        <w:t>:</w:t>
      </w:r>
      <w:r>
        <w:rPr>
          <w:rFonts w:ascii="Times New Roman" w:hAnsi="Times New Roman"/>
          <w:sz w:val="24"/>
          <w:szCs w:val="24"/>
        </w:rPr>
        <w:t>С</w:t>
      </w:r>
      <w:proofErr w:type="gramEnd"/>
      <w:r>
        <w:rPr>
          <w:rFonts w:ascii="Times New Roman" w:hAnsi="Times New Roman"/>
          <w:sz w:val="24"/>
          <w:szCs w:val="24"/>
        </w:rPr>
        <w:t>татистика</w:t>
      </w:r>
      <w:proofErr w:type="spellEnd"/>
      <w:r>
        <w:rPr>
          <w:rFonts w:ascii="Times New Roman" w:hAnsi="Times New Roman"/>
          <w:sz w:val="24"/>
          <w:szCs w:val="24"/>
        </w:rPr>
        <w:t xml:space="preserve"> школы показывает, что за последние три года показатели количества учащихся из опекунских семей остают</w:t>
      </w:r>
      <w:r w:rsidR="009A6B42">
        <w:rPr>
          <w:rFonts w:ascii="Times New Roman" w:hAnsi="Times New Roman"/>
          <w:sz w:val="24"/>
          <w:szCs w:val="24"/>
        </w:rPr>
        <w:t>ся примерно на одном уровне. 0,8</w:t>
      </w:r>
      <w:r>
        <w:rPr>
          <w:rFonts w:ascii="Times New Roman" w:hAnsi="Times New Roman"/>
          <w:sz w:val="24"/>
          <w:szCs w:val="24"/>
        </w:rPr>
        <w:t xml:space="preserve"> из них воспитываются бабушками и родственниками. Основная причина социального сиротства- это лишение родительских прав </w:t>
      </w:r>
      <w:proofErr w:type="spellStart"/>
      <w:r>
        <w:rPr>
          <w:rFonts w:ascii="Times New Roman" w:hAnsi="Times New Roman"/>
          <w:sz w:val="24"/>
          <w:szCs w:val="24"/>
        </w:rPr>
        <w:t>вследствии</w:t>
      </w:r>
      <w:proofErr w:type="spellEnd"/>
      <w:r>
        <w:rPr>
          <w:rFonts w:ascii="Times New Roman" w:hAnsi="Times New Roman"/>
          <w:sz w:val="24"/>
          <w:szCs w:val="24"/>
        </w:rPr>
        <w:t xml:space="preserve"> ненадлежащего выполнения родительских обязанностей. Чаще всего это неполная семья, где мать вела асоциальный образ жизни, злоупотребляла алкогольными напитками.</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sz w:val="24"/>
          <w:szCs w:val="24"/>
        </w:rPr>
        <w:t xml:space="preserve">Деятельность </w:t>
      </w:r>
      <w:r>
        <w:rPr>
          <w:rFonts w:ascii="Times New Roman" w:hAnsi="Times New Roman"/>
          <w:color w:val="000000"/>
          <w:sz w:val="24"/>
          <w:szCs w:val="24"/>
        </w:rPr>
        <w:t xml:space="preserve">по профилактике семейного неблагополучия и социального сиротства </w:t>
      </w:r>
      <w:r>
        <w:rPr>
          <w:rFonts w:ascii="Times New Roman" w:hAnsi="Times New Roman"/>
          <w:sz w:val="24"/>
          <w:szCs w:val="24"/>
        </w:rPr>
        <w:t xml:space="preserve">ведется  в школе по следующим </w:t>
      </w:r>
      <w:r>
        <w:rPr>
          <w:rFonts w:ascii="Times New Roman" w:hAnsi="Times New Roman"/>
          <w:b/>
          <w:sz w:val="24"/>
          <w:szCs w:val="24"/>
        </w:rPr>
        <w:t>направлениям:</w:t>
      </w:r>
    </w:p>
    <w:p w:rsidR="00456160" w:rsidRDefault="00456160" w:rsidP="00EE6132">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Нормативно-правовое обеспечение.</w:t>
      </w:r>
    </w:p>
    <w:p w:rsidR="00456160" w:rsidRDefault="00456160" w:rsidP="00EE6132">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Организационное направление.</w:t>
      </w:r>
    </w:p>
    <w:p w:rsidR="00456160" w:rsidRDefault="00456160" w:rsidP="00EE6132">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Информационно-просветительская деятельность.</w:t>
      </w:r>
    </w:p>
    <w:p w:rsidR="00456160" w:rsidRDefault="00456160" w:rsidP="00456160">
      <w:pPr>
        <w:tabs>
          <w:tab w:val="left" w:pos="1035"/>
        </w:tabs>
        <w:spacing w:after="0" w:line="240" w:lineRule="auto"/>
        <w:rPr>
          <w:rFonts w:ascii="Times New Roman" w:hAnsi="Times New Roman"/>
          <w:sz w:val="24"/>
          <w:szCs w:val="24"/>
        </w:rPr>
      </w:pPr>
    </w:p>
    <w:p w:rsidR="00456160" w:rsidRDefault="00456160" w:rsidP="00456160">
      <w:pPr>
        <w:tabs>
          <w:tab w:val="left" w:pos="567"/>
        </w:tabs>
        <w:spacing w:after="0" w:line="240" w:lineRule="auto"/>
        <w:jc w:val="both"/>
        <w:rPr>
          <w:rFonts w:ascii="Times New Roman" w:hAnsi="Times New Roman"/>
          <w:color w:val="000000"/>
          <w:sz w:val="24"/>
          <w:szCs w:val="24"/>
        </w:rPr>
      </w:pPr>
      <w:r>
        <w:rPr>
          <w:rFonts w:ascii="Times New Roman" w:hAnsi="Times New Roman"/>
          <w:sz w:val="24"/>
          <w:szCs w:val="24"/>
        </w:rPr>
        <w:tab/>
        <w:t xml:space="preserve">В рамках межведомственного взаимодействия </w:t>
      </w:r>
      <w:r>
        <w:rPr>
          <w:rFonts w:ascii="Times New Roman" w:hAnsi="Times New Roman"/>
          <w:color w:val="000000"/>
          <w:sz w:val="24"/>
          <w:szCs w:val="24"/>
        </w:rPr>
        <w:t xml:space="preserve">по профилактике правонарушений, социального сиротства </w:t>
      </w:r>
      <w:r>
        <w:rPr>
          <w:rFonts w:ascii="Times New Roman" w:hAnsi="Times New Roman"/>
          <w:sz w:val="24"/>
          <w:szCs w:val="24"/>
        </w:rPr>
        <w:t xml:space="preserve">школа тесно сотрудничает </w:t>
      </w:r>
      <w:r>
        <w:rPr>
          <w:rFonts w:ascii="Times New Roman" w:hAnsi="Times New Roman"/>
          <w:color w:val="000000"/>
          <w:sz w:val="24"/>
          <w:szCs w:val="24"/>
        </w:rPr>
        <w:t xml:space="preserve">с учреждениями и ведомствами профилактического пространства: </w:t>
      </w:r>
    </w:p>
    <w:p w:rsidR="00456160" w:rsidRDefault="00895EA3" w:rsidP="00456160">
      <w:pPr>
        <w:tabs>
          <w:tab w:val="left" w:pos="567"/>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ПДН О МВД РФ по </w:t>
      </w:r>
      <w:proofErr w:type="spellStart"/>
      <w:r>
        <w:rPr>
          <w:rFonts w:ascii="Times New Roman" w:hAnsi="Times New Roman"/>
          <w:color w:val="000000"/>
          <w:sz w:val="24"/>
          <w:szCs w:val="24"/>
        </w:rPr>
        <w:t>Ахты</w:t>
      </w:r>
      <w:r w:rsidR="00456160">
        <w:rPr>
          <w:rFonts w:ascii="Times New Roman" w:hAnsi="Times New Roman"/>
          <w:color w:val="000000"/>
          <w:sz w:val="24"/>
          <w:szCs w:val="24"/>
        </w:rPr>
        <w:t>нскому</w:t>
      </w:r>
      <w:proofErr w:type="spellEnd"/>
      <w:r w:rsidR="00456160">
        <w:rPr>
          <w:rFonts w:ascii="Times New Roman" w:hAnsi="Times New Roman"/>
          <w:color w:val="000000"/>
          <w:sz w:val="24"/>
          <w:szCs w:val="24"/>
        </w:rPr>
        <w:t xml:space="preserve"> району, </w:t>
      </w:r>
    </w:p>
    <w:p w:rsidR="00456160" w:rsidRDefault="00890BE9" w:rsidP="00456160">
      <w:pPr>
        <w:tabs>
          <w:tab w:val="left" w:pos="567"/>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ГБУ «РЦ РСД» по </w:t>
      </w:r>
      <w:proofErr w:type="spellStart"/>
      <w:r>
        <w:rPr>
          <w:rFonts w:ascii="Times New Roman" w:hAnsi="Times New Roman"/>
          <w:color w:val="000000"/>
          <w:sz w:val="24"/>
          <w:szCs w:val="24"/>
        </w:rPr>
        <w:t>Докузпаринскому</w:t>
      </w:r>
      <w:proofErr w:type="spellEnd"/>
      <w:r w:rsidR="00456160">
        <w:rPr>
          <w:rFonts w:ascii="Times New Roman" w:hAnsi="Times New Roman"/>
          <w:color w:val="000000"/>
          <w:sz w:val="24"/>
          <w:szCs w:val="24"/>
        </w:rPr>
        <w:t xml:space="preserve"> району,</w:t>
      </w:r>
    </w:p>
    <w:p w:rsidR="00456160" w:rsidRDefault="00456160" w:rsidP="00456160">
      <w:pPr>
        <w:tabs>
          <w:tab w:val="left" w:pos="567"/>
        </w:tabs>
        <w:spacing w:after="0" w:line="240" w:lineRule="auto"/>
        <w:jc w:val="both"/>
        <w:rPr>
          <w:rFonts w:ascii="Times New Roman" w:hAnsi="Times New Roman"/>
          <w:color w:val="3B2D36"/>
          <w:sz w:val="24"/>
          <w:szCs w:val="24"/>
          <w:shd w:val="clear" w:color="auto" w:fill="FFFFFF"/>
        </w:rPr>
      </w:pPr>
      <w:r>
        <w:rPr>
          <w:rFonts w:ascii="Times New Roman" w:hAnsi="Times New Roman"/>
          <w:color w:val="000000"/>
          <w:sz w:val="24"/>
          <w:szCs w:val="24"/>
        </w:rPr>
        <w:t xml:space="preserve">- </w:t>
      </w:r>
      <w:r>
        <w:rPr>
          <w:rStyle w:val="apple-converted-space"/>
          <w:color w:val="3B2D36"/>
          <w:shd w:val="clear" w:color="auto" w:fill="FFFFFF"/>
        </w:rPr>
        <w:t> </w:t>
      </w:r>
      <w:r>
        <w:rPr>
          <w:rFonts w:ascii="Times New Roman" w:hAnsi="Times New Roman"/>
          <w:color w:val="3B2D36"/>
          <w:sz w:val="24"/>
          <w:szCs w:val="24"/>
          <w:shd w:val="clear" w:color="auto" w:fill="FFFFFF"/>
        </w:rPr>
        <w:t>Органом опеки и попечительст</w:t>
      </w:r>
      <w:r w:rsidR="00890BE9">
        <w:rPr>
          <w:rFonts w:ascii="Times New Roman" w:hAnsi="Times New Roman"/>
          <w:color w:val="3B2D36"/>
          <w:sz w:val="24"/>
          <w:szCs w:val="24"/>
          <w:shd w:val="clear" w:color="auto" w:fill="FFFFFF"/>
        </w:rPr>
        <w:t>ва администрации  МО «</w:t>
      </w:r>
      <w:proofErr w:type="spellStart"/>
      <w:r w:rsidR="00890BE9">
        <w:rPr>
          <w:rFonts w:ascii="Times New Roman" w:hAnsi="Times New Roman"/>
          <w:color w:val="3B2D36"/>
          <w:sz w:val="24"/>
          <w:szCs w:val="24"/>
          <w:shd w:val="clear" w:color="auto" w:fill="FFFFFF"/>
        </w:rPr>
        <w:t>Докузпаринский</w:t>
      </w:r>
      <w:proofErr w:type="spellEnd"/>
      <w:r>
        <w:rPr>
          <w:rFonts w:ascii="Times New Roman" w:hAnsi="Times New Roman"/>
          <w:color w:val="3B2D36"/>
          <w:sz w:val="24"/>
          <w:szCs w:val="24"/>
          <w:shd w:val="clear" w:color="auto" w:fill="FFFFFF"/>
        </w:rPr>
        <w:t xml:space="preserve"> район»</w:t>
      </w:r>
    </w:p>
    <w:p w:rsidR="00456160" w:rsidRDefault="00456160" w:rsidP="00456160">
      <w:pPr>
        <w:tabs>
          <w:tab w:val="left" w:pos="567"/>
        </w:tabs>
        <w:spacing w:after="0" w:line="240" w:lineRule="auto"/>
        <w:jc w:val="both"/>
        <w:rPr>
          <w:rFonts w:ascii="Times New Roman" w:hAnsi="Times New Roman"/>
          <w:color w:val="000000"/>
          <w:sz w:val="24"/>
          <w:szCs w:val="24"/>
        </w:rPr>
      </w:pPr>
      <w:r>
        <w:rPr>
          <w:rFonts w:ascii="Times New Roman" w:hAnsi="Times New Roman"/>
          <w:bCs/>
          <w:color w:val="000000"/>
          <w:sz w:val="24"/>
          <w:szCs w:val="24"/>
          <w:shd w:val="clear" w:color="auto" w:fill="FFFFFF"/>
        </w:rPr>
        <w:t>-  Отделом социальной</w:t>
      </w:r>
      <w:r w:rsidR="00890BE9">
        <w:rPr>
          <w:rFonts w:ascii="Times New Roman" w:hAnsi="Times New Roman"/>
          <w:bCs/>
          <w:color w:val="000000"/>
          <w:sz w:val="24"/>
          <w:szCs w:val="24"/>
          <w:shd w:val="clear" w:color="auto" w:fill="FFFFFF"/>
        </w:rPr>
        <w:t xml:space="preserve"> защиты населения по </w:t>
      </w:r>
      <w:proofErr w:type="spellStart"/>
      <w:r w:rsidR="00890BE9">
        <w:rPr>
          <w:rFonts w:ascii="Times New Roman" w:hAnsi="Times New Roman"/>
          <w:bCs/>
          <w:color w:val="000000"/>
          <w:sz w:val="24"/>
          <w:szCs w:val="24"/>
          <w:shd w:val="clear" w:color="auto" w:fill="FFFFFF"/>
        </w:rPr>
        <w:t>Докузпаринскому</w:t>
      </w:r>
      <w:proofErr w:type="spellEnd"/>
      <w:r>
        <w:rPr>
          <w:rFonts w:ascii="Times New Roman" w:hAnsi="Times New Roman"/>
          <w:bCs/>
          <w:color w:val="000000"/>
          <w:sz w:val="24"/>
          <w:szCs w:val="24"/>
          <w:shd w:val="clear" w:color="auto" w:fill="FFFFFF"/>
        </w:rPr>
        <w:t xml:space="preserve"> району.</w:t>
      </w:r>
    </w:p>
    <w:p w:rsidR="00456160" w:rsidRDefault="00456160" w:rsidP="00456160">
      <w:pPr>
        <w:tabs>
          <w:tab w:val="left" w:pos="567"/>
        </w:tabs>
        <w:spacing w:after="0" w:line="240" w:lineRule="auto"/>
        <w:jc w:val="both"/>
        <w:rPr>
          <w:rFonts w:ascii="Times New Roman" w:hAnsi="Times New Roman"/>
          <w:sz w:val="24"/>
          <w:szCs w:val="24"/>
        </w:rPr>
      </w:pP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hAnsi="Times New Roman"/>
          <w:sz w:val="24"/>
          <w:szCs w:val="24"/>
        </w:rPr>
        <w:t>Заместителем директора по воспитательной работе</w:t>
      </w:r>
      <w:r>
        <w:rPr>
          <w:rFonts w:ascii="Times New Roman" w:eastAsia="PMingLiU" w:hAnsi="Times New Roman"/>
          <w:sz w:val="24"/>
          <w:szCs w:val="24"/>
          <w:lang w:eastAsia="zh-TW"/>
        </w:rPr>
        <w:t xml:space="preserve"> совместно с классными руководителями осуществляется социально – педагогическое сопровождение детей, находящихся в трудной жизненной ситуации,  детей группы риска, из опекунских семей, детей-инвалидов. </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Данное сопровождение включает в себя:</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создание и своевременная корректировка Банка данных учащихся и семей,  оказавшихся в трудной жизненной ситуации;</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патронаж и  консультирование родителей по оптимизации воспитательной среды семьи;</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xml:space="preserve">- беседы с несовершеннолетними и их родителями по повышению уровня правовой грамотности, пропаганде здорового образа жизни;    </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вовлечение несовершеннолетних и их родителей в социально – значимую деятельность;</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содействие включению родителей в учебно – воспитательный процесс и др.</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Классный руководитель регулярно информирует заместителя директора по ВР о результатах работы с учащимися, состоящими на индивидуальном профилактическом учете:</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-ведение дневника наблюдения;</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-справка-информация по итогам четверти, года;</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-акты ЖБУ;</w:t>
      </w:r>
    </w:p>
    <w:p w:rsidR="00456160" w:rsidRDefault="00456160" w:rsidP="00456160">
      <w:pPr>
        <w:pStyle w:val="aa"/>
        <w:tabs>
          <w:tab w:val="left" w:pos="1020"/>
        </w:tabs>
        <w:spacing w:after="0"/>
        <w:jc w:val="both"/>
        <w:rPr>
          <w:rFonts w:eastAsiaTheme="minorEastAsia"/>
        </w:rPr>
      </w:pPr>
      <w:r>
        <w:tab/>
        <w:t xml:space="preserve">Семьи, находящиеся в социально-опасном положении, выявляются в процессе обучения при помощи данных социальных паспортов, наблюдений за семьёй, ребенком, при обследовании </w:t>
      </w:r>
      <w:r w:rsidR="00890BE9">
        <w:t>жилищно-бытовых условий.</w:t>
      </w:r>
      <w:r w:rsidR="001D261A">
        <w:t xml:space="preserve"> За 2020</w:t>
      </w:r>
      <w:r>
        <w:t xml:space="preserve"> учебный год семей данной категории выявлено -10. Данным семьям оказывается поси</w:t>
      </w:r>
      <w:r w:rsidR="00890BE9">
        <w:t>льная помощь:</w:t>
      </w:r>
      <w:r w:rsidR="00250419">
        <w:t xml:space="preserve"> </w:t>
      </w:r>
      <w:r>
        <w:t>обеспечение учебниками, учебными принадлежностями, новогодними подарками, одеждой, обувью. Также применяются</w:t>
      </w:r>
      <w:r>
        <w:rPr>
          <w:color w:val="000000"/>
        </w:rPr>
        <w:t xml:space="preserve"> индивидуальные формы работы: беседы с родителями, законными представителями, рекомендации и консультации, посещение семьи, организация досуговой занятости детей из данных семей во внеурочное время  и  во время каникул, помощь в организации трудовой занятости подростков во время летних каникул, </w:t>
      </w:r>
      <w:r>
        <w:rPr>
          <w:bCs/>
          <w:color w:val="000000"/>
          <w:shd w:val="clear" w:color="auto" w:fill="FFFFFF"/>
        </w:rPr>
        <w:t>уведомление различных служб, занимающихся профилактической работой с семьями.</w:t>
      </w:r>
    </w:p>
    <w:p w:rsidR="00456160" w:rsidRDefault="00456160" w:rsidP="00456160">
      <w:pPr>
        <w:spacing w:after="0" w:line="240" w:lineRule="auto"/>
        <w:jc w:val="both"/>
        <w:rPr>
          <w:rFonts w:ascii="Times New Roman" w:hAnsi="Times New Roman"/>
          <w:b/>
          <w:sz w:val="24"/>
          <w:szCs w:val="24"/>
        </w:rPr>
      </w:pPr>
      <w:r>
        <w:rPr>
          <w:rFonts w:ascii="Times New Roman" w:hAnsi="Times New Roman"/>
          <w:b/>
          <w:sz w:val="24"/>
          <w:szCs w:val="24"/>
        </w:rPr>
        <w:t xml:space="preserve">Социальная помощь: </w:t>
      </w:r>
    </w:p>
    <w:p w:rsidR="00456160" w:rsidRDefault="00456160" w:rsidP="00EE6132">
      <w:pPr>
        <w:pStyle w:val="aa"/>
        <w:numPr>
          <w:ilvl w:val="0"/>
          <w:numId w:val="32"/>
        </w:numPr>
        <w:spacing w:before="0" w:beforeAutospacing="0" w:after="0" w:afterAutospacing="0"/>
        <w:contextualSpacing/>
        <w:jc w:val="both"/>
        <w:rPr>
          <w:b/>
        </w:rPr>
      </w:pPr>
      <w:r>
        <w:t>Дети из остронуждающихся, малообеспеченных, многодетных, опекунских семей получают дотации на бесплатное питание.</w:t>
      </w:r>
    </w:p>
    <w:p w:rsidR="00456160" w:rsidRDefault="00456160" w:rsidP="00EE6132">
      <w:pPr>
        <w:pStyle w:val="aa"/>
        <w:numPr>
          <w:ilvl w:val="0"/>
          <w:numId w:val="32"/>
        </w:numPr>
        <w:spacing w:before="0" w:beforeAutospacing="0" w:after="0" w:afterAutospacing="0"/>
        <w:contextualSpacing/>
        <w:jc w:val="both"/>
        <w:rPr>
          <w:b/>
        </w:rPr>
      </w:pPr>
      <w:r>
        <w:t>в первую очередь обеспечиваются учебниками из фонда школьной библиотеки.</w:t>
      </w:r>
    </w:p>
    <w:p w:rsidR="00456160" w:rsidRDefault="00456160" w:rsidP="00EE6132">
      <w:pPr>
        <w:pStyle w:val="aa"/>
        <w:numPr>
          <w:ilvl w:val="0"/>
          <w:numId w:val="32"/>
        </w:numPr>
        <w:spacing w:before="0" w:beforeAutospacing="0" w:after="0" w:afterAutospacing="0"/>
        <w:contextualSpacing/>
        <w:jc w:val="both"/>
        <w:rPr>
          <w:b/>
        </w:rPr>
      </w:pPr>
      <w:r>
        <w:t>получают адресную помощь в результате школьной акции «Неделя добра» в рамках школьного проекта «Дорогою добра» (учебники, канцелярские принадлежности, одежда, обувь).</w:t>
      </w:r>
    </w:p>
    <w:p w:rsidR="00456160" w:rsidRDefault="00456160" w:rsidP="00EE6132">
      <w:pPr>
        <w:pStyle w:val="aa"/>
        <w:numPr>
          <w:ilvl w:val="0"/>
          <w:numId w:val="32"/>
        </w:numPr>
        <w:spacing w:before="0" w:beforeAutospacing="0" w:after="0" w:afterAutospacing="0"/>
        <w:contextualSpacing/>
        <w:jc w:val="both"/>
        <w:rPr>
          <w:b/>
        </w:rPr>
      </w:pPr>
      <w:r>
        <w:t>привлекаются к организованному летнему отдыху в форме лагеря дневного пребывания при школе.</w:t>
      </w:r>
    </w:p>
    <w:p w:rsidR="00456160" w:rsidRDefault="00456160" w:rsidP="00EE6132">
      <w:pPr>
        <w:pStyle w:val="aa"/>
        <w:numPr>
          <w:ilvl w:val="0"/>
          <w:numId w:val="32"/>
        </w:numPr>
        <w:spacing w:before="0" w:beforeAutospacing="0" w:after="0" w:afterAutospacing="0"/>
        <w:contextualSpacing/>
        <w:jc w:val="both"/>
        <w:rPr>
          <w:b/>
        </w:rPr>
      </w:pPr>
      <w:r>
        <w:t>проходят трудоустройство через ОСЗН на летний период при школе.</w:t>
      </w:r>
    </w:p>
    <w:p w:rsidR="00456160" w:rsidRDefault="00456160" w:rsidP="00EE6132">
      <w:pPr>
        <w:pStyle w:val="aa"/>
        <w:numPr>
          <w:ilvl w:val="0"/>
          <w:numId w:val="32"/>
        </w:numPr>
        <w:spacing w:before="0" w:beforeAutospacing="0" w:after="0" w:afterAutospacing="0"/>
        <w:contextualSpacing/>
        <w:jc w:val="both"/>
        <w:rPr>
          <w:b/>
        </w:rPr>
      </w:pPr>
      <w:r>
        <w:t xml:space="preserve">обеспечиваются бесплатным посещением театральных представлений, цирковых представлений, планетария, просмотров кинофильмов, проходящих на базе школы. </w:t>
      </w:r>
    </w:p>
    <w:p w:rsidR="00456160" w:rsidRDefault="00456160" w:rsidP="00456160">
      <w:pPr>
        <w:tabs>
          <w:tab w:val="left" w:pos="540"/>
          <w:tab w:val="left" w:pos="720"/>
        </w:tabs>
        <w:spacing w:after="0" w:line="240" w:lineRule="auto"/>
        <w:jc w:val="both"/>
        <w:rPr>
          <w:rFonts w:ascii="Times New Roman" w:hAnsi="Times New Roman"/>
          <w:sz w:val="24"/>
          <w:szCs w:val="24"/>
        </w:rPr>
      </w:pPr>
      <w:r>
        <w:rPr>
          <w:rFonts w:ascii="Times New Roman" w:hAnsi="Times New Roman"/>
          <w:sz w:val="24"/>
          <w:szCs w:val="24"/>
        </w:rPr>
        <w:tab/>
        <w:t xml:space="preserve">Руководствуясь ФЗ РФ от 24.06.99 № 120 «Об основах системы профилактики безнадзорности и правонарушений несовершеннолетних» в школе проводится работа в тесном контакте со всеми службами системы </w:t>
      </w:r>
      <w:proofErr w:type="spellStart"/>
      <w:r>
        <w:rPr>
          <w:rFonts w:ascii="Times New Roman" w:hAnsi="Times New Roman"/>
          <w:sz w:val="24"/>
          <w:szCs w:val="24"/>
        </w:rPr>
        <w:t>профилактикипо</w:t>
      </w:r>
      <w:proofErr w:type="spellEnd"/>
      <w:r>
        <w:rPr>
          <w:rFonts w:ascii="Times New Roman" w:hAnsi="Times New Roman"/>
          <w:sz w:val="24"/>
          <w:szCs w:val="24"/>
        </w:rPr>
        <w:t xml:space="preserve"> межведомственному плану.  Проводятся совместные  рейды в места концентрации подростков и молодежи:  принимаем участие в плановых ДНД. По мере необходимости принимаем участие в  заседаниях КДН. В течение отчетного периода о семьях, где выявлены проблемы с воспитанием детей,  фактах семейного неблагополучия или фактах жестокого обращения с детьми, своевременно подаются сигналы в соответствующие структуры. Каждый сигнал рассматривается индивидуально, по мере необходимости вопрос выносится на </w:t>
      </w:r>
      <w:proofErr w:type="spellStart"/>
      <w:r>
        <w:rPr>
          <w:rFonts w:ascii="Times New Roman" w:hAnsi="Times New Roman"/>
          <w:sz w:val="24"/>
          <w:szCs w:val="24"/>
        </w:rPr>
        <w:t>КДНиЗП.В</w:t>
      </w:r>
      <w:proofErr w:type="spellEnd"/>
      <w:r>
        <w:rPr>
          <w:rFonts w:ascii="Times New Roman" w:hAnsi="Times New Roman"/>
          <w:sz w:val="24"/>
          <w:szCs w:val="24"/>
        </w:rPr>
        <w:t xml:space="preserve"> ходе проведения патроната ведется работа по выявлению и подбору детей, нуждающихся в социальной реабилитации. </w:t>
      </w:r>
      <w:r>
        <w:rPr>
          <w:rFonts w:ascii="Times New Roman" w:hAnsi="Times New Roman"/>
          <w:color w:val="000000"/>
          <w:sz w:val="24"/>
          <w:szCs w:val="24"/>
        </w:rPr>
        <w:t>Реализация профилактики социального сиротства также  осуществляется через работу школьного Совета профилактики</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hAnsi="Times New Roman"/>
          <w:color w:val="000000"/>
          <w:sz w:val="24"/>
          <w:szCs w:val="24"/>
        </w:rPr>
        <w:t>С целью повышения методической грамотности педагогов и классных руководителей, работающих с детьми «группы риска» и с их родителями, в школе проводятся педагогические семинары.</w:t>
      </w:r>
      <w:r>
        <w:rPr>
          <w:rFonts w:ascii="Times New Roman" w:eastAsia="PMingLiU" w:hAnsi="Times New Roman"/>
          <w:sz w:val="24"/>
          <w:szCs w:val="24"/>
          <w:lang w:eastAsia="zh-TW"/>
        </w:rPr>
        <w:t xml:space="preserve"> Одним из важных факторов профилактики является занятость учащ</w:t>
      </w:r>
      <w:r w:rsidR="001D261A">
        <w:rPr>
          <w:rFonts w:ascii="Times New Roman" w:eastAsia="PMingLiU" w:hAnsi="Times New Roman"/>
          <w:sz w:val="24"/>
          <w:szCs w:val="24"/>
          <w:lang w:eastAsia="zh-TW"/>
        </w:rPr>
        <w:t>ихся во внеурочное время. В 2020-2021</w:t>
      </w:r>
      <w:r>
        <w:rPr>
          <w:rFonts w:ascii="Times New Roman" w:eastAsia="PMingLiU" w:hAnsi="Times New Roman"/>
          <w:sz w:val="24"/>
          <w:szCs w:val="24"/>
          <w:lang w:eastAsia="zh-TW"/>
        </w:rPr>
        <w:t xml:space="preserve"> году занятость составляет-83%.</w:t>
      </w:r>
    </w:p>
    <w:p w:rsidR="00456160" w:rsidRDefault="00456160" w:rsidP="00456160">
      <w:pPr>
        <w:shd w:val="clear" w:color="auto" w:fill="FFFFFF"/>
        <w:spacing w:after="0" w:line="240" w:lineRule="auto"/>
        <w:ind w:firstLine="708"/>
        <w:jc w:val="both"/>
        <w:rPr>
          <w:rFonts w:ascii="Times New Roman" w:eastAsia="Times New Roman" w:hAnsi="Times New Roman" w:cs="Times New Roman"/>
          <w:color w:val="000000"/>
          <w:sz w:val="24"/>
          <w:szCs w:val="24"/>
        </w:rPr>
      </w:pPr>
    </w:p>
    <w:p w:rsidR="00456160" w:rsidRDefault="00456160" w:rsidP="00456160">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Важной задачей образовательного процесса является развитие социальной компетентности, что предполагает обучение школьников эффективному поведению в различных ситуациях и в различном социальном окружении. </w:t>
      </w:r>
    </w:p>
    <w:p w:rsidR="00456160" w:rsidRDefault="00456160" w:rsidP="00456160">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Процесс социализации осуществляется организованно в ходе учебной и внеклассной деятельности учащихся, которые приобщаются к накопленному обществом положительному опыту социального взаимодействия, усваивают принятые в обществе социальные нормы, поведенческие установки.</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Ряд мероприятий направлен на опосредованное овладение учащимися социальными компетенциями: классное и общешкольное самоуправление, мероприятия по профилактике социально значимых заболеваний, мероприятия по программе толерантности, участие учащихся в социальных проектах и т.д. Обеспечивалось включение в процесс социализации учащихся также и родителей, и учителей как равноправных партнеров по совместной деятельности.  Такая форма организации занятий представляет для учащихся возможность приобретения необходимого им социального опыта, причем имеющего положительную направленность, предшествующего реальному жизненному опыту, а также даёт возможность на практике закрепить полученные знания путем моделирования различных жизненных ситуаций. </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школе   реализован широкий спектр социально-значимой деятельности учащихся:</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занятость общественно-полезным трудом по благоустройству и озеленению территории, оказание помощи социально-незащищенным категориям населения: инвалидам, престарелым, ветеранам труда, </w:t>
      </w:r>
      <w:proofErr w:type="spellStart"/>
      <w:r>
        <w:rPr>
          <w:rFonts w:ascii="Times New Roman" w:eastAsia="Times New Roman" w:hAnsi="Times New Roman" w:cs="Times New Roman"/>
          <w:color w:val="000000"/>
          <w:sz w:val="24"/>
          <w:szCs w:val="24"/>
        </w:rPr>
        <w:t>шефство,участие</w:t>
      </w:r>
      <w:proofErr w:type="spellEnd"/>
      <w:r>
        <w:rPr>
          <w:rFonts w:ascii="Times New Roman" w:eastAsia="Times New Roman" w:hAnsi="Times New Roman" w:cs="Times New Roman"/>
          <w:color w:val="000000"/>
          <w:sz w:val="24"/>
          <w:szCs w:val="24"/>
        </w:rPr>
        <w:t xml:space="preserve"> в мероприятиях по поддержанию и функционированию учреждений культуры и спорта, библиотек, детских спортивных площадок и стадионов;;выполнение социальных проектов .</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Эти мероприятия способствовали приобретению социального опыта, повышению мотивации к социальной деятельности, позитивному изменению ценностных ориентиров учащихся.</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Одним из наиболее эффективных способов реализации на практике поставленной перед школой задачи является социальное проектирование для развития социальной компетентности через организацию социальных практик (недели ЗОЖ-профилактика социальных пороков (курения, наркомании), участие в акциях по защите животных, участие в музейной работе школы, работа в школьной библиотеке, акции добра, толерантности и т.д.). В ходе социальной практики происходит отработка социальных навыков, познание социальной действительности.</w:t>
      </w:r>
    </w:p>
    <w:p w:rsidR="00456160" w:rsidRDefault="00456160" w:rsidP="00456160">
      <w:pPr>
        <w:shd w:val="clear" w:color="auto" w:fill="FFFFFF"/>
        <w:spacing w:after="0" w:line="240" w:lineRule="auto"/>
        <w:jc w:val="both"/>
        <w:rPr>
          <w:rFonts w:ascii="Times New Roman" w:eastAsia="PMingLiU" w:hAnsi="Times New Roman"/>
          <w:sz w:val="24"/>
          <w:szCs w:val="24"/>
          <w:lang w:eastAsia="zh-TW"/>
        </w:rPr>
      </w:pPr>
      <w:r>
        <w:rPr>
          <w:rFonts w:ascii="Times New Roman" w:eastAsia="Times New Roman" w:hAnsi="Times New Roman" w:cs="Times New Roman"/>
          <w:color w:val="000000"/>
          <w:sz w:val="24"/>
          <w:szCs w:val="24"/>
        </w:rPr>
        <w:t>   </w:t>
      </w:r>
    </w:p>
    <w:p w:rsidR="00456160" w:rsidRDefault="00456160" w:rsidP="00456160">
      <w:pPr>
        <w:spacing w:after="0" w:line="240" w:lineRule="auto"/>
        <w:jc w:val="both"/>
        <w:rPr>
          <w:rFonts w:ascii="Times New Roman" w:hAnsi="Times New Roman"/>
          <w:b/>
          <w:sz w:val="24"/>
          <w:szCs w:val="24"/>
        </w:rPr>
      </w:pPr>
      <w:r>
        <w:rPr>
          <w:rFonts w:ascii="Times New Roman" w:hAnsi="Times New Roman"/>
          <w:b/>
          <w:sz w:val="24"/>
          <w:szCs w:val="24"/>
        </w:rPr>
        <w:t xml:space="preserve">Выводы и рекомендации: </w:t>
      </w:r>
      <w:r>
        <w:rPr>
          <w:rFonts w:ascii="Times New Roman" w:hAnsi="Times New Roman"/>
          <w:sz w:val="24"/>
          <w:szCs w:val="24"/>
        </w:rPr>
        <w:t>Для стабилизации достигнутых положительных результатов необходимо учесть следующее:</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Своевременно на раннем этапе выявлять проблемные семьи, обучающихся, склонных к правонарушениям, глубже изучать особенности подростков, влияние семьи, социума</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Необходимо проводить раннюю коррекцию поведения обучающихся, прогнозировать результаты, своевременно принимать надлежащие меры, сигнализировать, проявлять инициативу во взаимодействии с Советом профилактики, эффективнее использовать ресурсы школы, родительскую общественность.</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Классным руководителям 1 классов более детально изучать социальные условия первоклассников, приглашать на первое родительское собрание специалистов для разъяснения ответственности родителей за воспитание и обучение детей.</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 xml:space="preserve">При переходе обучающихся из </w:t>
      </w:r>
      <w:r>
        <w:rPr>
          <w:rFonts w:ascii="Times New Roman" w:hAnsi="Times New Roman"/>
          <w:sz w:val="24"/>
          <w:szCs w:val="24"/>
          <w:lang w:val="en-US"/>
        </w:rPr>
        <w:t>I</w:t>
      </w:r>
      <w:r>
        <w:rPr>
          <w:rFonts w:ascii="Times New Roman" w:hAnsi="Times New Roman"/>
          <w:sz w:val="24"/>
          <w:szCs w:val="24"/>
        </w:rPr>
        <w:t xml:space="preserve"> ступени соблюдать преемственность, предоставлять новым классным руководителям исчерпывающие характеристики обучающихся, их семей, анализ работы с соответствующими выводами.</w:t>
      </w:r>
    </w:p>
    <w:p w:rsidR="00456160" w:rsidRDefault="00456160" w:rsidP="00456160">
      <w:pPr>
        <w:spacing w:after="0" w:line="240" w:lineRule="auto"/>
        <w:jc w:val="both"/>
        <w:rPr>
          <w:rFonts w:ascii="Times New Roman" w:hAnsi="Times New Roman"/>
          <w:sz w:val="24"/>
          <w:szCs w:val="24"/>
        </w:rPr>
      </w:pP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sz w:val="24"/>
          <w:szCs w:val="24"/>
        </w:rPr>
        <w:t xml:space="preserve">С появлением в школе социального педагога заметны положительные изменения в социальной деятельности в направлении профилактики, однако по-прежнему остается острой проблема с наличием в школе квалифицированного психолога.  При привлечении всех специалистов должна быть обеспечена четкая координация их усилий в различных направлениях социальной работы. В следующем учебном году образовательное учреждение продолжит свою работу  по объединению усилий педагогического, ученического коллективов, Управляющего совета школы в совершенствовании системы работы по профилактике безнадзорности и правонарушений в школе, профилактике социального сиротства, уменьшению количества конфликтных ситуаций в школьном коллективе.  </w:t>
      </w:r>
      <w:r>
        <w:rPr>
          <w:rFonts w:ascii="Times New Roman" w:eastAsia="Times New Roman" w:hAnsi="Times New Roman" w:cs="Times New Roman"/>
          <w:color w:val="000000"/>
          <w:sz w:val="24"/>
          <w:szCs w:val="24"/>
        </w:rPr>
        <w:t xml:space="preserve">Продолжить осуществление в школе процесса социализации в ходе учебной и внеклассной деятельности для приобретения учащимися положительного опыта социального взаимодействия, </w:t>
      </w:r>
      <w:proofErr w:type="spellStart"/>
      <w:r>
        <w:rPr>
          <w:rFonts w:ascii="Times New Roman" w:eastAsia="Times New Roman" w:hAnsi="Times New Roman" w:cs="Times New Roman"/>
          <w:color w:val="000000"/>
          <w:sz w:val="24"/>
          <w:szCs w:val="24"/>
        </w:rPr>
        <w:t>усваиваивания</w:t>
      </w:r>
      <w:proofErr w:type="spellEnd"/>
      <w:r>
        <w:rPr>
          <w:rFonts w:ascii="Times New Roman" w:eastAsia="Times New Roman" w:hAnsi="Times New Roman" w:cs="Times New Roman"/>
          <w:color w:val="000000"/>
          <w:sz w:val="24"/>
          <w:szCs w:val="24"/>
        </w:rPr>
        <w:t xml:space="preserve"> принятых в обществе социальных норм, поведенческих установок.</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p>
    <w:p w:rsidR="00456160" w:rsidRDefault="00456160" w:rsidP="00456160">
      <w:pPr>
        <w:pStyle w:val="aa"/>
        <w:shd w:val="clear" w:color="auto" w:fill="FFFFFF"/>
        <w:spacing w:after="0"/>
        <w:jc w:val="both"/>
        <w:rPr>
          <w:b/>
          <w:color w:val="000000"/>
        </w:rPr>
      </w:pPr>
      <w:r>
        <w:rPr>
          <w:b/>
          <w:bCs/>
        </w:rPr>
        <w:t xml:space="preserve">Семейное </w:t>
      </w:r>
      <w:proofErr w:type="spellStart"/>
      <w:r>
        <w:rPr>
          <w:b/>
          <w:bCs/>
        </w:rPr>
        <w:t>воспитание:</w:t>
      </w:r>
      <w:r>
        <w:rPr>
          <w:color w:val="000000"/>
          <w:shd w:val="clear" w:color="auto" w:fill="FFFFFF"/>
        </w:rPr>
        <w:t>Работа</w:t>
      </w:r>
      <w:proofErr w:type="spellEnd"/>
      <w:r>
        <w:rPr>
          <w:color w:val="000000"/>
          <w:shd w:val="clear" w:color="auto" w:fill="FFFFFF"/>
        </w:rPr>
        <w:t xml:space="preserve"> с родителями – неотъемлемая часть системы работы школы.</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В школе выделяются следующие аспекты работы с родителями:</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ознакомление родителей с содержанием и методикой учебно-воспитательного процесса, организуемого школой;</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психолого-педагогическое просвещение родителей;</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вовлечение родителей в совместную с детьми деятельность;</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корректировка воспитания в семьях отдельных учащихся;</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взаимодействие с общественными организациями</w:t>
      </w:r>
    </w:p>
    <w:p w:rsidR="00456160" w:rsidRDefault="00456160" w:rsidP="00456160">
      <w:pPr>
        <w:pStyle w:val="aa"/>
        <w:shd w:val="clear" w:color="auto" w:fill="FFFFFF"/>
        <w:spacing w:after="0"/>
        <w:jc w:val="both"/>
        <w:rPr>
          <w:color w:val="000000"/>
        </w:rPr>
      </w:pPr>
      <w:r>
        <w:rPr>
          <w:color w:val="000000"/>
        </w:rPr>
        <w:t xml:space="preserve">Ежегодно составляется план работы с родителями. Родители являются активными участниками образовательного процесса. Состоят в Управляющем Совете школы, в Совете Профилактики, в родительских комитетах. В течении учебного года активно посещают и являются непосредственными участниками всех классных и общешкольных мероприятий. </w:t>
      </w:r>
    </w:p>
    <w:p w:rsidR="00456160" w:rsidRDefault="001D261A" w:rsidP="00456160">
      <w:pPr>
        <w:shd w:val="clear" w:color="auto" w:fill="FFFFFF"/>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В 2020</w:t>
      </w:r>
      <w:r w:rsidR="00250419">
        <w:rPr>
          <w:rFonts w:ascii="Times New Roman" w:eastAsia="Times New Roman" w:hAnsi="Times New Roman" w:cs="Times New Roman"/>
          <w:sz w:val="24"/>
          <w:szCs w:val="24"/>
        </w:rPr>
        <w:t>-21</w:t>
      </w:r>
      <w:r w:rsidR="006E1CE6">
        <w:rPr>
          <w:rFonts w:ascii="Times New Roman" w:eastAsia="Times New Roman" w:hAnsi="Times New Roman" w:cs="Times New Roman"/>
          <w:sz w:val="24"/>
          <w:szCs w:val="24"/>
        </w:rPr>
        <w:t xml:space="preserve"> учебном году состоялось 4 </w:t>
      </w:r>
      <w:proofErr w:type="gramStart"/>
      <w:r w:rsidR="006E1CE6">
        <w:rPr>
          <w:rFonts w:ascii="Times New Roman" w:eastAsia="Times New Roman" w:hAnsi="Times New Roman" w:cs="Times New Roman"/>
          <w:sz w:val="24"/>
          <w:szCs w:val="24"/>
        </w:rPr>
        <w:t>общ</w:t>
      </w:r>
      <w:r w:rsidR="00456160">
        <w:rPr>
          <w:rFonts w:ascii="Times New Roman" w:eastAsia="Times New Roman" w:hAnsi="Times New Roman" w:cs="Times New Roman"/>
          <w:sz w:val="24"/>
          <w:szCs w:val="24"/>
        </w:rPr>
        <w:t>ешкольных</w:t>
      </w:r>
      <w:proofErr w:type="gramEnd"/>
      <w:r w:rsidR="00456160">
        <w:rPr>
          <w:rFonts w:ascii="Times New Roman" w:eastAsia="Times New Roman" w:hAnsi="Times New Roman" w:cs="Times New Roman"/>
          <w:sz w:val="24"/>
          <w:szCs w:val="24"/>
        </w:rPr>
        <w:t xml:space="preserve"> родительских собрания. Общешкольное </w:t>
      </w:r>
      <w:proofErr w:type="spellStart"/>
      <w:r w:rsidR="00456160">
        <w:rPr>
          <w:rFonts w:ascii="Times New Roman" w:eastAsia="Times New Roman" w:hAnsi="Times New Roman" w:cs="Times New Roman"/>
          <w:sz w:val="24"/>
          <w:szCs w:val="24"/>
        </w:rPr>
        <w:t>род.собрание</w:t>
      </w:r>
      <w:proofErr w:type="spellEnd"/>
      <w:r w:rsidR="00456160">
        <w:rPr>
          <w:rFonts w:ascii="Times New Roman" w:eastAsia="Times New Roman" w:hAnsi="Times New Roman" w:cs="Times New Roman"/>
          <w:sz w:val="24"/>
          <w:szCs w:val="24"/>
        </w:rPr>
        <w:t xml:space="preserve"> «Международный День матери»-концерт (ноябрь). Открытые родительские дни с посещением уроков и внеклассных мероприятий (в течение года).</w:t>
      </w:r>
      <w:r w:rsidR="00456160">
        <w:rPr>
          <w:rFonts w:ascii="Times New Roman" w:eastAsia="Times New Roman" w:hAnsi="Times New Roman" w:cs="Times New Roman"/>
          <w:bCs/>
          <w:sz w:val="24"/>
          <w:szCs w:val="24"/>
        </w:rPr>
        <w:t xml:space="preserve"> Общешкольное родительское собрание</w:t>
      </w:r>
      <w:r w:rsidR="00456160">
        <w:rPr>
          <w:rFonts w:ascii="Times New Roman" w:eastAsia="Times New Roman" w:hAnsi="Times New Roman" w:cs="Times New Roman"/>
          <w:sz w:val="24"/>
          <w:szCs w:val="24"/>
        </w:rPr>
        <w:t xml:space="preserve">  по выборам в Управляющий Совет Школы (январь). Общешкольное родительское собрание с родителями выпускных классов «Подготовка к ЕГЭ,ГИА. Воспитание стрессоустойчивости» (март). </w:t>
      </w:r>
      <w:r w:rsidR="00456160">
        <w:rPr>
          <w:rFonts w:ascii="Times New Roman" w:eastAsia="Times New Roman" w:hAnsi="Times New Roman" w:cs="Times New Roman"/>
          <w:bCs/>
          <w:sz w:val="24"/>
          <w:szCs w:val="24"/>
        </w:rPr>
        <w:t>Общешкольное родительское собрание</w:t>
      </w:r>
      <w:r w:rsidR="00456160">
        <w:rPr>
          <w:rFonts w:ascii="Times New Roman" w:eastAsia="Times New Roman" w:hAnsi="Times New Roman" w:cs="Times New Roman"/>
          <w:sz w:val="24"/>
          <w:szCs w:val="24"/>
        </w:rPr>
        <w:t xml:space="preserve">  «Родительский урок» с привлечением специалистов административных учреждений по вопросам профилактики правонарушений и подростковой преступности (май). На данные собрания приглашались представители ПДН, </w:t>
      </w:r>
      <w:r w:rsidR="00E426E6">
        <w:rPr>
          <w:rFonts w:ascii="Times New Roman" w:eastAsia="Times New Roman" w:hAnsi="Times New Roman" w:cs="Times New Roman"/>
          <w:sz w:val="24"/>
          <w:szCs w:val="24"/>
        </w:rPr>
        <w:t xml:space="preserve">ОГИБДД, </w:t>
      </w:r>
      <w:r w:rsidR="00456160">
        <w:rPr>
          <w:rFonts w:ascii="Times New Roman" w:eastAsia="Times New Roman" w:hAnsi="Times New Roman" w:cs="Times New Roman"/>
          <w:sz w:val="24"/>
          <w:szCs w:val="24"/>
        </w:rPr>
        <w:t>ЦРБ, Пожарной части, образовательных учреждений.</w:t>
      </w:r>
    </w:p>
    <w:p w:rsidR="00456160" w:rsidRDefault="00456160" w:rsidP="00456160">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этого семейное воспитание осуществлялось  и с учащимися школы  в форме классных часов, воспитательных совместных мероприятий детей и родителей, в предметных областях.</w:t>
      </w:r>
    </w:p>
    <w:p w:rsidR="00456160" w:rsidRDefault="00456160" w:rsidP="00456160">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Выводы и рекомендации:</w:t>
      </w:r>
      <w:r>
        <w:rPr>
          <w:rFonts w:ascii="Times New Roman" w:hAnsi="Times New Roman" w:cs="Times New Roman"/>
          <w:color w:val="000000"/>
          <w:sz w:val="24"/>
          <w:szCs w:val="24"/>
        </w:rPr>
        <w:t xml:space="preserve"> Основная проблема при работе с родителями низкий уровень педагогической культуры родителей, проблемы в воспитании, низкий уровень посещения родительских собраний (в некоторых классах явка на классные собрания составляет менее 50%). Продолжить психолого-педагогическое просвещение родителей с активным привлечением представителей </w:t>
      </w:r>
      <w:r>
        <w:rPr>
          <w:rFonts w:ascii="Times New Roman" w:hAnsi="Times New Roman"/>
          <w:sz w:val="24"/>
          <w:szCs w:val="24"/>
        </w:rPr>
        <w:t xml:space="preserve">межведомственного взаимодействия (логопед, психолог, инспектор ПДН, </w:t>
      </w:r>
      <w:proofErr w:type="spellStart"/>
      <w:r>
        <w:rPr>
          <w:rFonts w:ascii="Times New Roman" w:hAnsi="Times New Roman"/>
          <w:sz w:val="24"/>
          <w:szCs w:val="24"/>
        </w:rPr>
        <w:t>мед</w:t>
      </w:r>
      <w:proofErr w:type="gramStart"/>
      <w:r>
        <w:rPr>
          <w:rFonts w:ascii="Times New Roman" w:hAnsi="Times New Roman" w:cs="Times New Roman"/>
        </w:rPr>
        <w:t>.р</w:t>
      </w:r>
      <w:proofErr w:type="gramEnd"/>
      <w:r>
        <w:rPr>
          <w:rFonts w:ascii="Times New Roman" w:hAnsi="Times New Roman" w:cs="Times New Roman"/>
        </w:rPr>
        <w:t>аботник</w:t>
      </w:r>
      <w:proofErr w:type="spellEnd"/>
      <w:r>
        <w:rPr>
          <w:rFonts w:ascii="Times New Roman" w:hAnsi="Times New Roman" w:cs="Times New Roman"/>
        </w:rPr>
        <w:t xml:space="preserve">, юрист и </w:t>
      </w:r>
      <w:proofErr w:type="spellStart"/>
      <w:r>
        <w:rPr>
          <w:rFonts w:ascii="Times New Roman" w:hAnsi="Times New Roman" w:cs="Times New Roman"/>
        </w:rPr>
        <w:t>т.д</w:t>
      </w:r>
      <w:proofErr w:type="spellEnd"/>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color w:val="000000"/>
        </w:rPr>
        <w:t xml:space="preserve">Классным руководителям </w:t>
      </w:r>
      <w:r>
        <w:rPr>
          <w:rFonts w:ascii="Times New Roman" w:hAnsi="Times New Roman" w:cs="Times New Roman"/>
        </w:rPr>
        <w:t>н</w:t>
      </w:r>
      <w:r>
        <w:rPr>
          <w:rFonts w:ascii="Times New Roman" w:eastAsia="Times New Roman" w:hAnsi="Times New Roman" w:cs="Times New Roman"/>
        </w:rPr>
        <w:t>еобходимо активнее привлекать родителей к планированию воспитательной деятельности</w:t>
      </w:r>
      <w:r>
        <w:rPr>
          <w:rFonts w:ascii="Times New Roman" w:hAnsi="Times New Roman" w:cs="Times New Roman"/>
        </w:rPr>
        <w:t xml:space="preserve">, </w:t>
      </w:r>
      <w:r>
        <w:rPr>
          <w:rFonts w:ascii="Times New Roman" w:hAnsi="Times New Roman" w:cs="Times New Roman"/>
          <w:color w:val="000000"/>
        </w:rPr>
        <w:t>рекомендуется</w:t>
      </w:r>
      <w:r>
        <w:rPr>
          <w:rFonts w:ascii="Times New Roman" w:hAnsi="Times New Roman"/>
          <w:sz w:val="24"/>
          <w:szCs w:val="24"/>
        </w:rPr>
        <w:t xml:space="preserve"> использовать разные современные формы и методики проведения собрания: психологические тренинги, деловые игры, круглые столы и т.д. Своевременно сигнализировать о семьях, находящихся в трудной жизненной ситуации для оказания посильной помощи.</w:t>
      </w:r>
    </w:p>
    <w:p w:rsidR="00956460" w:rsidRDefault="00956460" w:rsidP="00956460">
      <w:pPr>
        <w:spacing w:after="0"/>
        <w:jc w:val="both"/>
        <w:rPr>
          <w:rFonts w:ascii="Times New Roman" w:hAnsi="Times New Roman" w:cs="Times New Roman"/>
          <w:sz w:val="24"/>
          <w:szCs w:val="24"/>
        </w:rPr>
      </w:pPr>
      <w:r>
        <w:rPr>
          <w:rFonts w:ascii="Times New Roman" w:hAnsi="Times New Roman" w:cs="Times New Roman"/>
          <w:b/>
          <w:sz w:val="24"/>
          <w:szCs w:val="24"/>
        </w:rPr>
        <w:t>Выводы и рекомендации:</w:t>
      </w:r>
      <w:r>
        <w:rPr>
          <w:rFonts w:ascii="Times New Roman" w:hAnsi="Times New Roman" w:cs="Times New Roman"/>
          <w:sz w:val="24"/>
          <w:szCs w:val="24"/>
        </w:rPr>
        <w:t xml:space="preserve"> Наблюдается положительная динамика охвата учащихся шко</w:t>
      </w:r>
      <w:r w:rsidR="00825465">
        <w:rPr>
          <w:rFonts w:ascii="Times New Roman" w:hAnsi="Times New Roman" w:cs="Times New Roman"/>
          <w:sz w:val="24"/>
          <w:szCs w:val="24"/>
        </w:rPr>
        <w:t>лы кружковой деятел</w:t>
      </w:r>
      <w:r w:rsidR="0050456F">
        <w:rPr>
          <w:rFonts w:ascii="Times New Roman" w:hAnsi="Times New Roman" w:cs="Times New Roman"/>
          <w:sz w:val="24"/>
          <w:szCs w:val="24"/>
        </w:rPr>
        <w:t>ьностью (2019-2020-81%,2020-2021</w:t>
      </w:r>
      <w:r>
        <w:rPr>
          <w:rFonts w:ascii="Times New Roman" w:hAnsi="Times New Roman" w:cs="Times New Roman"/>
          <w:sz w:val="24"/>
          <w:szCs w:val="24"/>
        </w:rPr>
        <w:t xml:space="preserve"> -89%). С каждым годом увеличивается число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охваченных дополнительным образованием в школе и вне школы. </w:t>
      </w:r>
    </w:p>
    <w:p w:rsidR="00956460" w:rsidRDefault="00956460" w:rsidP="00956460">
      <w:pPr>
        <w:spacing w:after="0"/>
        <w:jc w:val="both"/>
        <w:rPr>
          <w:rFonts w:ascii="Times New Roman" w:hAnsi="Times New Roman" w:cs="Times New Roman"/>
          <w:sz w:val="24"/>
          <w:szCs w:val="24"/>
        </w:rPr>
      </w:pPr>
      <w:r>
        <w:rPr>
          <w:rFonts w:ascii="Times New Roman" w:hAnsi="Times New Roman" w:cs="Times New Roman"/>
          <w:sz w:val="24"/>
          <w:szCs w:val="24"/>
        </w:rPr>
        <w:t>Основная проблема:  отсутствие специалистов  с профессиональным образованием, недостаток помещений, МТБ, инвентарь.</w:t>
      </w:r>
    </w:p>
    <w:p w:rsidR="00956460" w:rsidRDefault="00956460" w:rsidP="00956460">
      <w:pPr>
        <w:spacing w:after="0"/>
        <w:jc w:val="both"/>
        <w:rPr>
          <w:rFonts w:ascii="Times New Roman" w:hAnsi="Times New Roman" w:cs="Times New Roman"/>
          <w:sz w:val="24"/>
          <w:szCs w:val="24"/>
        </w:rPr>
      </w:pPr>
      <w:r>
        <w:rPr>
          <w:rFonts w:ascii="Times New Roman" w:hAnsi="Times New Roman" w:cs="Times New Roman"/>
          <w:sz w:val="24"/>
          <w:szCs w:val="24"/>
        </w:rPr>
        <w:t xml:space="preserve">Нужно расширять направления дополнительного образования, совершенствовать работу, выявить при помощи социологических опросов, анкетирования новые социально-образовательные запросы детей и родителей по дополнительному образованию, повысить результативность имеющихся кружков, Для этого должны быть созданы условия полноценного осуществления внеурочной работы с обучающимися: </w:t>
      </w:r>
    </w:p>
    <w:p w:rsidR="00956460" w:rsidRDefault="00956460" w:rsidP="00EE6132">
      <w:pPr>
        <w:pStyle w:val="aa"/>
        <w:numPr>
          <w:ilvl w:val="0"/>
          <w:numId w:val="34"/>
        </w:numPr>
        <w:spacing w:before="0" w:beforeAutospacing="0" w:after="0" w:afterAutospacing="0" w:line="276" w:lineRule="auto"/>
        <w:ind w:left="0"/>
        <w:contextualSpacing/>
        <w:jc w:val="both"/>
      </w:pPr>
      <w:r>
        <w:t>укомплектование  материально – технической базы дополнительного образования;</w:t>
      </w:r>
    </w:p>
    <w:p w:rsidR="00956460" w:rsidRDefault="00956460" w:rsidP="00EE6132">
      <w:pPr>
        <w:pStyle w:val="aa"/>
        <w:numPr>
          <w:ilvl w:val="0"/>
          <w:numId w:val="34"/>
        </w:numPr>
        <w:spacing w:before="0" w:beforeAutospacing="0" w:after="0" w:afterAutospacing="0" w:line="276" w:lineRule="auto"/>
        <w:ind w:left="0"/>
        <w:contextualSpacing/>
        <w:jc w:val="both"/>
      </w:pPr>
      <w:r>
        <w:t>наличие свободных площадей, необходимых для внеурочной и кружковой работы;</w:t>
      </w:r>
    </w:p>
    <w:p w:rsidR="00956460" w:rsidRDefault="00956460" w:rsidP="00EE6132">
      <w:pPr>
        <w:pStyle w:val="aa"/>
        <w:numPr>
          <w:ilvl w:val="0"/>
          <w:numId w:val="34"/>
        </w:numPr>
        <w:spacing w:before="0" w:beforeAutospacing="0" w:after="0" w:afterAutospacing="0" w:line="276" w:lineRule="auto"/>
        <w:ind w:left="0"/>
        <w:contextualSpacing/>
        <w:jc w:val="both"/>
      </w:pPr>
      <w:r>
        <w:t>привлечение в кружковую деятельность не только  педагогов школы, но и профессиональных педагогов дополнительного образования.</w:t>
      </w:r>
    </w:p>
    <w:p w:rsidR="00023A02" w:rsidRDefault="00956460" w:rsidP="00EE6132">
      <w:pPr>
        <w:pStyle w:val="aa"/>
        <w:numPr>
          <w:ilvl w:val="0"/>
          <w:numId w:val="34"/>
        </w:numPr>
        <w:spacing w:before="0" w:beforeAutospacing="0" w:after="0" w:afterAutospacing="0" w:line="276" w:lineRule="auto"/>
        <w:ind w:left="0"/>
        <w:contextualSpacing/>
        <w:jc w:val="both"/>
      </w:pPr>
      <w:r>
        <w:t xml:space="preserve">предусмотреть оплату </w:t>
      </w:r>
      <w:proofErr w:type="spellStart"/>
      <w:r>
        <w:t>внурочной</w:t>
      </w:r>
      <w:proofErr w:type="spellEnd"/>
      <w:r>
        <w:t xml:space="preserve"> деятельности из  фонда стимулирующих выплат.</w:t>
      </w:r>
    </w:p>
    <w:p w:rsidR="00023A02" w:rsidRDefault="00023A02" w:rsidP="00023A02">
      <w:pPr>
        <w:pStyle w:val="aa"/>
        <w:spacing w:before="0" w:beforeAutospacing="0" w:after="0" w:afterAutospacing="0" w:line="276" w:lineRule="auto"/>
        <w:contextualSpacing/>
        <w:jc w:val="both"/>
      </w:pPr>
    </w:p>
    <w:p w:rsidR="00956460" w:rsidRPr="00023A02" w:rsidRDefault="00956460" w:rsidP="00023A02">
      <w:pPr>
        <w:pStyle w:val="aa"/>
        <w:spacing w:before="0" w:beforeAutospacing="0" w:after="0" w:afterAutospacing="0" w:line="276" w:lineRule="auto"/>
        <w:contextualSpacing/>
        <w:jc w:val="both"/>
      </w:pPr>
      <w:r w:rsidRPr="00023A02">
        <w:rPr>
          <w:b/>
        </w:rPr>
        <w:t>Выводы и рекомендации:</w:t>
      </w:r>
      <w:r>
        <w:t xml:space="preserve"> Таким образом, вся воспитательная система школы направлена на осмысление человека как </w:t>
      </w:r>
      <w:proofErr w:type="spellStart"/>
      <w:r>
        <w:t>самоценности</w:t>
      </w:r>
      <w:proofErr w:type="spellEnd"/>
      <w:r>
        <w:t>, на воспитание человека как личности, способной не только осваивать ценности культуры и ориентироваться в системе социальных ценностей, но и быть субъектом своей жизнедеятельности, стратегом собственной судь</w:t>
      </w:r>
      <w:r w:rsidR="00250419">
        <w:t>бы. Задачи, поставленные на 2020-2021</w:t>
      </w:r>
      <w:r>
        <w:t xml:space="preserve"> учебный год, выполнены в полном объёме. Имеющие место проблемы приняты во внимание. </w:t>
      </w:r>
      <w:r w:rsidRPr="00023A02">
        <w:rPr>
          <w:b/>
          <w:color w:val="000000"/>
        </w:rPr>
        <w:t xml:space="preserve">Проблемные зоны в ОУ: </w:t>
      </w:r>
      <w:r w:rsidRPr="00023A02">
        <w:rPr>
          <w:color w:val="000000"/>
        </w:rPr>
        <w:t>Совершенствование качества учебно-воспитательного процесса. Проблема методического и психолого-педаго</w:t>
      </w:r>
      <w:r w:rsidR="00250419">
        <w:rPr>
          <w:color w:val="000000"/>
        </w:rPr>
        <w:t>гического сопровождения</w:t>
      </w:r>
      <w:r w:rsidRPr="00023A02">
        <w:rPr>
          <w:color w:val="000000"/>
        </w:rPr>
        <w:t>. Проблема формирования готовности педагогов к обобщению и систематизации педагогического опыта и педагогических инноваций. Проблема низкого уровня психолого-педагогической подготовки родителей, низкая педагогическая культура.</w:t>
      </w:r>
    </w:p>
    <w:p w:rsidR="00956460" w:rsidRDefault="00956460" w:rsidP="00956460">
      <w:pPr>
        <w:pStyle w:val="aa"/>
        <w:autoSpaceDE w:val="0"/>
        <w:autoSpaceDN w:val="0"/>
        <w:adjustRightInd w:val="0"/>
        <w:rPr>
          <w:rFonts w:eastAsiaTheme="minorEastAsia"/>
          <w:bCs/>
        </w:rPr>
      </w:pPr>
      <w:r>
        <w:rPr>
          <w:bCs/>
        </w:rPr>
        <w:t>Инфраструктура.</w:t>
      </w:r>
    </w:p>
    <w:p w:rsidR="00456160" w:rsidRDefault="00956460" w:rsidP="00B40ED8">
      <w:pPr>
        <w:pStyle w:val="aa"/>
        <w:autoSpaceDE w:val="0"/>
        <w:autoSpaceDN w:val="0"/>
        <w:adjustRightInd w:val="0"/>
        <w:jc w:val="both"/>
        <w:rPr>
          <w:rFonts w:eastAsiaTheme="minorEastAsia"/>
          <w:b/>
          <w:bCs/>
          <w:sz w:val="22"/>
          <w:szCs w:val="22"/>
        </w:rPr>
      </w:pPr>
      <w:r>
        <w:t xml:space="preserve">В следующем, учебном году планируем дальше продолжить работу по воспитательной системе  «Я – гражданин», с учётом замечаний и корректировки программы. Планируется повысить кружковую занятость учащихся школы, состоящих на учёте. Будут рассмотрены возможности введения новых кружков при школе. Как показывает практика, учащиеся, занимающие активную жизненную позицию, являющиеся членами детских объединений, успешно социализируются после выпуска из школы, занимают высокие посты, продолжают развиваться и достигать новых высот. Однако, анализ работы школьного детского объединения показал, что не все учащиеся участвуют в мероприятиях разного уровня, многие ещё малоактивны, пассивны. Также не все классные руководители осознают важность и значимость как классного, так и школьного ученического самоуправления в форме детских объединений. В следующем учебном году в школе планируется продолжить работу по повышению качества организации работы учащихся, продолжить направлять школьников для работы в различные общественные организации города и района с целью воспитания собственной гражданской позиции и успешной социализации в будущей жизни. Планируется проводить систематическую просветительскую работу в различных областях с родителями учащихся, так как наблюдается низкий уровень педагогической и правовой культуры родителей. Продолжить совершенствовать формирование профессиональных компетентностей классных руководителей в работе с учащимися, родителями,  классным коллективом через самообразование, через внедрение современных воспитательных технологий, через внедрение </w:t>
      </w:r>
      <w:proofErr w:type="spellStart"/>
      <w:r>
        <w:t>деятельностного</w:t>
      </w:r>
      <w:proofErr w:type="spellEnd"/>
      <w:r>
        <w:t xml:space="preserve"> подхода. Активизировать работу по участию детей в конкурсах, фестивалях, смотрах разного уровня. Усилить методическую работу с молодыми классными </w:t>
      </w:r>
      <w:proofErr w:type="spellStart"/>
      <w:r>
        <w:t>руководителями.Продолжать</w:t>
      </w:r>
      <w:proofErr w:type="spellEnd"/>
      <w:r>
        <w:t xml:space="preserve"> развитие и активизацию деятельности школьного ученического самоуправления</w:t>
      </w:r>
    </w:p>
    <w:p w:rsidR="008B4164" w:rsidRPr="008B4164" w:rsidRDefault="008B4164" w:rsidP="008B4164">
      <w:pPr>
        <w:pStyle w:val="aa"/>
        <w:shd w:val="clear" w:color="auto" w:fill="FFFFFF"/>
        <w:spacing w:before="0" w:beforeAutospacing="0" w:after="0" w:afterAutospacing="0"/>
        <w:jc w:val="both"/>
        <w:rPr>
          <w:b/>
          <w:color w:val="000000"/>
        </w:rPr>
      </w:pPr>
    </w:p>
    <w:p w:rsidR="005E66A1" w:rsidRPr="005E66A1" w:rsidRDefault="006E1CE6" w:rsidP="00D74AC7">
      <w:pPr>
        <w:spacing w:line="188" w:lineRule="atLeast"/>
        <w:ind w:firstLine="708"/>
        <w:textAlignment w:val="baseline"/>
        <w:rPr>
          <w:rFonts w:ascii="Times New Roman" w:hAnsi="Times New Roman" w:cs="Times New Roman"/>
          <w:b/>
        </w:rPr>
      </w:pPr>
      <w:r>
        <w:rPr>
          <w:rFonts w:ascii="Times New Roman" w:hAnsi="Times New Roman" w:cs="Times New Roman"/>
          <w:b/>
          <w:iCs/>
          <w:sz w:val="24"/>
          <w:szCs w:val="24"/>
        </w:rPr>
        <w:t xml:space="preserve">Творческие </w:t>
      </w:r>
      <w:proofErr w:type="spellStart"/>
      <w:r>
        <w:rPr>
          <w:rFonts w:ascii="Times New Roman" w:hAnsi="Times New Roman" w:cs="Times New Roman"/>
          <w:b/>
          <w:iCs/>
          <w:sz w:val="24"/>
          <w:szCs w:val="24"/>
        </w:rPr>
        <w:t>конкурсы</w:t>
      </w:r>
      <w:proofErr w:type="gramStart"/>
      <w:r>
        <w:rPr>
          <w:rFonts w:ascii="Times New Roman" w:hAnsi="Times New Roman" w:cs="Times New Roman"/>
          <w:b/>
          <w:iCs/>
          <w:sz w:val="24"/>
          <w:szCs w:val="24"/>
        </w:rPr>
        <w:t>,с</w:t>
      </w:r>
      <w:proofErr w:type="gramEnd"/>
      <w:r>
        <w:rPr>
          <w:rFonts w:ascii="Times New Roman" w:hAnsi="Times New Roman" w:cs="Times New Roman"/>
          <w:b/>
          <w:iCs/>
          <w:sz w:val="24"/>
          <w:szCs w:val="24"/>
        </w:rPr>
        <w:t>оревнования</w:t>
      </w:r>
      <w:proofErr w:type="spellEnd"/>
      <w:r>
        <w:rPr>
          <w:rFonts w:ascii="Times New Roman" w:hAnsi="Times New Roman" w:cs="Times New Roman"/>
          <w:b/>
          <w:iCs/>
          <w:sz w:val="24"/>
          <w:szCs w:val="24"/>
        </w:rPr>
        <w:t>:</w:t>
      </w:r>
    </w:p>
    <w:p w:rsidR="00D74AC7" w:rsidRPr="00045D05" w:rsidRDefault="00D74AC7" w:rsidP="00D74AC7">
      <w:pPr>
        <w:spacing w:line="188" w:lineRule="atLeast"/>
        <w:ind w:firstLine="708"/>
        <w:textAlignment w:val="baseline"/>
        <w:rPr>
          <w:rFonts w:ascii="Times New Roman" w:hAnsi="Times New Roman" w:cs="Times New Roman"/>
        </w:rPr>
      </w:pPr>
      <w:r w:rsidRPr="00045D05">
        <w:rPr>
          <w:rFonts w:ascii="Times New Roman" w:hAnsi="Times New Roman" w:cs="Times New Roman"/>
        </w:rPr>
        <w:t>Одним из приоритетных направлений работы школы является - создание системы поддержки талантливых детей.</w:t>
      </w:r>
    </w:p>
    <w:p w:rsidR="00D74AC7" w:rsidRPr="00045D05" w:rsidRDefault="001D261A" w:rsidP="00D74AC7">
      <w:pPr>
        <w:spacing w:after="120" w:line="188" w:lineRule="atLeast"/>
        <w:textAlignment w:val="baseline"/>
        <w:rPr>
          <w:rFonts w:ascii="Times New Roman" w:hAnsi="Times New Roman" w:cs="Times New Roman"/>
        </w:rPr>
      </w:pPr>
      <w:r>
        <w:rPr>
          <w:rFonts w:ascii="Times New Roman" w:hAnsi="Times New Roman" w:cs="Times New Roman"/>
        </w:rPr>
        <w:t>В 2020</w:t>
      </w:r>
      <w:r w:rsidR="00D74AC7" w:rsidRPr="00045D05">
        <w:rPr>
          <w:rFonts w:ascii="Times New Roman" w:hAnsi="Times New Roman" w:cs="Times New Roman"/>
        </w:rPr>
        <w:t>г в школе проходили различные мероприятия, конференции, олимпиады, конкурсы по системе поддержке одаренных детей.</w:t>
      </w:r>
    </w:p>
    <w:p w:rsidR="00D74AC7" w:rsidRPr="00045D05" w:rsidRDefault="00D74AC7" w:rsidP="00D74AC7">
      <w:pPr>
        <w:spacing w:after="120" w:line="188" w:lineRule="atLeast"/>
        <w:textAlignment w:val="baseline"/>
        <w:rPr>
          <w:rFonts w:ascii="Times New Roman" w:hAnsi="Times New Roman" w:cs="Times New Roman"/>
        </w:rPr>
      </w:pPr>
      <w:r w:rsidRPr="00045D05">
        <w:rPr>
          <w:rFonts w:ascii="Times New Roman" w:hAnsi="Times New Roman" w:cs="Times New Roman"/>
        </w:rPr>
        <w:t>Многие учащиеся стали призерами , победителями, и просто участниками различных испытаний  очного и заочного характера.</w:t>
      </w:r>
    </w:p>
    <w:p w:rsidR="00EC5DEB" w:rsidRDefault="00EC5DEB" w:rsidP="00EC5DEB">
      <w:pPr>
        <w:shd w:val="clear" w:color="auto" w:fill="FFFFFF"/>
        <w:spacing w:after="0"/>
        <w:jc w:val="both"/>
        <w:rPr>
          <w:rFonts w:ascii="Times New Roman" w:eastAsia="Calibri" w:hAnsi="Times New Roman" w:cs="Times New Roman"/>
        </w:rPr>
      </w:pPr>
      <w:r w:rsidRPr="00B22144">
        <w:rPr>
          <w:rFonts w:ascii="Times New Roman" w:eastAsia="Calibri" w:hAnsi="Times New Roman" w:cs="Times New Roman"/>
        </w:rPr>
        <w:t>В целом, на основании достигнутых результатов можно сделать вывод о том, что работа по созданию условий для проявления и развития способностей каждого ребенка, в том числе и одаренных детей в школе ведется целенаправленно и достаточно эффективно. Рациональный подход к обучению, педагогическое сопровождение, система внеклассной, спортивной и воспитательной работы дают возможность всестороннего гармоничного развития личности.</w:t>
      </w:r>
    </w:p>
    <w:p w:rsidR="00EC5DEB" w:rsidRDefault="00EC5DEB" w:rsidP="00D74AC7">
      <w:pPr>
        <w:spacing w:after="120" w:line="188" w:lineRule="atLeast"/>
        <w:textAlignment w:val="baseline"/>
        <w:rPr>
          <w:rFonts w:ascii="Times New Roman" w:hAnsi="Times New Roman" w:cs="Times New Roman"/>
        </w:rPr>
      </w:pPr>
    </w:p>
    <w:p w:rsidR="00C74708" w:rsidRDefault="00C74708" w:rsidP="00D74AC7">
      <w:pPr>
        <w:spacing w:after="120" w:line="188" w:lineRule="atLeast"/>
        <w:textAlignment w:val="baseline"/>
        <w:rPr>
          <w:rFonts w:ascii="Times New Roman" w:hAnsi="Times New Roman" w:cs="Times New Roman"/>
        </w:rPr>
        <w:sectPr w:rsidR="00C74708" w:rsidSect="00030646">
          <w:pgSz w:w="11906" w:h="16838"/>
          <w:pgMar w:top="851" w:right="1274" w:bottom="851" w:left="1134" w:header="709" w:footer="709" w:gutter="0"/>
          <w:cols w:space="708"/>
          <w:docGrid w:linePitch="360"/>
        </w:sectPr>
      </w:pPr>
    </w:p>
    <w:p w:rsidR="00D74AC7" w:rsidRDefault="00F84A0A" w:rsidP="00B43F87">
      <w:pPr>
        <w:spacing w:after="120" w:line="188" w:lineRule="atLeast"/>
        <w:textAlignment w:val="baseline"/>
        <w:rPr>
          <w:rFonts w:ascii="Times New Roman" w:eastAsia="TimesNewRoman" w:hAnsi="Times New Roman" w:cs="Times New Roman"/>
          <w:b/>
          <w:sz w:val="28"/>
          <w:szCs w:val="24"/>
        </w:rPr>
      </w:pPr>
      <w:r w:rsidRPr="00F84A0A">
        <w:rPr>
          <w:rFonts w:ascii="Times New Roman" w:eastAsia="TimesNewRoman" w:hAnsi="Times New Roman" w:cs="Times New Roman"/>
          <w:b/>
          <w:sz w:val="28"/>
          <w:szCs w:val="24"/>
        </w:rPr>
        <w:t>Раздел 5. Оценка востребованности выпускников</w:t>
      </w:r>
    </w:p>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Определение выпускников 9, 11 классов</w:t>
      </w:r>
    </w:p>
    <w:p w:rsidR="000A0B6D" w:rsidRDefault="000A0B6D" w:rsidP="00F84A0A">
      <w:pPr>
        <w:spacing w:after="120" w:line="188" w:lineRule="atLeast"/>
        <w:jc w:val="center"/>
        <w:textAlignment w:val="baseline"/>
        <w:rPr>
          <w:rFonts w:ascii="Times New Roman" w:hAnsi="Times New Roman" w:cs="Times New Roman"/>
          <w:b/>
          <w:sz w:val="24"/>
        </w:rPr>
      </w:pPr>
    </w:p>
    <w:tbl>
      <w:tblPr>
        <w:tblStyle w:val="aff0"/>
        <w:tblW w:w="10031" w:type="dxa"/>
        <w:tblLook w:val="04A0" w:firstRow="1" w:lastRow="0" w:firstColumn="1" w:lastColumn="0" w:noHBand="0" w:noVBand="1"/>
      </w:tblPr>
      <w:tblGrid>
        <w:gridCol w:w="1338"/>
        <w:gridCol w:w="1038"/>
        <w:gridCol w:w="1560"/>
        <w:gridCol w:w="992"/>
        <w:gridCol w:w="992"/>
        <w:gridCol w:w="992"/>
        <w:gridCol w:w="1276"/>
        <w:gridCol w:w="1843"/>
      </w:tblGrid>
      <w:tr w:rsidR="00F84A0A" w:rsidTr="00F84A0A">
        <w:tc>
          <w:tcPr>
            <w:tcW w:w="1338"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Год выпуска</w:t>
            </w:r>
          </w:p>
        </w:tc>
        <w:tc>
          <w:tcPr>
            <w:tcW w:w="1038"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класс</w:t>
            </w:r>
          </w:p>
        </w:tc>
        <w:tc>
          <w:tcPr>
            <w:tcW w:w="1560"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Количество</w:t>
            </w:r>
          </w:p>
        </w:tc>
        <w:tc>
          <w:tcPr>
            <w:tcW w:w="1984" w:type="dxa"/>
            <w:gridSpan w:val="2"/>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ВУЗы</w:t>
            </w:r>
          </w:p>
        </w:tc>
        <w:tc>
          <w:tcPr>
            <w:tcW w:w="2268" w:type="dxa"/>
            <w:gridSpan w:val="2"/>
          </w:tcPr>
          <w:p w:rsidR="00F84A0A" w:rsidRDefault="00F84A0A" w:rsidP="00F84A0A">
            <w:pPr>
              <w:spacing w:after="120" w:line="188" w:lineRule="atLeast"/>
              <w:jc w:val="center"/>
              <w:textAlignment w:val="baseline"/>
              <w:rPr>
                <w:rFonts w:ascii="Times New Roman" w:hAnsi="Times New Roman" w:cs="Times New Roman"/>
                <w:b/>
                <w:sz w:val="24"/>
              </w:rPr>
            </w:pPr>
            <w:proofErr w:type="spellStart"/>
            <w:r>
              <w:rPr>
                <w:rFonts w:ascii="Times New Roman" w:hAnsi="Times New Roman" w:cs="Times New Roman"/>
                <w:b/>
                <w:sz w:val="24"/>
              </w:rPr>
              <w:t>СУЗы</w:t>
            </w:r>
            <w:proofErr w:type="spellEnd"/>
          </w:p>
        </w:tc>
        <w:tc>
          <w:tcPr>
            <w:tcW w:w="1843"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Обучение в 10 классе</w:t>
            </w:r>
          </w:p>
        </w:tc>
      </w:tr>
      <w:tr w:rsidR="00F84A0A" w:rsidTr="00F84A0A">
        <w:tc>
          <w:tcPr>
            <w:tcW w:w="1338"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c>
          <w:tcPr>
            <w:tcW w:w="1038"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c>
          <w:tcPr>
            <w:tcW w:w="1560"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c>
          <w:tcPr>
            <w:tcW w:w="992" w:type="dxa"/>
          </w:tcPr>
          <w:p w:rsidR="00F84A0A" w:rsidRDefault="007401D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РД</w:t>
            </w:r>
          </w:p>
        </w:tc>
        <w:tc>
          <w:tcPr>
            <w:tcW w:w="992" w:type="dxa"/>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России</w:t>
            </w:r>
          </w:p>
        </w:tc>
        <w:tc>
          <w:tcPr>
            <w:tcW w:w="992" w:type="dxa"/>
          </w:tcPr>
          <w:p w:rsidR="00F84A0A" w:rsidRDefault="007401DA" w:rsidP="000F5BE8">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РД</w:t>
            </w:r>
          </w:p>
        </w:tc>
        <w:tc>
          <w:tcPr>
            <w:tcW w:w="1276" w:type="dxa"/>
          </w:tcPr>
          <w:p w:rsidR="00F84A0A" w:rsidRDefault="00F84A0A" w:rsidP="000F5BE8">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России</w:t>
            </w:r>
          </w:p>
        </w:tc>
        <w:tc>
          <w:tcPr>
            <w:tcW w:w="1843"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r>
      <w:tr w:rsidR="00F84A0A" w:rsidTr="00F84A0A">
        <w:tc>
          <w:tcPr>
            <w:tcW w:w="1338" w:type="dxa"/>
          </w:tcPr>
          <w:p w:rsidR="00F84A0A" w:rsidRPr="00F84A0A" w:rsidRDefault="00250419"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2021</w:t>
            </w:r>
          </w:p>
        </w:tc>
        <w:tc>
          <w:tcPr>
            <w:tcW w:w="1038" w:type="dxa"/>
          </w:tcPr>
          <w:p w:rsidR="00F84A0A" w:rsidRPr="00F84A0A" w:rsidRDefault="00F84A0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9</w:t>
            </w:r>
          </w:p>
        </w:tc>
        <w:tc>
          <w:tcPr>
            <w:tcW w:w="1560" w:type="dxa"/>
          </w:tcPr>
          <w:p w:rsidR="00F84A0A" w:rsidRPr="00F84A0A" w:rsidRDefault="0091649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27</w:t>
            </w:r>
          </w:p>
        </w:tc>
        <w:tc>
          <w:tcPr>
            <w:tcW w:w="992" w:type="dxa"/>
          </w:tcPr>
          <w:p w:rsidR="00F84A0A" w:rsidRPr="00F84A0A" w:rsidRDefault="00FF70B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w:t>
            </w:r>
          </w:p>
        </w:tc>
        <w:tc>
          <w:tcPr>
            <w:tcW w:w="992" w:type="dxa"/>
          </w:tcPr>
          <w:p w:rsidR="00F84A0A" w:rsidRPr="00F84A0A" w:rsidRDefault="00FF70B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w:t>
            </w:r>
          </w:p>
        </w:tc>
        <w:tc>
          <w:tcPr>
            <w:tcW w:w="992" w:type="dxa"/>
          </w:tcPr>
          <w:p w:rsidR="00F84A0A" w:rsidRPr="00F84A0A" w:rsidRDefault="002442DB"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14</w:t>
            </w:r>
          </w:p>
        </w:tc>
        <w:tc>
          <w:tcPr>
            <w:tcW w:w="1276"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 xml:space="preserve"> 0</w:t>
            </w:r>
          </w:p>
        </w:tc>
        <w:tc>
          <w:tcPr>
            <w:tcW w:w="1843" w:type="dxa"/>
          </w:tcPr>
          <w:p w:rsidR="00F84A0A" w:rsidRPr="00F84A0A" w:rsidRDefault="00250419"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5</w:t>
            </w:r>
          </w:p>
        </w:tc>
      </w:tr>
      <w:tr w:rsidR="00F84A0A" w:rsidTr="00F84A0A">
        <w:tc>
          <w:tcPr>
            <w:tcW w:w="1338" w:type="dxa"/>
          </w:tcPr>
          <w:p w:rsidR="00F84A0A" w:rsidRPr="00F84A0A" w:rsidRDefault="00250419"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2021</w:t>
            </w:r>
          </w:p>
        </w:tc>
        <w:tc>
          <w:tcPr>
            <w:tcW w:w="1038"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11</w:t>
            </w:r>
          </w:p>
        </w:tc>
        <w:tc>
          <w:tcPr>
            <w:tcW w:w="1560"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13</w:t>
            </w:r>
          </w:p>
        </w:tc>
        <w:tc>
          <w:tcPr>
            <w:tcW w:w="992"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c>
          <w:tcPr>
            <w:tcW w:w="992"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c>
          <w:tcPr>
            <w:tcW w:w="992"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3</w:t>
            </w:r>
          </w:p>
        </w:tc>
        <w:tc>
          <w:tcPr>
            <w:tcW w:w="1276"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c>
          <w:tcPr>
            <w:tcW w:w="1843" w:type="dxa"/>
          </w:tcPr>
          <w:p w:rsidR="00F84A0A" w:rsidRPr="00F84A0A" w:rsidRDefault="0091649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r>
    </w:tbl>
    <w:p w:rsidR="00F84A0A" w:rsidRDefault="00F84A0A" w:rsidP="00F84A0A">
      <w:pPr>
        <w:spacing w:after="120" w:line="188" w:lineRule="atLeast"/>
        <w:jc w:val="center"/>
        <w:textAlignment w:val="baseline"/>
        <w:rPr>
          <w:rFonts w:ascii="Times New Roman" w:hAnsi="Times New Roman" w:cs="Times New Roman"/>
          <w:b/>
          <w:sz w:val="24"/>
        </w:rPr>
      </w:pPr>
    </w:p>
    <w:p w:rsidR="00D74AC7" w:rsidRPr="00737838" w:rsidRDefault="000A0B6D" w:rsidP="00737838">
      <w:pPr>
        <w:autoSpaceDE w:val="0"/>
        <w:autoSpaceDN w:val="0"/>
        <w:adjustRightInd w:val="0"/>
        <w:spacing w:after="0" w:line="360" w:lineRule="auto"/>
        <w:jc w:val="center"/>
        <w:rPr>
          <w:rFonts w:ascii="Times New Roman" w:hAnsi="Times New Roman" w:cs="Times New Roman"/>
          <w:b/>
          <w:bCs/>
          <w:sz w:val="28"/>
          <w:szCs w:val="24"/>
        </w:rPr>
      </w:pPr>
      <w:r w:rsidRPr="000A0B6D">
        <w:rPr>
          <w:rFonts w:ascii="Times New Roman" w:eastAsia="TimesNewRoman" w:hAnsi="Times New Roman" w:cs="Times New Roman"/>
          <w:b/>
          <w:sz w:val="28"/>
          <w:szCs w:val="24"/>
        </w:rPr>
        <w:t>Раздел 6. Оценка качества кадрового обеспечения</w:t>
      </w:r>
    </w:p>
    <w:p w:rsidR="00737838" w:rsidRPr="00045D05" w:rsidRDefault="00737838" w:rsidP="00737838">
      <w:pPr>
        <w:pStyle w:val="a7"/>
        <w:autoSpaceDE w:val="0"/>
        <w:autoSpaceDN w:val="0"/>
        <w:adjustRightInd w:val="0"/>
        <w:ind w:left="0"/>
        <w:jc w:val="center"/>
        <w:rPr>
          <w:rFonts w:ascii="Times New Roman" w:hAnsi="Times New Roman" w:cs="Times New Roman"/>
          <w:b/>
          <w:sz w:val="24"/>
          <w:lang w:eastAsia="en-US"/>
        </w:rPr>
      </w:pPr>
      <w:r w:rsidRPr="00045D05">
        <w:rPr>
          <w:rFonts w:ascii="Times New Roman" w:hAnsi="Times New Roman" w:cs="Times New Roman"/>
          <w:b/>
          <w:bCs/>
          <w:sz w:val="24"/>
        </w:rPr>
        <w:t>Уровень кад</w:t>
      </w:r>
      <w:r w:rsidR="00250419">
        <w:rPr>
          <w:rFonts w:ascii="Times New Roman" w:hAnsi="Times New Roman" w:cs="Times New Roman"/>
          <w:b/>
          <w:bCs/>
          <w:sz w:val="24"/>
        </w:rPr>
        <w:t>рового обеспечения школы на 2020</w:t>
      </w:r>
      <w:r w:rsidR="000A3024">
        <w:rPr>
          <w:rFonts w:ascii="Times New Roman" w:hAnsi="Times New Roman" w:cs="Times New Roman"/>
          <w:b/>
          <w:bCs/>
          <w:sz w:val="24"/>
        </w:rPr>
        <w:t>-2</w:t>
      </w:r>
      <w:r w:rsidR="00250419">
        <w:rPr>
          <w:rFonts w:ascii="Times New Roman" w:hAnsi="Times New Roman" w:cs="Times New Roman"/>
          <w:b/>
          <w:bCs/>
          <w:sz w:val="24"/>
        </w:rPr>
        <w:t>021</w:t>
      </w:r>
      <w:r w:rsidRPr="00045D05">
        <w:rPr>
          <w:rFonts w:ascii="Times New Roman" w:hAnsi="Times New Roman" w:cs="Times New Roman"/>
          <w:b/>
          <w:bCs/>
          <w:sz w:val="24"/>
        </w:rPr>
        <w:t>г.</w:t>
      </w:r>
    </w:p>
    <w:p w:rsidR="00737838" w:rsidRPr="00045D05" w:rsidRDefault="00737838" w:rsidP="00737838">
      <w:pPr>
        <w:pStyle w:val="a7"/>
        <w:autoSpaceDE w:val="0"/>
        <w:autoSpaceDN w:val="0"/>
        <w:adjustRightInd w:val="0"/>
        <w:ind w:left="1545"/>
        <w:rPr>
          <w:rFonts w:ascii="Times New Roman" w:hAnsi="Times New Roman" w:cs="Times New Roman"/>
          <w:b/>
          <w:bC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119"/>
        <w:gridCol w:w="142"/>
        <w:gridCol w:w="4678"/>
        <w:gridCol w:w="2268"/>
      </w:tblGrid>
      <w:tr w:rsidR="00737838" w:rsidRPr="00737838" w:rsidTr="00B017E3">
        <w:tc>
          <w:tcPr>
            <w:tcW w:w="3403" w:type="dxa"/>
            <w:gridSpan w:val="2"/>
          </w:tcPr>
          <w:p w:rsidR="00737838" w:rsidRPr="00737838" w:rsidRDefault="00737838" w:rsidP="000F5BE8">
            <w:pPr>
              <w:pStyle w:val="a7"/>
              <w:autoSpaceDE w:val="0"/>
              <w:autoSpaceDN w:val="0"/>
              <w:adjustRightInd w:val="0"/>
              <w:rPr>
                <w:rFonts w:ascii="Times New Roman" w:hAnsi="Times New Roman" w:cs="Times New Roman"/>
                <w:b/>
                <w:lang w:eastAsia="en-US"/>
              </w:rPr>
            </w:pPr>
          </w:p>
        </w:tc>
        <w:tc>
          <w:tcPr>
            <w:tcW w:w="4820" w:type="dxa"/>
            <w:gridSpan w:val="2"/>
          </w:tcPr>
          <w:p w:rsidR="00737838" w:rsidRPr="00737838" w:rsidRDefault="00737838" w:rsidP="000F5BE8">
            <w:pPr>
              <w:autoSpaceDE w:val="0"/>
              <w:autoSpaceDN w:val="0"/>
              <w:adjustRightInd w:val="0"/>
              <w:jc w:val="center"/>
              <w:rPr>
                <w:rFonts w:ascii="Times New Roman" w:hAnsi="Times New Roman" w:cs="Times New Roman"/>
                <w:b/>
                <w:lang w:eastAsia="en-US"/>
              </w:rPr>
            </w:pPr>
            <w:r w:rsidRPr="00737838">
              <w:rPr>
                <w:rFonts w:ascii="Times New Roman" w:hAnsi="Times New Roman" w:cs="Times New Roman"/>
                <w:b/>
                <w:lang w:eastAsia="en-US"/>
              </w:rPr>
              <w:t>Количество человек</w:t>
            </w:r>
          </w:p>
        </w:tc>
        <w:tc>
          <w:tcPr>
            <w:tcW w:w="2268" w:type="dxa"/>
          </w:tcPr>
          <w:p w:rsidR="00737838" w:rsidRPr="00737838" w:rsidRDefault="00737838" w:rsidP="000F5BE8">
            <w:pPr>
              <w:spacing w:line="240" w:lineRule="auto"/>
              <w:rPr>
                <w:rFonts w:ascii="Times New Roman" w:hAnsi="Times New Roman" w:cs="Times New Roman"/>
              </w:rPr>
            </w:pPr>
            <w:r w:rsidRPr="00737838">
              <w:rPr>
                <w:rFonts w:ascii="Times New Roman" w:hAnsi="Times New Roman" w:cs="Times New Roman"/>
              </w:rPr>
              <w:t xml:space="preserve">% от общего числа педагогов </w:t>
            </w:r>
          </w:p>
        </w:tc>
      </w:tr>
      <w:tr w:rsidR="00737838" w:rsidRPr="00737838" w:rsidTr="00B017E3">
        <w:tc>
          <w:tcPr>
            <w:tcW w:w="10491" w:type="dxa"/>
            <w:gridSpan w:val="5"/>
          </w:tcPr>
          <w:p w:rsidR="00737838" w:rsidRPr="00737838" w:rsidRDefault="00737838" w:rsidP="000F5BE8">
            <w:pPr>
              <w:pStyle w:val="a7"/>
              <w:autoSpaceDE w:val="0"/>
              <w:autoSpaceDN w:val="0"/>
              <w:adjustRightInd w:val="0"/>
              <w:rPr>
                <w:rFonts w:ascii="Times New Roman" w:hAnsi="Times New Roman" w:cs="Times New Roman"/>
                <w:b/>
                <w:lang w:eastAsia="en-US"/>
              </w:rPr>
            </w:pPr>
            <w:r w:rsidRPr="00737838">
              <w:rPr>
                <w:rFonts w:ascii="Times New Roman" w:hAnsi="Times New Roman" w:cs="Times New Roman"/>
                <w:b/>
                <w:lang w:eastAsia="en-US"/>
              </w:rPr>
              <w:t xml:space="preserve">1.Общие сведения                                           </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Общее количество педагогов</w:t>
            </w:r>
          </w:p>
        </w:tc>
        <w:tc>
          <w:tcPr>
            <w:tcW w:w="4820" w:type="dxa"/>
            <w:gridSpan w:val="2"/>
          </w:tcPr>
          <w:p w:rsidR="00737838" w:rsidRPr="00737838" w:rsidRDefault="007401DA" w:rsidP="000F5BE8">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36</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Первой ступени</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17+8</w:t>
            </w:r>
          </w:p>
          <w:p w:rsidR="00737838" w:rsidRPr="00737838" w:rsidRDefault="00B017E3" w:rsidP="00B017E3">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w:t>
            </w:r>
            <w:proofErr w:type="spellStart"/>
            <w:r>
              <w:rPr>
                <w:rFonts w:ascii="Times New Roman" w:hAnsi="Times New Roman" w:cs="Times New Roman"/>
                <w:lang w:eastAsia="en-US"/>
              </w:rPr>
              <w:t>англ</w:t>
            </w:r>
            <w:proofErr w:type="gramStart"/>
            <w:r>
              <w:rPr>
                <w:rFonts w:ascii="Times New Roman" w:hAnsi="Times New Roman" w:cs="Times New Roman"/>
                <w:lang w:eastAsia="en-US"/>
              </w:rPr>
              <w:t>.я</w:t>
            </w:r>
            <w:proofErr w:type="gramEnd"/>
            <w:r>
              <w:rPr>
                <w:rFonts w:ascii="Times New Roman" w:hAnsi="Times New Roman" w:cs="Times New Roman"/>
                <w:lang w:eastAsia="en-US"/>
              </w:rPr>
              <w:t>зык</w:t>
            </w:r>
            <w:proofErr w:type="spellEnd"/>
            <w:r>
              <w:rPr>
                <w:rFonts w:ascii="Times New Roman" w:hAnsi="Times New Roman" w:cs="Times New Roman"/>
                <w:lang w:eastAsia="en-US"/>
              </w:rPr>
              <w:t xml:space="preserve"> -1, </w:t>
            </w:r>
            <w:proofErr w:type="spellStart"/>
            <w:r>
              <w:rPr>
                <w:rFonts w:ascii="Times New Roman" w:hAnsi="Times New Roman" w:cs="Times New Roman"/>
                <w:lang w:eastAsia="en-US"/>
              </w:rPr>
              <w:t>лезг</w:t>
            </w:r>
            <w:proofErr w:type="spellEnd"/>
            <w:r>
              <w:rPr>
                <w:rFonts w:ascii="Times New Roman" w:hAnsi="Times New Roman" w:cs="Times New Roman"/>
                <w:lang w:eastAsia="en-US"/>
              </w:rPr>
              <w:t>.</w:t>
            </w:r>
            <w:r w:rsidR="00737838" w:rsidRPr="00737838">
              <w:rPr>
                <w:rFonts w:ascii="Times New Roman" w:hAnsi="Times New Roman" w:cs="Times New Roman"/>
                <w:lang w:eastAsia="en-US"/>
              </w:rPr>
              <w:t xml:space="preserve"> язык - 2, З</w:t>
            </w:r>
            <w:r>
              <w:rPr>
                <w:rFonts w:ascii="Times New Roman" w:hAnsi="Times New Roman" w:cs="Times New Roman"/>
                <w:lang w:eastAsia="en-US"/>
              </w:rPr>
              <w:t xml:space="preserve">авуч- 1, музыка-1, физкультура </w:t>
            </w:r>
            <w:r w:rsidR="00737838" w:rsidRPr="00737838">
              <w:rPr>
                <w:rFonts w:ascii="Times New Roman" w:hAnsi="Times New Roman" w:cs="Times New Roman"/>
                <w:lang w:eastAsia="en-US"/>
              </w:rPr>
              <w:t xml:space="preserve"> -1, ОРКСЭ-1)</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36.9%-54.3%</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Второй ступени</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27</w:t>
            </w:r>
          </w:p>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58.6%</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Третьей ступени</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20</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43.4%</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Высшее педагогическое образование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35</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76%</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Среднее педагогическое образование</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9</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19.5%</w:t>
            </w: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Педагогический  стаж</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0 до 2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b/>
                <w:lang w:eastAsia="en-US"/>
              </w:rPr>
            </w:pPr>
            <w:r w:rsidRPr="00737838">
              <w:rPr>
                <w:rFonts w:ascii="Times New Roman" w:hAnsi="Times New Roman" w:cs="Times New Roman"/>
                <w:b/>
                <w:lang w:eastAsia="en-US"/>
              </w:rPr>
              <w:t>-</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2 до 5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8.7%</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5 до 10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10 до 20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18</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39.1%</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более 20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19</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41.3%</w:t>
            </w: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Возрастной состав</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18-20 лет</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b/>
                <w:lang w:eastAsia="en-US"/>
              </w:rPr>
            </w:pP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r w:rsidRPr="00737838">
              <w:rPr>
                <w:rFonts w:ascii="Times New Roman" w:hAnsi="Times New Roman" w:cs="Times New Roman"/>
                <w:b/>
                <w:lang w:eastAsia="en-US"/>
              </w:rPr>
              <w:t>-</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21-25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25-30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4.3%</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30-35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8.7%</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35-40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16</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34.7%</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40-45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4.3%</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45-50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50-55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6.5%</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55-60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6.5%</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60-65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Наличие молодых специалистов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8.7%</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r w:rsidRPr="00737838">
              <w:rPr>
                <w:rFonts w:ascii="Times New Roman" w:eastAsia="Calibri" w:hAnsi="Times New Roman" w:cs="Times New Roman"/>
                <w:lang w:eastAsia="en-US"/>
              </w:rPr>
              <w:t>Средний возраст педагогов</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35-40 лет</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Уровень квалификации педагогического состава</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Высшая кв. категория</w:t>
            </w:r>
          </w:p>
        </w:tc>
        <w:tc>
          <w:tcPr>
            <w:tcW w:w="4820" w:type="dxa"/>
            <w:gridSpan w:val="2"/>
          </w:tcPr>
          <w:p w:rsidR="00737838" w:rsidRPr="00B017E3"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737838" w:rsidP="000F5BE8">
            <w:pPr>
              <w:rPr>
                <w:rFonts w:ascii="Times New Roman" w:hAnsi="Times New Roman" w:cs="Times New Roman"/>
              </w:rPr>
            </w:pPr>
            <w:r w:rsidRPr="00737838">
              <w:rPr>
                <w:rFonts w:ascii="Times New Roman" w:hAnsi="Times New Roman" w:cs="Times New Roman"/>
              </w:rPr>
              <w:t>1</w:t>
            </w:r>
            <w:r w:rsidR="00B017E3">
              <w:rPr>
                <w:rFonts w:ascii="Times New Roman" w:hAnsi="Times New Roman" w:cs="Times New Roman"/>
              </w:rPr>
              <w:t>3.8</w:t>
            </w:r>
            <w:r w:rsidRPr="00737838">
              <w:rPr>
                <w:rFonts w:ascii="Times New Roman" w:hAnsi="Times New Roman" w:cs="Times New Roman"/>
              </w:rPr>
              <w:t>%</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Первая  кв. категория </w:t>
            </w:r>
          </w:p>
        </w:tc>
        <w:tc>
          <w:tcPr>
            <w:tcW w:w="4820" w:type="dxa"/>
            <w:gridSpan w:val="2"/>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13</w:t>
            </w:r>
            <w:r w:rsidR="00737838" w:rsidRPr="00737838">
              <w:rPr>
                <w:rFonts w:ascii="Times New Roman" w:hAnsi="Times New Roman" w:cs="Times New Roman"/>
              </w:rPr>
              <w:t>.8%</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Соответствие занимаемой должности</w:t>
            </w:r>
          </w:p>
        </w:tc>
        <w:tc>
          <w:tcPr>
            <w:tcW w:w="4820" w:type="dxa"/>
            <w:gridSpan w:val="2"/>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 xml:space="preserve"> 13</w:t>
            </w:r>
            <w:r w:rsidR="00737838" w:rsidRPr="00737838">
              <w:rPr>
                <w:rFonts w:ascii="Times New Roman" w:hAnsi="Times New Roman" w:cs="Times New Roman"/>
              </w:rPr>
              <w:t>.8%</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Без категории</w:t>
            </w:r>
          </w:p>
        </w:tc>
        <w:tc>
          <w:tcPr>
            <w:tcW w:w="4820" w:type="dxa"/>
            <w:gridSpan w:val="2"/>
          </w:tcPr>
          <w:p w:rsidR="00737838" w:rsidRPr="00737838" w:rsidRDefault="00B017E3" w:rsidP="000F5BE8">
            <w:pPr>
              <w:jc w:val="center"/>
              <w:rPr>
                <w:rFonts w:ascii="Times New Roman" w:hAnsi="Times New Roman" w:cs="Times New Roman"/>
              </w:rPr>
            </w:pPr>
            <w:r>
              <w:rPr>
                <w:rFonts w:ascii="Times New Roman" w:hAnsi="Times New Roman" w:cs="Times New Roman"/>
              </w:rPr>
              <w:t>26</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72.2</w:t>
            </w:r>
            <w:r w:rsidR="00737838" w:rsidRPr="00737838">
              <w:rPr>
                <w:rFonts w:ascii="Times New Roman" w:hAnsi="Times New Roman" w:cs="Times New Roman"/>
              </w:rPr>
              <w:t>%</w:t>
            </w: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Курсовая переподготовка</w:t>
            </w:r>
          </w:p>
        </w:tc>
      </w:tr>
      <w:tr w:rsidR="00737838" w:rsidRPr="00737838" w:rsidTr="00B017E3">
        <w:tc>
          <w:tcPr>
            <w:tcW w:w="3403" w:type="dxa"/>
            <w:gridSpan w:val="2"/>
          </w:tcPr>
          <w:p w:rsidR="00737838" w:rsidRPr="00737838" w:rsidRDefault="00B017E3" w:rsidP="000F5BE8">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3</w:t>
            </w:r>
            <w:r w:rsidR="00737838" w:rsidRPr="00737838">
              <w:rPr>
                <w:rFonts w:ascii="Times New Roman" w:hAnsi="Times New Roman" w:cs="Times New Roman"/>
                <w:lang w:eastAsia="en-US"/>
              </w:rPr>
              <w:t>6</w:t>
            </w:r>
          </w:p>
        </w:tc>
        <w:tc>
          <w:tcPr>
            <w:tcW w:w="4820"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100%</w:t>
            </w:r>
          </w:p>
        </w:tc>
      </w:tr>
      <w:tr w:rsidR="00737838" w:rsidRPr="00737838" w:rsidTr="00B017E3">
        <w:tc>
          <w:tcPr>
            <w:tcW w:w="3403" w:type="dxa"/>
            <w:gridSpan w:val="2"/>
          </w:tcPr>
          <w:p w:rsidR="00737838" w:rsidRPr="00737838" w:rsidRDefault="00737838" w:rsidP="00EE6132">
            <w:pPr>
              <w:pStyle w:val="a7"/>
              <w:numPr>
                <w:ilvl w:val="0"/>
                <w:numId w:val="3"/>
              </w:numPr>
              <w:autoSpaceDE w:val="0"/>
              <w:autoSpaceDN w:val="0"/>
              <w:adjustRightInd w:val="0"/>
              <w:spacing w:after="0"/>
              <w:rPr>
                <w:rFonts w:ascii="Times New Roman" w:hAnsi="Times New Roman" w:cs="Times New Roman"/>
                <w:b/>
                <w:lang w:eastAsia="en-US"/>
              </w:rPr>
            </w:pPr>
            <w:r w:rsidRPr="00737838">
              <w:rPr>
                <w:rFonts w:ascii="Times New Roman" w:hAnsi="Times New Roman" w:cs="Times New Roman"/>
                <w:b/>
                <w:lang w:eastAsia="en-US"/>
              </w:rPr>
              <w:t>Отраслевые награды</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b/>
              </w:rPr>
              <w:t>ПРОО РФ</w:t>
            </w:r>
          </w:p>
        </w:tc>
        <w:tc>
          <w:tcPr>
            <w:tcW w:w="4820" w:type="dxa"/>
            <w:gridSpan w:val="2"/>
          </w:tcPr>
          <w:p w:rsidR="00737838" w:rsidRPr="00737838" w:rsidRDefault="00B017E3" w:rsidP="000F5BE8">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5</w:t>
            </w:r>
          </w:p>
        </w:tc>
        <w:tc>
          <w:tcPr>
            <w:tcW w:w="2268" w:type="dxa"/>
          </w:tcPr>
          <w:p w:rsidR="00737838" w:rsidRPr="00737838" w:rsidRDefault="00B017E3" w:rsidP="000F5BE8">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13.8</w:t>
            </w:r>
            <w:r w:rsidR="00737838" w:rsidRPr="00737838">
              <w:rPr>
                <w:rFonts w:ascii="Times New Roman" w:hAnsi="Times New Roman" w:cs="Times New Roman"/>
                <w:lang w:eastAsia="en-US"/>
              </w:rPr>
              <w:t>%</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b/>
              </w:rPr>
            </w:pPr>
            <w:r w:rsidRPr="00737838">
              <w:rPr>
                <w:rFonts w:ascii="Times New Roman" w:hAnsi="Times New Roman" w:cs="Times New Roman"/>
                <w:b/>
              </w:rPr>
              <w:t>Отличник народного просвещения</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737838" w:rsidRPr="00737838" w:rsidRDefault="00B017E3" w:rsidP="000F5BE8">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5.5</w:t>
            </w:r>
            <w:r w:rsidR="00737838" w:rsidRPr="00737838">
              <w:rPr>
                <w:rFonts w:ascii="Times New Roman" w:hAnsi="Times New Roman" w:cs="Times New Roman"/>
                <w:lang w:eastAsia="en-US"/>
              </w:rPr>
              <w:t>%</w:t>
            </w:r>
          </w:p>
        </w:tc>
      </w:tr>
      <w:tr w:rsidR="00737838" w:rsidRPr="00737838" w:rsidTr="00B017E3">
        <w:trPr>
          <w:gridBefore w:val="1"/>
          <w:wBefore w:w="284" w:type="dxa"/>
        </w:trPr>
        <w:tc>
          <w:tcPr>
            <w:tcW w:w="10207" w:type="dxa"/>
            <w:gridSpan w:val="4"/>
          </w:tcPr>
          <w:p w:rsidR="00737838" w:rsidRPr="00737838" w:rsidRDefault="00737838" w:rsidP="000F5BE8">
            <w:pPr>
              <w:pStyle w:val="a7"/>
              <w:autoSpaceDE w:val="0"/>
              <w:autoSpaceDN w:val="0"/>
              <w:adjustRightInd w:val="0"/>
              <w:jc w:val="center"/>
              <w:rPr>
                <w:rFonts w:ascii="Times New Roman" w:hAnsi="Times New Roman" w:cs="Times New Roman"/>
                <w:b/>
                <w:lang w:eastAsia="en-US"/>
              </w:rPr>
            </w:pPr>
            <w:r w:rsidRPr="00737838">
              <w:rPr>
                <w:rFonts w:ascii="Times New Roman" w:hAnsi="Times New Roman" w:cs="Times New Roman"/>
                <w:b/>
                <w:lang w:eastAsia="en-US"/>
              </w:rPr>
              <w:t>Уровень квалификаци</w:t>
            </w:r>
            <w:r w:rsidR="0050456F">
              <w:rPr>
                <w:rFonts w:ascii="Times New Roman" w:hAnsi="Times New Roman" w:cs="Times New Roman"/>
                <w:b/>
                <w:lang w:eastAsia="en-US"/>
              </w:rPr>
              <w:t>и педагогического состава в 2021</w:t>
            </w:r>
            <w:r w:rsidRPr="00737838">
              <w:rPr>
                <w:rFonts w:ascii="Times New Roman" w:hAnsi="Times New Roman" w:cs="Times New Roman"/>
                <w:b/>
                <w:lang w:eastAsia="en-US"/>
              </w:rPr>
              <w:t>г.</w:t>
            </w:r>
          </w:p>
          <w:p w:rsidR="00737838" w:rsidRPr="00737838" w:rsidRDefault="00B017E3" w:rsidP="000F5BE8">
            <w:pPr>
              <w:pStyle w:val="a7"/>
              <w:autoSpaceDE w:val="0"/>
              <w:autoSpaceDN w:val="0"/>
              <w:adjustRightInd w:val="0"/>
              <w:jc w:val="center"/>
              <w:rPr>
                <w:rFonts w:ascii="Times New Roman" w:hAnsi="Times New Roman" w:cs="Times New Roman"/>
                <w:b/>
                <w:lang w:eastAsia="en-US"/>
              </w:rPr>
            </w:pPr>
            <w:r>
              <w:rPr>
                <w:rFonts w:ascii="Times New Roman" w:hAnsi="Times New Roman" w:cs="Times New Roman"/>
                <w:b/>
                <w:lang w:eastAsia="en-US"/>
              </w:rPr>
              <w:t xml:space="preserve">(Общее кол-во </w:t>
            </w:r>
            <w:proofErr w:type="spellStart"/>
            <w:r>
              <w:rPr>
                <w:rFonts w:ascii="Times New Roman" w:hAnsi="Times New Roman" w:cs="Times New Roman"/>
                <w:b/>
                <w:lang w:eastAsia="en-US"/>
              </w:rPr>
              <w:t>пед</w:t>
            </w:r>
            <w:proofErr w:type="spellEnd"/>
            <w:r>
              <w:rPr>
                <w:rFonts w:ascii="Times New Roman" w:hAnsi="Times New Roman" w:cs="Times New Roman"/>
                <w:b/>
                <w:lang w:eastAsia="en-US"/>
              </w:rPr>
              <w:t xml:space="preserve">. </w:t>
            </w:r>
            <w:r w:rsidR="002442DB">
              <w:rPr>
                <w:rFonts w:ascii="Times New Roman" w:hAnsi="Times New Roman" w:cs="Times New Roman"/>
                <w:b/>
                <w:lang w:eastAsia="en-US"/>
              </w:rPr>
              <w:t>работников 36</w:t>
            </w:r>
            <w:r w:rsidR="00737838" w:rsidRPr="00737838">
              <w:rPr>
                <w:rFonts w:ascii="Times New Roman" w:hAnsi="Times New Roman" w:cs="Times New Roman"/>
                <w:b/>
                <w:lang w:eastAsia="en-US"/>
              </w:rPr>
              <w:t>)</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Высшая кв. категория</w:t>
            </w:r>
          </w:p>
        </w:tc>
        <w:tc>
          <w:tcPr>
            <w:tcW w:w="4678" w:type="dxa"/>
          </w:tcPr>
          <w:p w:rsidR="00737838" w:rsidRPr="00B017E3"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13.8</w:t>
            </w:r>
            <w:r w:rsidR="00737838" w:rsidRPr="00737838">
              <w:rPr>
                <w:rFonts w:ascii="Times New Roman" w:hAnsi="Times New Roman" w:cs="Times New Roman"/>
              </w:rPr>
              <w:t>%</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Первая  </w:t>
            </w:r>
            <w:proofErr w:type="spellStart"/>
            <w:r w:rsidRPr="00737838">
              <w:rPr>
                <w:rFonts w:ascii="Times New Roman" w:hAnsi="Times New Roman" w:cs="Times New Roman"/>
                <w:lang w:eastAsia="en-US"/>
              </w:rPr>
              <w:t>кв</w:t>
            </w:r>
            <w:proofErr w:type="gramStart"/>
            <w:r w:rsidRPr="00737838">
              <w:rPr>
                <w:rFonts w:ascii="Times New Roman" w:hAnsi="Times New Roman" w:cs="Times New Roman"/>
                <w:lang w:eastAsia="en-US"/>
              </w:rPr>
              <w:t>.к</w:t>
            </w:r>
            <w:proofErr w:type="gramEnd"/>
            <w:r w:rsidRPr="00737838">
              <w:rPr>
                <w:rFonts w:ascii="Times New Roman" w:hAnsi="Times New Roman" w:cs="Times New Roman"/>
                <w:lang w:eastAsia="en-US"/>
              </w:rPr>
              <w:t>атегория</w:t>
            </w:r>
            <w:proofErr w:type="spellEnd"/>
            <w:r w:rsidRPr="00737838">
              <w:rPr>
                <w:rFonts w:ascii="Times New Roman" w:hAnsi="Times New Roman" w:cs="Times New Roman"/>
                <w:lang w:eastAsia="en-US"/>
              </w:rPr>
              <w:t xml:space="preserve"> </w:t>
            </w:r>
          </w:p>
        </w:tc>
        <w:tc>
          <w:tcPr>
            <w:tcW w:w="4678" w:type="dxa"/>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13</w:t>
            </w:r>
            <w:r w:rsidR="00737838" w:rsidRPr="00737838">
              <w:rPr>
                <w:rFonts w:ascii="Times New Roman" w:hAnsi="Times New Roman" w:cs="Times New Roman"/>
              </w:rPr>
              <w:t>.8%</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Соответствие занимаемой должности</w:t>
            </w:r>
          </w:p>
        </w:tc>
        <w:tc>
          <w:tcPr>
            <w:tcW w:w="4678" w:type="dxa"/>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 xml:space="preserve"> 13</w:t>
            </w:r>
            <w:r w:rsidR="00737838" w:rsidRPr="00737838">
              <w:rPr>
                <w:rFonts w:ascii="Times New Roman" w:hAnsi="Times New Roman" w:cs="Times New Roman"/>
              </w:rPr>
              <w:t>.8%</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Без категории</w:t>
            </w:r>
          </w:p>
        </w:tc>
        <w:tc>
          <w:tcPr>
            <w:tcW w:w="4678" w:type="dxa"/>
          </w:tcPr>
          <w:p w:rsidR="00737838" w:rsidRPr="00737838" w:rsidRDefault="00B017E3" w:rsidP="000F5BE8">
            <w:pPr>
              <w:jc w:val="center"/>
              <w:rPr>
                <w:rFonts w:ascii="Times New Roman" w:hAnsi="Times New Roman" w:cs="Times New Roman"/>
              </w:rPr>
            </w:pPr>
            <w:r>
              <w:rPr>
                <w:rFonts w:ascii="Times New Roman" w:hAnsi="Times New Roman" w:cs="Times New Roman"/>
              </w:rPr>
              <w:t>22</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59.5</w:t>
            </w:r>
            <w:r w:rsidR="00737838" w:rsidRPr="00737838">
              <w:rPr>
                <w:rFonts w:ascii="Times New Roman" w:hAnsi="Times New Roman" w:cs="Times New Roman"/>
              </w:rPr>
              <w:t>%</w:t>
            </w:r>
          </w:p>
        </w:tc>
      </w:tr>
    </w:tbl>
    <w:p w:rsidR="00737838" w:rsidRPr="00737838" w:rsidRDefault="00737838" w:rsidP="00737838">
      <w:pPr>
        <w:rPr>
          <w:rFonts w:ascii="Times New Roman" w:hAnsi="Times New Roman" w:cs="Times New Roman"/>
          <w:b/>
          <w:sz w:val="24"/>
          <w:szCs w:val="24"/>
        </w:rPr>
      </w:pPr>
    </w:p>
    <w:p w:rsidR="000F5BE8" w:rsidRPr="00045D05" w:rsidRDefault="000F5BE8" w:rsidP="00B40ED8">
      <w:pPr>
        <w:pStyle w:val="aa"/>
        <w:shd w:val="clear" w:color="auto" w:fill="FFFFFF"/>
        <w:spacing w:before="150" w:beforeAutospacing="0" w:after="150" w:afterAutospacing="0" w:line="360" w:lineRule="auto"/>
        <w:jc w:val="center"/>
        <w:rPr>
          <w:b/>
        </w:rPr>
      </w:pPr>
      <w:r w:rsidRPr="00045D05">
        <w:rPr>
          <w:b/>
        </w:rPr>
        <w:t>Повышение квалификации педагогическими работниками школы</w:t>
      </w:r>
    </w:p>
    <w:p w:rsidR="000F5BE8" w:rsidRPr="00045D05" w:rsidRDefault="000F5BE8" w:rsidP="000F5BE8">
      <w:pPr>
        <w:ind w:left="426" w:firstLine="283"/>
        <w:jc w:val="both"/>
        <w:rPr>
          <w:rFonts w:ascii="Times New Roman" w:hAnsi="Times New Roman" w:cs="Times New Roman"/>
        </w:rPr>
      </w:pPr>
      <w:r w:rsidRPr="00045D05">
        <w:rPr>
          <w:rFonts w:ascii="Times New Roman" w:hAnsi="Times New Roman" w:cs="Times New Roman"/>
        </w:rPr>
        <w:t>Важным направлением методической работы в школе являлось постоянное повышение квалификации педагогических работников.</w:t>
      </w:r>
      <w:r w:rsidRPr="00045D05">
        <w:rPr>
          <w:rFonts w:ascii="Times New Roman" w:hAnsi="Times New Roman" w:cs="Times New Roman"/>
        </w:rPr>
        <w:br/>
        <w:t>Ведущими формами повышения уровня педагогического мастерства являлись курсовая переподготовка, аттестация, самообразование, изучение передового опыта коллег,  конкурсы профессионального мастерства учителя, участие в работе районных методических объединений.</w:t>
      </w:r>
    </w:p>
    <w:p w:rsidR="000F5BE8" w:rsidRDefault="000F5BE8" w:rsidP="00D74AC7">
      <w:pPr>
        <w:spacing w:after="120" w:line="188" w:lineRule="atLeast"/>
        <w:textAlignment w:val="baseline"/>
        <w:rPr>
          <w:rFonts w:ascii="Times New Roman" w:hAnsi="Times New Roman" w:cs="Times New Roman"/>
        </w:rPr>
      </w:pPr>
    </w:p>
    <w:p w:rsidR="003D4B21" w:rsidRPr="00045D05" w:rsidRDefault="00476086" w:rsidP="003D4B21">
      <w:pPr>
        <w:jc w:val="center"/>
        <w:rPr>
          <w:rFonts w:ascii="Times New Roman" w:hAnsi="Times New Roman" w:cs="Times New Roman"/>
          <w:b/>
        </w:rPr>
      </w:pPr>
      <w:r>
        <w:rPr>
          <w:rFonts w:ascii="Times New Roman" w:hAnsi="Times New Roman" w:cs="Times New Roman"/>
          <w:b/>
        </w:rPr>
        <w:t xml:space="preserve">Информация по курсам </w:t>
      </w:r>
      <w:r w:rsidR="003D4B21" w:rsidRPr="00045D05">
        <w:rPr>
          <w:rFonts w:ascii="Times New Roman" w:hAnsi="Times New Roman" w:cs="Times New Roman"/>
          <w:b/>
        </w:rPr>
        <w:t xml:space="preserve">ПК за </w:t>
      </w:r>
      <w:r w:rsidR="004E2511">
        <w:rPr>
          <w:rFonts w:ascii="Times New Roman" w:hAnsi="Times New Roman" w:cs="Times New Roman"/>
          <w:b/>
        </w:rPr>
        <w:t>2020-2021</w:t>
      </w:r>
      <w:r w:rsidR="003D4B21" w:rsidRPr="00045D05">
        <w:rPr>
          <w:rFonts w:ascii="Times New Roman" w:hAnsi="Times New Roman" w:cs="Times New Roman"/>
          <w:b/>
        </w:rPr>
        <w:t xml:space="preserve"> учебный год</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731"/>
        <w:gridCol w:w="1519"/>
        <w:gridCol w:w="2212"/>
        <w:gridCol w:w="1352"/>
        <w:gridCol w:w="1539"/>
        <w:gridCol w:w="680"/>
        <w:gridCol w:w="1588"/>
      </w:tblGrid>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w:t>
            </w:r>
          </w:p>
        </w:tc>
        <w:tc>
          <w:tcPr>
            <w:tcW w:w="1731"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ФИО</w:t>
            </w:r>
          </w:p>
        </w:tc>
        <w:tc>
          <w:tcPr>
            <w:tcW w:w="1519"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Предмет</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Название курсов</w:t>
            </w:r>
          </w:p>
        </w:tc>
        <w:tc>
          <w:tcPr>
            <w:tcW w:w="1352"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Сроки</w:t>
            </w:r>
          </w:p>
        </w:tc>
        <w:tc>
          <w:tcPr>
            <w:tcW w:w="1539"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Место прохождения</w:t>
            </w:r>
          </w:p>
        </w:tc>
        <w:tc>
          <w:tcPr>
            <w:tcW w:w="680"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Кол-во часов</w:t>
            </w:r>
          </w:p>
        </w:tc>
        <w:tc>
          <w:tcPr>
            <w:tcW w:w="1588"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Реквизиты </w:t>
            </w:r>
          </w:p>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(удостоверение, свидетельство,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lang w:val="en-US"/>
              </w:rPr>
            </w:pPr>
            <w:r w:rsidRPr="00045D05">
              <w:rPr>
                <w:rFonts w:ascii="Times New Roman" w:hAnsi="Times New Roman" w:cs="Times New Roman"/>
                <w:lang w:val="en-US"/>
              </w:rPr>
              <w:t>1</w:t>
            </w:r>
          </w:p>
        </w:tc>
        <w:tc>
          <w:tcPr>
            <w:tcW w:w="1731" w:type="dxa"/>
          </w:tcPr>
          <w:p w:rsidR="003D4B21" w:rsidRPr="00045D05" w:rsidRDefault="00476086"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Эвленов</w:t>
            </w:r>
            <w:proofErr w:type="spellEnd"/>
            <w:r>
              <w:rPr>
                <w:rFonts w:ascii="Times New Roman" w:hAnsi="Times New Roman" w:cs="Times New Roman"/>
              </w:rPr>
              <w:t xml:space="preserve"> </w:t>
            </w:r>
            <w:proofErr w:type="spellStart"/>
            <w:r>
              <w:rPr>
                <w:rFonts w:ascii="Times New Roman" w:hAnsi="Times New Roman" w:cs="Times New Roman"/>
              </w:rPr>
              <w:t>Аварбег</w:t>
            </w:r>
            <w:proofErr w:type="spellEnd"/>
            <w:r>
              <w:rPr>
                <w:rFonts w:ascii="Times New Roman" w:hAnsi="Times New Roman" w:cs="Times New Roman"/>
              </w:rPr>
              <w:t xml:space="preserve"> </w:t>
            </w:r>
            <w:proofErr w:type="spellStart"/>
            <w:r>
              <w:rPr>
                <w:rFonts w:ascii="Times New Roman" w:hAnsi="Times New Roman" w:cs="Times New Roman"/>
              </w:rPr>
              <w:t>Гвейибегович</w:t>
            </w:r>
            <w:proofErr w:type="spellEnd"/>
          </w:p>
        </w:tc>
        <w:tc>
          <w:tcPr>
            <w:tcW w:w="1519" w:type="dxa"/>
          </w:tcPr>
          <w:p w:rsidR="003D4B21" w:rsidRPr="00045D05" w:rsidRDefault="003D4B21" w:rsidP="00476086">
            <w:pPr>
              <w:spacing w:before="100" w:beforeAutospacing="1" w:after="100" w:afterAutospacing="1"/>
              <w:rPr>
                <w:rFonts w:ascii="Times New Roman" w:hAnsi="Times New Roman" w:cs="Times New Roman"/>
              </w:rPr>
            </w:pPr>
            <w:r w:rsidRPr="00045D05">
              <w:rPr>
                <w:rFonts w:ascii="Times New Roman" w:hAnsi="Times New Roman" w:cs="Times New Roman"/>
              </w:rPr>
              <w:t>Зам. директора по У</w:t>
            </w:r>
            <w:r w:rsidR="00476086">
              <w:rPr>
                <w:rFonts w:ascii="Times New Roman" w:hAnsi="Times New Roman" w:cs="Times New Roman"/>
              </w:rPr>
              <w:t>В</w:t>
            </w:r>
            <w:r w:rsidRPr="00045D05">
              <w:rPr>
                <w:rFonts w:ascii="Times New Roman" w:hAnsi="Times New Roman" w:cs="Times New Roman"/>
              </w:rPr>
              <w:t xml:space="preserve">Р, учитель </w:t>
            </w:r>
            <w:r w:rsidR="00476086">
              <w:rPr>
                <w:rFonts w:ascii="Times New Roman" w:hAnsi="Times New Roman" w:cs="Times New Roman"/>
              </w:rPr>
              <w:t>нач. классов</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B932D8" w:rsidP="0045592E">
            <w:pPr>
              <w:spacing w:before="100" w:beforeAutospacing="1" w:after="100" w:afterAutospacing="1"/>
              <w:rPr>
                <w:rFonts w:ascii="Times New Roman" w:hAnsi="Times New Roman" w:cs="Times New Roman"/>
              </w:rPr>
            </w:pPr>
            <w:r>
              <w:rPr>
                <w:rFonts w:ascii="Times New Roman" w:hAnsi="Times New Roman" w:cs="Times New Roman"/>
              </w:rPr>
              <w:t>2020</w:t>
            </w:r>
            <w:r w:rsidR="003D4B21" w:rsidRPr="00045D05">
              <w:rPr>
                <w:rFonts w:ascii="Times New Roman" w:hAnsi="Times New Roman" w:cs="Times New Roman"/>
              </w:rPr>
              <w:t>г.</w:t>
            </w:r>
          </w:p>
        </w:tc>
        <w:tc>
          <w:tcPr>
            <w:tcW w:w="1539" w:type="dxa"/>
          </w:tcPr>
          <w:p w:rsidR="003D4B21" w:rsidRPr="00045D05" w:rsidRDefault="00476086"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476086"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476086"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bCs/>
              </w:rPr>
              <w:t>удостворение</w:t>
            </w:r>
            <w:proofErr w:type="spellEnd"/>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2</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Шекиева</w:t>
            </w:r>
            <w:proofErr w:type="spellEnd"/>
            <w:r>
              <w:rPr>
                <w:rFonts w:ascii="Times New Roman" w:hAnsi="Times New Roman" w:cs="Times New Roman"/>
              </w:rPr>
              <w:t xml:space="preserve"> </w:t>
            </w:r>
            <w:proofErr w:type="spellStart"/>
            <w:r>
              <w:rPr>
                <w:rFonts w:ascii="Times New Roman" w:hAnsi="Times New Roman" w:cs="Times New Roman"/>
              </w:rPr>
              <w:t>Солмаз</w:t>
            </w:r>
            <w:proofErr w:type="spellEnd"/>
            <w:r>
              <w:rPr>
                <w:rFonts w:ascii="Times New Roman" w:hAnsi="Times New Roman" w:cs="Times New Roman"/>
              </w:rPr>
              <w:t xml:space="preserve"> </w:t>
            </w:r>
            <w:proofErr w:type="spellStart"/>
            <w:r>
              <w:rPr>
                <w:rFonts w:ascii="Times New Roman" w:hAnsi="Times New Roman" w:cs="Times New Roman"/>
              </w:rPr>
              <w:t>Рамизовна</w:t>
            </w:r>
            <w:proofErr w:type="spellEnd"/>
          </w:p>
        </w:tc>
        <w:tc>
          <w:tcPr>
            <w:tcW w:w="1519"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Зам</w:t>
            </w:r>
            <w:proofErr w:type="gramStart"/>
            <w:r>
              <w:rPr>
                <w:rFonts w:ascii="Times New Roman" w:hAnsi="Times New Roman" w:cs="Times New Roman"/>
              </w:rPr>
              <w:t>.д</w:t>
            </w:r>
            <w:proofErr w:type="gramEnd"/>
            <w:r>
              <w:rPr>
                <w:rFonts w:ascii="Times New Roman" w:hAnsi="Times New Roman" w:cs="Times New Roman"/>
              </w:rPr>
              <w:t>ир.по</w:t>
            </w:r>
            <w:proofErr w:type="spellEnd"/>
            <w:r>
              <w:rPr>
                <w:rFonts w:ascii="Times New Roman" w:hAnsi="Times New Roman" w:cs="Times New Roman"/>
              </w:rPr>
              <w:t xml:space="preserve"> </w:t>
            </w:r>
            <w:proofErr w:type="spellStart"/>
            <w:r>
              <w:rPr>
                <w:rFonts w:ascii="Times New Roman" w:hAnsi="Times New Roman" w:cs="Times New Roman"/>
              </w:rPr>
              <w:t>ВР.учитель</w:t>
            </w:r>
            <w:proofErr w:type="spellEnd"/>
            <w:r>
              <w:rPr>
                <w:rFonts w:ascii="Times New Roman" w:hAnsi="Times New Roman" w:cs="Times New Roman"/>
              </w:rPr>
              <w:t xml:space="preserve"> математики</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B932D8" w:rsidP="0045592E">
            <w:pPr>
              <w:spacing w:before="100" w:beforeAutospacing="1" w:after="100" w:afterAutospacing="1"/>
              <w:rPr>
                <w:rFonts w:ascii="Times New Roman" w:hAnsi="Times New Roman" w:cs="Times New Roman"/>
              </w:rPr>
            </w:pPr>
            <w:r>
              <w:rPr>
                <w:rFonts w:ascii="Times New Roman" w:hAnsi="Times New Roman" w:cs="Times New Roman"/>
              </w:rPr>
              <w:t>.2020</w:t>
            </w:r>
            <w:r w:rsidR="0038213F">
              <w:rPr>
                <w:rFonts w:ascii="Times New Roman" w:hAnsi="Times New Roman" w:cs="Times New Roman"/>
              </w:rPr>
              <w:t>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bCs/>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3</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Эмирова</w:t>
            </w:r>
            <w:proofErr w:type="spellEnd"/>
            <w:r>
              <w:rPr>
                <w:rFonts w:ascii="Times New Roman" w:hAnsi="Times New Roman" w:cs="Times New Roman"/>
              </w:rPr>
              <w:t xml:space="preserve"> Эльмира А.</w:t>
            </w:r>
          </w:p>
        </w:tc>
        <w:tc>
          <w:tcPr>
            <w:tcW w:w="1519" w:type="dxa"/>
          </w:tcPr>
          <w:p w:rsidR="003D4B21" w:rsidRPr="00045D05" w:rsidRDefault="0038213F" w:rsidP="0045592E">
            <w:pPr>
              <w:spacing w:before="100" w:beforeAutospacing="1" w:after="100" w:afterAutospacing="1"/>
              <w:rPr>
                <w:rStyle w:val="elementhandle"/>
                <w:rFonts w:ascii="Times New Roman" w:hAnsi="Times New Roman" w:cs="Times New Roman"/>
              </w:rPr>
            </w:pPr>
            <w:r>
              <w:rPr>
                <w:rStyle w:val="elementhandle"/>
                <w:rFonts w:ascii="Times New Roman" w:hAnsi="Times New Roman" w:cs="Times New Roman"/>
              </w:rPr>
              <w:t>Математика</w:t>
            </w:r>
          </w:p>
        </w:tc>
        <w:tc>
          <w:tcPr>
            <w:tcW w:w="2212" w:type="dxa"/>
          </w:tcPr>
          <w:p w:rsidR="003D4B21" w:rsidRPr="00045D05" w:rsidRDefault="003D4B21" w:rsidP="0045592E">
            <w:pPr>
              <w:spacing w:before="29" w:beforeAutospacing="1" w:after="100" w:afterAutospacing="1"/>
              <w:rPr>
                <w:rFonts w:ascii="Times New Roman" w:hAnsi="Times New Roman" w:cs="Times New Roman"/>
              </w:rPr>
            </w:pPr>
          </w:p>
        </w:tc>
        <w:tc>
          <w:tcPr>
            <w:tcW w:w="1352" w:type="dxa"/>
          </w:tcPr>
          <w:p w:rsidR="003D4B21" w:rsidRPr="00045D05" w:rsidRDefault="00B932D8" w:rsidP="0038213F">
            <w:pPr>
              <w:spacing w:before="29" w:beforeAutospacing="1" w:after="100" w:afterAutospacing="1"/>
              <w:rPr>
                <w:rFonts w:ascii="Times New Roman" w:hAnsi="Times New Roman" w:cs="Times New Roman"/>
              </w:rPr>
            </w:pPr>
            <w:r>
              <w:rPr>
                <w:rFonts w:ascii="Times New Roman" w:hAnsi="Times New Roman" w:cs="Times New Roman"/>
              </w:rPr>
              <w:t>2021</w:t>
            </w:r>
            <w:r w:rsidR="0038213F">
              <w:rPr>
                <w:rFonts w:ascii="Times New Roman" w:hAnsi="Times New Roman" w:cs="Times New Roman"/>
              </w:rPr>
              <w:t>г</w:t>
            </w:r>
            <w:proofErr w:type="gramStart"/>
            <w:r w:rsidR="0038213F">
              <w:rPr>
                <w:rFonts w:ascii="Times New Roman" w:hAnsi="Times New Roman" w:cs="Times New Roman"/>
              </w:rPr>
              <w:t>.</w:t>
            </w:r>
            <w:r w:rsidR="003D4B21" w:rsidRPr="00045D05">
              <w:rPr>
                <w:rFonts w:ascii="Times New Roman" w:hAnsi="Times New Roman" w:cs="Times New Roman"/>
              </w:rPr>
              <w:t>.</w:t>
            </w:r>
            <w:proofErr w:type="gramEnd"/>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29" w:beforeAutospacing="1" w:after="100" w:afterAutospacing="1"/>
              <w:rPr>
                <w:rFonts w:ascii="Times New Roman" w:hAnsi="Times New Roman" w:cs="Times New Roman"/>
                <w:bCs/>
              </w:rPr>
            </w:pPr>
            <w:r>
              <w:rPr>
                <w:rFonts w:ascii="Times New Roman" w:hAnsi="Times New Roman" w:cs="Times New Roman"/>
                <w:bCs/>
              </w:rPr>
              <w:t>72</w:t>
            </w:r>
          </w:p>
        </w:tc>
        <w:tc>
          <w:tcPr>
            <w:tcW w:w="1588" w:type="dxa"/>
          </w:tcPr>
          <w:p w:rsidR="003D4B21" w:rsidRPr="00045D05" w:rsidRDefault="003D4B21" w:rsidP="0038213F">
            <w:pPr>
              <w:spacing w:before="29" w:beforeAutospacing="1" w:after="100" w:afterAutospacing="1"/>
              <w:rPr>
                <w:rFonts w:ascii="Times New Roman" w:hAnsi="Times New Roman" w:cs="Times New Roman"/>
                <w:bCs/>
              </w:rPr>
            </w:pPr>
            <w:r w:rsidRPr="00045D05">
              <w:rPr>
                <w:rFonts w:ascii="Times New Roman" w:hAnsi="Times New Roman" w:cs="Times New Roman"/>
                <w:bCs/>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4</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Гаджиметова</w:t>
            </w:r>
            <w:proofErr w:type="spellEnd"/>
            <w:r>
              <w:rPr>
                <w:rFonts w:ascii="Times New Roman" w:hAnsi="Times New Roman" w:cs="Times New Roman"/>
              </w:rPr>
              <w:t xml:space="preserve"> </w:t>
            </w:r>
            <w:proofErr w:type="spellStart"/>
            <w:r>
              <w:rPr>
                <w:rFonts w:ascii="Times New Roman" w:hAnsi="Times New Roman" w:cs="Times New Roman"/>
              </w:rPr>
              <w:t>Метанет</w:t>
            </w:r>
            <w:proofErr w:type="spellEnd"/>
            <w:r>
              <w:rPr>
                <w:rFonts w:ascii="Times New Roman" w:hAnsi="Times New Roman" w:cs="Times New Roman"/>
              </w:rPr>
              <w:t xml:space="preserve"> Н.</w:t>
            </w:r>
          </w:p>
        </w:tc>
        <w:tc>
          <w:tcPr>
            <w:tcW w:w="151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Русский язык</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.2</w:t>
            </w:r>
            <w:r w:rsidR="00B932D8">
              <w:rPr>
                <w:rFonts w:ascii="Times New Roman" w:hAnsi="Times New Roman" w:cs="Times New Roman"/>
              </w:rPr>
              <w:t>021</w:t>
            </w:r>
            <w:r>
              <w:rPr>
                <w:rFonts w:ascii="Times New Roman" w:hAnsi="Times New Roman" w:cs="Times New Roman"/>
              </w:rPr>
              <w:t>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Удостоворение</w:t>
            </w:r>
            <w:proofErr w:type="spellEnd"/>
          </w:p>
        </w:tc>
      </w:tr>
      <w:tr w:rsidR="003D4B21" w:rsidRPr="00045D05" w:rsidTr="0038213F">
        <w:tc>
          <w:tcPr>
            <w:tcW w:w="436" w:type="dxa"/>
          </w:tcPr>
          <w:p w:rsidR="003D4B21" w:rsidRPr="00B932D8" w:rsidRDefault="003D4B21" w:rsidP="0045592E">
            <w:pPr>
              <w:spacing w:before="100" w:beforeAutospacing="1" w:after="100" w:afterAutospacing="1"/>
              <w:rPr>
                <w:rFonts w:ascii="Times New Roman" w:hAnsi="Times New Roman" w:cs="Times New Roman"/>
              </w:rPr>
            </w:pPr>
            <w:r w:rsidRPr="00B932D8">
              <w:rPr>
                <w:rFonts w:ascii="Times New Roman" w:hAnsi="Times New Roman" w:cs="Times New Roman"/>
              </w:rPr>
              <w:t>5</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Сейидмурадов</w:t>
            </w:r>
            <w:proofErr w:type="spellEnd"/>
            <w:r>
              <w:rPr>
                <w:rFonts w:ascii="Times New Roman" w:hAnsi="Times New Roman" w:cs="Times New Roman"/>
              </w:rPr>
              <w:t xml:space="preserve"> </w:t>
            </w:r>
            <w:proofErr w:type="spellStart"/>
            <w:r>
              <w:rPr>
                <w:rFonts w:ascii="Times New Roman" w:hAnsi="Times New Roman" w:cs="Times New Roman"/>
              </w:rPr>
              <w:t>Диярхан</w:t>
            </w:r>
            <w:proofErr w:type="spellEnd"/>
            <w:r>
              <w:rPr>
                <w:rFonts w:ascii="Times New Roman" w:hAnsi="Times New Roman" w:cs="Times New Roman"/>
              </w:rPr>
              <w:t xml:space="preserve"> Э.</w:t>
            </w:r>
          </w:p>
        </w:tc>
        <w:tc>
          <w:tcPr>
            <w:tcW w:w="1519"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ОБЖ</w:t>
            </w:r>
            <w:proofErr w:type="gramStart"/>
            <w:r>
              <w:rPr>
                <w:rFonts w:ascii="Times New Roman" w:hAnsi="Times New Roman" w:cs="Times New Roman"/>
              </w:rPr>
              <w:t>,ф</w:t>
            </w:r>
            <w:proofErr w:type="gramEnd"/>
            <w:r>
              <w:rPr>
                <w:rFonts w:ascii="Times New Roman" w:hAnsi="Times New Roman" w:cs="Times New Roman"/>
              </w:rPr>
              <w:t>изкультура</w:t>
            </w:r>
            <w:proofErr w:type="spellEnd"/>
            <w:r>
              <w:rPr>
                <w:rFonts w:ascii="Times New Roman" w:hAnsi="Times New Roman" w:cs="Times New Roman"/>
              </w:rPr>
              <w:t xml:space="preserve"> </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26.10.2019г.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6</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Балахмедов</w:t>
            </w:r>
            <w:proofErr w:type="spellEnd"/>
            <w:r>
              <w:rPr>
                <w:rFonts w:ascii="Times New Roman" w:hAnsi="Times New Roman" w:cs="Times New Roman"/>
              </w:rPr>
              <w:t xml:space="preserve"> </w:t>
            </w:r>
            <w:proofErr w:type="spellStart"/>
            <w:r>
              <w:rPr>
                <w:rFonts w:ascii="Times New Roman" w:hAnsi="Times New Roman" w:cs="Times New Roman"/>
              </w:rPr>
              <w:t>Лаврик</w:t>
            </w:r>
            <w:proofErr w:type="spellEnd"/>
            <w:r>
              <w:rPr>
                <w:rFonts w:ascii="Times New Roman" w:hAnsi="Times New Roman" w:cs="Times New Roman"/>
              </w:rPr>
              <w:t xml:space="preserve"> Э.</w:t>
            </w:r>
          </w:p>
        </w:tc>
        <w:tc>
          <w:tcPr>
            <w:tcW w:w="1519"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Учитель </w:t>
            </w:r>
            <w:proofErr w:type="gramStart"/>
            <w:r w:rsidRPr="00045D05">
              <w:rPr>
                <w:rFonts w:ascii="Times New Roman" w:hAnsi="Times New Roman" w:cs="Times New Roman"/>
              </w:rPr>
              <w:t>ИЗО</w:t>
            </w:r>
            <w:proofErr w:type="gramEnd"/>
            <w:r w:rsidRPr="00045D05">
              <w:rPr>
                <w:rFonts w:ascii="Times New Roman" w:hAnsi="Times New Roman" w:cs="Times New Roman"/>
              </w:rPr>
              <w:t xml:space="preserve">, </w:t>
            </w:r>
            <w:r w:rsidR="0038213F">
              <w:rPr>
                <w:rFonts w:ascii="Times New Roman" w:hAnsi="Times New Roman" w:cs="Times New Roman"/>
              </w:rPr>
              <w:t>музыки</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30.09.2019г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rPr>
              <w:t>Удостоверение.</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7</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Веледова</w:t>
            </w:r>
            <w:proofErr w:type="spellEnd"/>
            <w:r>
              <w:rPr>
                <w:rFonts w:ascii="Times New Roman" w:hAnsi="Times New Roman" w:cs="Times New Roman"/>
              </w:rPr>
              <w:t xml:space="preserve"> </w:t>
            </w:r>
            <w:proofErr w:type="spellStart"/>
            <w:r>
              <w:rPr>
                <w:rFonts w:ascii="Times New Roman" w:hAnsi="Times New Roman" w:cs="Times New Roman"/>
              </w:rPr>
              <w:t>Анира</w:t>
            </w:r>
            <w:proofErr w:type="spellEnd"/>
            <w:r>
              <w:rPr>
                <w:rFonts w:ascii="Times New Roman" w:hAnsi="Times New Roman" w:cs="Times New Roman"/>
              </w:rPr>
              <w:t xml:space="preserve"> Б.</w:t>
            </w:r>
          </w:p>
        </w:tc>
        <w:tc>
          <w:tcPr>
            <w:tcW w:w="1519"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Учитель </w:t>
            </w:r>
            <w:proofErr w:type="spellStart"/>
            <w:r w:rsidR="00243681">
              <w:rPr>
                <w:rFonts w:ascii="Times New Roman" w:hAnsi="Times New Roman" w:cs="Times New Roman"/>
              </w:rPr>
              <w:t>нач</w:t>
            </w:r>
            <w:proofErr w:type="gramStart"/>
            <w:r w:rsidR="00243681">
              <w:rPr>
                <w:rFonts w:ascii="Times New Roman" w:hAnsi="Times New Roman" w:cs="Times New Roman"/>
              </w:rPr>
              <w:t>.к</w:t>
            </w:r>
            <w:proofErr w:type="gramEnd"/>
            <w:r w:rsidR="00243681">
              <w:rPr>
                <w:rFonts w:ascii="Times New Roman" w:hAnsi="Times New Roman" w:cs="Times New Roman"/>
              </w:rPr>
              <w:t>лассов</w:t>
            </w:r>
            <w:proofErr w:type="spellEnd"/>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28.01.2019г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8</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Джаватова</w:t>
            </w:r>
            <w:proofErr w:type="spellEnd"/>
            <w:r>
              <w:rPr>
                <w:rFonts w:ascii="Times New Roman" w:hAnsi="Times New Roman" w:cs="Times New Roman"/>
              </w:rPr>
              <w:t xml:space="preserve"> </w:t>
            </w:r>
            <w:proofErr w:type="spellStart"/>
            <w:r>
              <w:rPr>
                <w:rFonts w:ascii="Times New Roman" w:hAnsi="Times New Roman" w:cs="Times New Roman"/>
              </w:rPr>
              <w:t>Кизилгюл</w:t>
            </w:r>
            <w:proofErr w:type="spellEnd"/>
            <w:r>
              <w:rPr>
                <w:rFonts w:ascii="Times New Roman" w:hAnsi="Times New Roman" w:cs="Times New Roman"/>
              </w:rPr>
              <w:t xml:space="preserve"> М.</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математика</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30.04.2019г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proofErr w:type="spellStart"/>
            <w:r w:rsidRPr="00045D05">
              <w:rPr>
                <w:rFonts w:ascii="Times New Roman" w:hAnsi="Times New Roman" w:cs="Times New Roman"/>
              </w:rPr>
              <w:t>Удовостоверение</w:t>
            </w:r>
            <w:proofErr w:type="spellEnd"/>
            <w:r w:rsidRPr="00045D05">
              <w:rPr>
                <w:rFonts w:ascii="Times New Roman" w:hAnsi="Times New Roman" w:cs="Times New Roman"/>
              </w:rPr>
              <w:t xml:space="preserve"> </w:t>
            </w:r>
          </w:p>
        </w:tc>
      </w:tr>
      <w:tr w:rsidR="003D4B21" w:rsidRPr="00045D05" w:rsidTr="0038213F">
        <w:tc>
          <w:tcPr>
            <w:tcW w:w="436"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9</w:t>
            </w:r>
          </w:p>
        </w:tc>
        <w:tc>
          <w:tcPr>
            <w:tcW w:w="1731" w:type="dxa"/>
          </w:tcPr>
          <w:p w:rsidR="003D4B21" w:rsidRPr="00045D05" w:rsidRDefault="00B932D8"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Амрахова</w:t>
            </w:r>
            <w:proofErr w:type="spellEnd"/>
            <w:r>
              <w:rPr>
                <w:rFonts w:ascii="Times New Roman" w:hAnsi="Times New Roman" w:cs="Times New Roman"/>
              </w:rPr>
              <w:t xml:space="preserve"> </w:t>
            </w:r>
            <w:proofErr w:type="spellStart"/>
            <w:r>
              <w:rPr>
                <w:rFonts w:ascii="Times New Roman" w:hAnsi="Times New Roman" w:cs="Times New Roman"/>
              </w:rPr>
              <w:t>Зульмира</w:t>
            </w:r>
            <w:proofErr w:type="spellEnd"/>
            <w:r>
              <w:rPr>
                <w:rFonts w:ascii="Times New Roman" w:hAnsi="Times New Roman" w:cs="Times New Roman"/>
              </w:rPr>
              <w:t xml:space="preserve"> Дж.</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Английский язык </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01.09.2019г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10</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Эюбов</w:t>
            </w:r>
            <w:proofErr w:type="spellEnd"/>
            <w:r>
              <w:rPr>
                <w:rFonts w:ascii="Times New Roman" w:hAnsi="Times New Roman" w:cs="Times New Roman"/>
              </w:rPr>
              <w:t xml:space="preserve"> </w:t>
            </w:r>
            <w:proofErr w:type="spellStart"/>
            <w:r>
              <w:rPr>
                <w:rFonts w:ascii="Times New Roman" w:hAnsi="Times New Roman" w:cs="Times New Roman"/>
              </w:rPr>
              <w:t>Январ</w:t>
            </w:r>
            <w:proofErr w:type="spellEnd"/>
            <w:r>
              <w:rPr>
                <w:rFonts w:ascii="Times New Roman" w:hAnsi="Times New Roman" w:cs="Times New Roman"/>
              </w:rPr>
              <w:t xml:space="preserve"> Ш.</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физика</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30.04.2019г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10</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Гюльнезеров</w:t>
            </w:r>
            <w:proofErr w:type="spellEnd"/>
            <w:r>
              <w:rPr>
                <w:rFonts w:ascii="Times New Roman" w:hAnsi="Times New Roman" w:cs="Times New Roman"/>
              </w:rPr>
              <w:t xml:space="preserve"> </w:t>
            </w:r>
            <w:proofErr w:type="spellStart"/>
            <w:r>
              <w:rPr>
                <w:rFonts w:ascii="Times New Roman" w:hAnsi="Times New Roman" w:cs="Times New Roman"/>
              </w:rPr>
              <w:t>Вадир</w:t>
            </w:r>
            <w:proofErr w:type="spellEnd"/>
            <w:r>
              <w:rPr>
                <w:rFonts w:ascii="Times New Roman" w:hAnsi="Times New Roman" w:cs="Times New Roman"/>
              </w:rPr>
              <w:t xml:space="preserve"> З.</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география</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17.09.2019г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D4B21">
        <w:tc>
          <w:tcPr>
            <w:tcW w:w="11057" w:type="dxa"/>
            <w:gridSpan w:val="8"/>
          </w:tcPr>
          <w:p w:rsidR="003D4B21" w:rsidRPr="00045D05" w:rsidRDefault="003D4B21" w:rsidP="003D4B21">
            <w:pPr>
              <w:spacing w:before="100" w:beforeAutospacing="1" w:after="100" w:afterAutospacing="1"/>
              <w:rPr>
                <w:rFonts w:ascii="Times New Roman" w:hAnsi="Times New Roman" w:cs="Times New Roman"/>
              </w:rPr>
            </w:pPr>
            <w:r w:rsidRPr="00045D05">
              <w:rPr>
                <w:rFonts w:ascii="Times New Roman" w:hAnsi="Times New Roman" w:cs="Times New Roman"/>
                <w:b/>
              </w:rPr>
              <w:t>Итого</w:t>
            </w:r>
            <w:r w:rsidRPr="00045D05">
              <w:rPr>
                <w:rFonts w:ascii="Times New Roman" w:hAnsi="Times New Roman" w:cs="Times New Roman"/>
              </w:rPr>
              <w:t xml:space="preserve"> за 2017 г. прошли курсовую подготовку 38 человек, что составляет 8.2% от общего количества учителей.</w:t>
            </w:r>
          </w:p>
        </w:tc>
      </w:tr>
    </w:tbl>
    <w:p w:rsidR="003D4B21" w:rsidRPr="00045D05" w:rsidRDefault="003D4B21" w:rsidP="003D4B21">
      <w:pPr>
        <w:tabs>
          <w:tab w:val="left" w:pos="3600"/>
          <w:tab w:val="left" w:pos="5760"/>
        </w:tabs>
        <w:rPr>
          <w:rFonts w:ascii="Times New Roman" w:hAnsi="Times New Roman" w:cs="Times New Roman"/>
        </w:rPr>
      </w:pPr>
    </w:p>
    <w:p w:rsidR="003D4B21" w:rsidRPr="00045D05" w:rsidRDefault="003D4B21" w:rsidP="003D4B21">
      <w:pPr>
        <w:pStyle w:val="aa"/>
        <w:shd w:val="clear" w:color="auto" w:fill="FFFFFF"/>
        <w:spacing w:before="150" w:beforeAutospacing="0" w:after="150" w:afterAutospacing="0" w:line="360" w:lineRule="auto"/>
        <w:rPr>
          <w:sz w:val="22"/>
          <w:szCs w:val="22"/>
        </w:rPr>
      </w:pPr>
      <w:r w:rsidRPr="00045D05">
        <w:rPr>
          <w:b/>
          <w:sz w:val="22"/>
          <w:szCs w:val="22"/>
        </w:rPr>
        <w:t xml:space="preserve">Выводы: </w:t>
      </w:r>
      <w:r w:rsidR="00B932D8">
        <w:rPr>
          <w:sz w:val="22"/>
          <w:szCs w:val="22"/>
        </w:rPr>
        <w:t>В 2020</w:t>
      </w:r>
      <w:r w:rsidR="0039740D">
        <w:rPr>
          <w:sz w:val="22"/>
          <w:szCs w:val="22"/>
        </w:rPr>
        <w:t>-2</w:t>
      </w:r>
      <w:r w:rsidR="00B932D8">
        <w:rPr>
          <w:sz w:val="22"/>
          <w:szCs w:val="22"/>
        </w:rPr>
        <w:t>021</w:t>
      </w:r>
      <w:r w:rsidRPr="00045D05">
        <w:rPr>
          <w:sz w:val="22"/>
          <w:szCs w:val="22"/>
        </w:rPr>
        <w:t xml:space="preserve"> учебном го</w:t>
      </w:r>
      <w:r w:rsidR="0039740D">
        <w:rPr>
          <w:sz w:val="22"/>
          <w:szCs w:val="22"/>
        </w:rPr>
        <w:t xml:space="preserve">ду курсовую подготовку прошли 10 учителей, что </w:t>
      </w:r>
      <w:proofErr w:type="gramStart"/>
      <w:r w:rsidR="0039740D">
        <w:rPr>
          <w:sz w:val="22"/>
          <w:szCs w:val="22"/>
        </w:rPr>
        <w:t>составляет 27.7</w:t>
      </w:r>
      <w:r w:rsidRPr="00045D05">
        <w:rPr>
          <w:sz w:val="22"/>
          <w:szCs w:val="22"/>
        </w:rPr>
        <w:t>% от общего количества учителей основной тематикой являлось</w:t>
      </w:r>
      <w:proofErr w:type="gramEnd"/>
      <w:r w:rsidRPr="00045D05">
        <w:rPr>
          <w:sz w:val="22"/>
          <w:szCs w:val="22"/>
        </w:rPr>
        <w:t xml:space="preserve"> ФГОС, особенности преподавания со</w:t>
      </w:r>
      <w:r w:rsidR="0039740D">
        <w:rPr>
          <w:sz w:val="22"/>
          <w:szCs w:val="22"/>
        </w:rPr>
        <w:t xml:space="preserve">временного урока </w:t>
      </w:r>
      <w:r w:rsidRPr="00045D05">
        <w:rPr>
          <w:sz w:val="22"/>
          <w:szCs w:val="22"/>
        </w:rPr>
        <w:t xml:space="preserve"> в условиях ФГОС, и т.д.</w:t>
      </w:r>
    </w:p>
    <w:p w:rsidR="003D4B21" w:rsidRPr="00045D05" w:rsidRDefault="003D4B21" w:rsidP="003D4B21">
      <w:pPr>
        <w:rPr>
          <w:rFonts w:ascii="Times New Roman" w:hAnsi="Times New Roman" w:cs="Times New Roman"/>
        </w:rPr>
      </w:pPr>
      <w:r w:rsidRPr="00045D05">
        <w:rPr>
          <w:rFonts w:ascii="Times New Roman" w:hAnsi="Times New Roman" w:cs="Times New Roman"/>
        </w:rPr>
        <w:t xml:space="preserve"> Все педагоги школы своевременно проходят обучение на КПК, тем не мене остается низкая активность учителей по повышению квалификации через дистанционные курсы, курсы по накопительной системе, по ИКТ.</w:t>
      </w:r>
    </w:p>
    <w:p w:rsidR="003D4B21" w:rsidRPr="00045D05" w:rsidRDefault="003D4B21" w:rsidP="003D4B21">
      <w:pPr>
        <w:ind w:firstLine="540"/>
        <w:rPr>
          <w:rFonts w:ascii="Times New Roman" w:hAnsi="Times New Roman" w:cs="Times New Roman"/>
        </w:rPr>
      </w:pPr>
      <w:r w:rsidRPr="00045D05">
        <w:rPr>
          <w:rFonts w:ascii="Times New Roman" w:hAnsi="Times New Roman" w:cs="Times New Roman"/>
          <w:b/>
        </w:rPr>
        <w:t>Рекомендации:</w:t>
      </w:r>
      <w:r w:rsidRPr="00045D05">
        <w:rPr>
          <w:rFonts w:ascii="Times New Roman" w:hAnsi="Times New Roman" w:cs="Times New Roman"/>
        </w:rPr>
        <w:t xml:space="preserve"> мотивировать учителей на непрерывное повышение педагогического мастерства через курсовую подготовку по ИКТ и на основе накопительной системы.</w:t>
      </w:r>
    </w:p>
    <w:p w:rsidR="004D0FE7" w:rsidRPr="00045D05" w:rsidRDefault="004D0FE7" w:rsidP="004D0FE7">
      <w:pPr>
        <w:rPr>
          <w:rFonts w:ascii="Times New Roman" w:hAnsi="Times New Roman" w:cs="Times New Roman"/>
        </w:rPr>
      </w:pPr>
    </w:p>
    <w:p w:rsidR="004D0FE7" w:rsidRDefault="004D0FE7" w:rsidP="004D0FE7">
      <w:pPr>
        <w:jc w:val="center"/>
        <w:rPr>
          <w:rFonts w:ascii="Times New Roman" w:hAnsi="Times New Roman" w:cs="Times New Roman"/>
          <w:b/>
        </w:rPr>
      </w:pPr>
    </w:p>
    <w:p w:rsidR="004D0FE7" w:rsidRDefault="004D0FE7" w:rsidP="004D0FE7">
      <w:pPr>
        <w:jc w:val="center"/>
        <w:rPr>
          <w:rFonts w:ascii="Times New Roman" w:hAnsi="Times New Roman" w:cs="Times New Roman"/>
          <w:b/>
        </w:rPr>
        <w:sectPr w:rsidR="004D0FE7" w:rsidSect="002A13C7">
          <w:pgSz w:w="16838" w:h="11906" w:orient="landscape"/>
          <w:pgMar w:top="851" w:right="1134" w:bottom="1701" w:left="1134" w:header="709" w:footer="709" w:gutter="0"/>
          <w:cols w:space="708"/>
          <w:docGrid w:linePitch="360"/>
        </w:sectPr>
      </w:pPr>
    </w:p>
    <w:p w:rsidR="004D0FE7" w:rsidRPr="00045D05" w:rsidRDefault="004D0FE7" w:rsidP="004D0FE7">
      <w:pPr>
        <w:jc w:val="center"/>
        <w:rPr>
          <w:rFonts w:ascii="Times New Roman" w:hAnsi="Times New Roman" w:cs="Times New Roman"/>
          <w:b/>
        </w:rPr>
      </w:pPr>
      <w:r w:rsidRPr="00045D05">
        <w:rPr>
          <w:rFonts w:ascii="Times New Roman" w:hAnsi="Times New Roman" w:cs="Times New Roman"/>
          <w:b/>
        </w:rPr>
        <w:t>Работа с молодыми специалистами.</w:t>
      </w:r>
    </w:p>
    <w:p w:rsidR="004D0FE7" w:rsidRPr="00045D05" w:rsidRDefault="004D0FE7" w:rsidP="004D0FE7">
      <w:pPr>
        <w:pStyle w:val="a"/>
        <w:numPr>
          <w:ilvl w:val="0"/>
          <w:numId w:val="0"/>
        </w:numPr>
        <w:spacing w:before="60" w:after="60"/>
        <w:jc w:val="both"/>
        <w:rPr>
          <w:sz w:val="24"/>
          <w:szCs w:val="24"/>
        </w:rPr>
      </w:pPr>
      <w:r w:rsidRPr="00045D05">
        <w:rPr>
          <w:sz w:val="24"/>
          <w:szCs w:val="24"/>
        </w:rPr>
        <w:t xml:space="preserve"> Работа с молодыми специалистами – это комплекс мероприятий, направленных на активное включение молодых специалистов в общеобразовательный процесс. Молодым специалистом считается учитель с высшим или средним профессиональным образованием, впервые приступивший к работе в школе. </w:t>
      </w:r>
    </w:p>
    <w:p w:rsidR="004D0FE7" w:rsidRDefault="004D0FE7" w:rsidP="004D0FE7">
      <w:pPr>
        <w:pStyle w:val="a"/>
        <w:numPr>
          <w:ilvl w:val="0"/>
          <w:numId w:val="0"/>
        </w:numPr>
        <w:spacing w:before="60" w:after="60"/>
        <w:jc w:val="both"/>
        <w:rPr>
          <w:sz w:val="24"/>
          <w:szCs w:val="24"/>
        </w:rPr>
      </w:pPr>
      <w:r w:rsidRPr="00045D05">
        <w:rPr>
          <w:b/>
          <w:sz w:val="24"/>
          <w:szCs w:val="24"/>
        </w:rPr>
        <w:t>Целью работы</w:t>
      </w:r>
      <w:r w:rsidRPr="00045D05">
        <w:rPr>
          <w:sz w:val="24"/>
          <w:szCs w:val="24"/>
        </w:rPr>
        <w:t xml:space="preserve"> с молодыми специалистами является обеспечение быстрого и эффективного включения молодого специалиста в образовательный процесс, его активного участия в деятельности и развитии учреждения</w:t>
      </w:r>
    </w:p>
    <w:p w:rsidR="00B40ED8" w:rsidRDefault="00B40ED8" w:rsidP="004D0FE7">
      <w:pPr>
        <w:pStyle w:val="a"/>
        <w:numPr>
          <w:ilvl w:val="0"/>
          <w:numId w:val="0"/>
        </w:numPr>
        <w:spacing w:before="60" w:after="60"/>
        <w:jc w:val="both"/>
        <w:rPr>
          <w:sz w:val="24"/>
          <w:szCs w:val="24"/>
        </w:rPr>
      </w:pPr>
    </w:p>
    <w:p w:rsidR="004D0FE7" w:rsidRPr="00B40ED8" w:rsidRDefault="004D0FE7" w:rsidP="004D0FE7">
      <w:pPr>
        <w:pStyle w:val="a"/>
        <w:numPr>
          <w:ilvl w:val="0"/>
          <w:numId w:val="0"/>
        </w:numPr>
        <w:spacing w:before="60" w:after="60"/>
        <w:jc w:val="both"/>
        <w:rPr>
          <w:b/>
          <w:sz w:val="24"/>
          <w:szCs w:val="24"/>
        </w:rPr>
      </w:pPr>
      <w:r w:rsidRPr="00B40ED8">
        <w:rPr>
          <w:b/>
          <w:sz w:val="24"/>
          <w:szCs w:val="24"/>
        </w:rPr>
        <w:t>Работа с молодыми специалистами направлена на решение следующих задач:</w:t>
      </w:r>
    </w:p>
    <w:p w:rsidR="004D0FE7" w:rsidRPr="00045D05" w:rsidRDefault="004D0FE7" w:rsidP="00EE6132">
      <w:pPr>
        <w:pStyle w:val="a"/>
        <w:numPr>
          <w:ilvl w:val="0"/>
          <w:numId w:val="36"/>
        </w:numPr>
        <w:tabs>
          <w:tab w:val="clear" w:pos="360"/>
          <w:tab w:val="num" w:pos="567"/>
        </w:tabs>
        <w:spacing w:before="60" w:after="60"/>
        <w:ind w:left="567" w:hanging="567"/>
        <w:jc w:val="both"/>
        <w:rPr>
          <w:sz w:val="24"/>
          <w:szCs w:val="24"/>
        </w:rPr>
      </w:pPr>
      <w:r w:rsidRPr="00045D05">
        <w:rPr>
          <w:sz w:val="24"/>
          <w:szCs w:val="24"/>
        </w:rPr>
        <w:t>Адаптация молодых специалистов к требованиям учреждения и должности.</w:t>
      </w:r>
    </w:p>
    <w:p w:rsidR="004D0FE7" w:rsidRPr="00045D05" w:rsidRDefault="004D0FE7" w:rsidP="00EE6132">
      <w:pPr>
        <w:pStyle w:val="a"/>
        <w:numPr>
          <w:ilvl w:val="0"/>
          <w:numId w:val="36"/>
        </w:numPr>
        <w:tabs>
          <w:tab w:val="clear" w:pos="360"/>
          <w:tab w:val="num" w:pos="567"/>
        </w:tabs>
        <w:spacing w:before="60" w:after="60"/>
        <w:ind w:left="567" w:hanging="567"/>
        <w:jc w:val="both"/>
        <w:rPr>
          <w:sz w:val="24"/>
          <w:szCs w:val="24"/>
        </w:rPr>
      </w:pPr>
      <w:r w:rsidRPr="00045D05">
        <w:rPr>
          <w:sz w:val="24"/>
          <w:szCs w:val="24"/>
        </w:rPr>
        <w:t>Развитие молодых специалистов в профессиональной деятельности.</w:t>
      </w:r>
    </w:p>
    <w:p w:rsidR="004D0FE7" w:rsidRPr="00045D05" w:rsidRDefault="004D0FE7" w:rsidP="00EE6132">
      <w:pPr>
        <w:pStyle w:val="a"/>
        <w:numPr>
          <w:ilvl w:val="0"/>
          <w:numId w:val="36"/>
        </w:numPr>
        <w:tabs>
          <w:tab w:val="clear" w:pos="360"/>
          <w:tab w:val="num" w:pos="567"/>
        </w:tabs>
        <w:spacing w:before="60" w:after="60"/>
        <w:ind w:left="567" w:hanging="567"/>
        <w:jc w:val="both"/>
        <w:rPr>
          <w:sz w:val="24"/>
          <w:szCs w:val="24"/>
        </w:rPr>
      </w:pPr>
      <w:r w:rsidRPr="00045D05">
        <w:rPr>
          <w:sz w:val="24"/>
          <w:szCs w:val="24"/>
        </w:rPr>
        <w:t>Оценка потенциала молодых специалистов с целью формирования кадрового резерва и построения карьеры.</w:t>
      </w:r>
    </w:p>
    <w:p w:rsidR="004D0FE7" w:rsidRPr="00045D05" w:rsidRDefault="004D0FE7" w:rsidP="004D0FE7">
      <w:pPr>
        <w:rPr>
          <w:rFonts w:ascii="Times New Roman" w:hAnsi="Times New Roman" w:cs="Times New Roman"/>
        </w:rPr>
      </w:pPr>
    </w:p>
    <w:p w:rsidR="004D0FE7" w:rsidRPr="00045D05" w:rsidRDefault="00B932D8" w:rsidP="004D0FE7">
      <w:pPr>
        <w:rPr>
          <w:rFonts w:ascii="Times New Roman" w:hAnsi="Times New Roman" w:cs="Times New Roman"/>
        </w:rPr>
      </w:pPr>
      <w:r>
        <w:rPr>
          <w:rFonts w:ascii="Times New Roman" w:hAnsi="Times New Roman" w:cs="Times New Roman"/>
        </w:rPr>
        <w:t>В школе в 2020-2021</w:t>
      </w:r>
      <w:r w:rsidR="00C519F5">
        <w:rPr>
          <w:rFonts w:ascii="Times New Roman" w:hAnsi="Times New Roman" w:cs="Times New Roman"/>
        </w:rPr>
        <w:t xml:space="preserve"> учебном году работало 4 молодых специалиста</w:t>
      </w:r>
      <w:r w:rsidR="004D0FE7" w:rsidRPr="00045D05">
        <w:rPr>
          <w:rFonts w:ascii="Times New Roman" w:hAnsi="Times New Roman" w:cs="Times New Roman"/>
        </w:rPr>
        <w:t>, у которых были закреплены наставн</w:t>
      </w:r>
      <w:r w:rsidR="00C519F5">
        <w:rPr>
          <w:rFonts w:ascii="Times New Roman" w:hAnsi="Times New Roman" w:cs="Times New Roman"/>
        </w:rPr>
        <w:t>ики, так же в школе работала ШМО</w:t>
      </w:r>
      <w:r w:rsidR="004D0FE7" w:rsidRPr="00045D05">
        <w:rPr>
          <w:rFonts w:ascii="Times New Roman" w:hAnsi="Times New Roman" w:cs="Times New Roman"/>
        </w:rPr>
        <w:t>.</w:t>
      </w:r>
    </w:p>
    <w:p w:rsidR="004D0FE7" w:rsidRPr="00045D05" w:rsidRDefault="004D0FE7" w:rsidP="004D0FE7">
      <w:pPr>
        <w:rPr>
          <w:rFonts w:ascii="Times New Roman" w:hAnsi="Times New Roman" w:cs="Times New Roman"/>
        </w:rPr>
      </w:pPr>
      <w:r w:rsidRPr="00045D05">
        <w:rPr>
          <w:rFonts w:ascii="Times New Roman" w:hAnsi="Times New Roman" w:cs="Times New Roman"/>
        </w:rPr>
        <w:t>Назначить наставниками следующих учителей над молодыми специалистами: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ФИО учителя</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ФИО наставника</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1</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Куджаев</w:t>
            </w:r>
            <w:proofErr w:type="spellEnd"/>
            <w:r>
              <w:rPr>
                <w:rFonts w:ascii="Times New Roman" w:hAnsi="Times New Roman" w:cs="Times New Roman"/>
              </w:rPr>
              <w:t xml:space="preserve"> </w:t>
            </w:r>
            <w:proofErr w:type="spellStart"/>
            <w:r>
              <w:rPr>
                <w:rFonts w:ascii="Times New Roman" w:hAnsi="Times New Roman" w:cs="Times New Roman"/>
              </w:rPr>
              <w:t>Расиф</w:t>
            </w:r>
            <w:proofErr w:type="spellEnd"/>
            <w:r>
              <w:rPr>
                <w:rFonts w:ascii="Times New Roman" w:hAnsi="Times New Roman" w:cs="Times New Roman"/>
              </w:rPr>
              <w:t xml:space="preserve"> И.</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Гюльнезерова</w:t>
            </w:r>
            <w:proofErr w:type="spellEnd"/>
            <w:r>
              <w:rPr>
                <w:rFonts w:ascii="Times New Roman" w:hAnsi="Times New Roman" w:cs="Times New Roman"/>
              </w:rPr>
              <w:t xml:space="preserve"> С.А.</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r>
              <w:rPr>
                <w:rFonts w:ascii="Times New Roman" w:hAnsi="Times New Roman" w:cs="Times New Roman"/>
              </w:rPr>
              <w:t>2</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Веледова</w:t>
            </w:r>
            <w:proofErr w:type="spellEnd"/>
            <w:r>
              <w:rPr>
                <w:rFonts w:ascii="Times New Roman" w:hAnsi="Times New Roman" w:cs="Times New Roman"/>
              </w:rPr>
              <w:t xml:space="preserve"> </w:t>
            </w:r>
            <w:proofErr w:type="spellStart"/>
            <w:r>
              <w:rPr>
                <w:rFonts w:ascii="Times New Roman" w:hAnsi="Times New Roman" w:cs="Times New Roman"/>
              </w:rPr>
              <w:t>Бесира</w:t>
            </w:r>
            <w:proofErr w:type="spellEnd"/>
            <w:r>
              <w:rPr>
                <w:rFonts w:ascii="Times New Roman" w:hAnsi="Times New Roman" w:cs="Times New Roman"/>
              </w:rPr>
              <w:t xml:space="preserve"> Б.</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Пирмурадова</w:t>
            </w:r>
            <w:proofErr w:type="spellEnd"/>
            <w:r>
              <w:rPr>
                <w:rFonts w:ascii="Times New Roman" w:hAnsi="Times New Roman" w:cs="Times New Roman"/>
              </w:rPr>
              <w:t xml:space="preserve"> А.М.</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r>
              <w:rPr>
                <w:rFonts w:ascii="Times New Roman" w:hAnsi="Times New Roman" w:cs="Times New Roman"/>
              </w:rPr>
              <w:t>3</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Гюльнезеров</w:t>
            </w:r>
            <w:proofErr w:type="spellEnd"/>
            <w:r>
              <w:rPr>
                <w:rFonts w:ascii="Times New Roman" w:hAnsi="Times New Roman" w:cs="Times New Roman"/>
              </w:rPr>
              <w:t xml:space="preserve"> </w:t>
            </w:r>
            <w:proofErr w:type="spellStart"/>
            <w:r>
              <w:rPr>
                <w:rFonts w:ascii="Times New Roman" w:hAnsi="Times New Roman" w:cs="Times New Roman"/>
              </w:rPr>
              <w:t>Вадир</w:t>
            </w:r>
            <w:proofErr w:type="spellEnd"/>
            <w:r>
              <w:rPr>
                <w:rFonts w:ascii="Times New Roman" w:hAnsi="Times New Roman" w:cs="Times New Roman"/>
              </w:rPr>
              <w:t xml:space="preserve"> З.</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Балахмедов</w:t>
            </w:r>
            <w:proofErr w:type="spellEnd"/>
            <w:r>
              <w:rPr>
                <w:rFonts w:ascii="Times New Roman" w:hAnsi="Times New Roman" w:cs="Times New Roman"/>
              </w:rPr>
              <w:t xml:space="preserve"> Р.Э.</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r>
              <w:rPr>
                <w:rFonts w:ascii="Times New Roman" w:hAnsi="Times New Roman" w:cs="Times New Roman"/>
              </w:rPr>
              <w:t>4</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Гюльнезерова</w:t>
            </w:r>
            <w:proofErr w:type="spellEnd"/>
            <w:r>
              <w:rPr>
                <w:rFonts w:ascii="Times New Roman" w:hAnsi="Times New Roman" w:cs="Times New Roman"/>
              </w:rPr>
              <w:t xml:space="preserve"> </w:t>
            </w:r>
            <w:proofErr w:type="spellStart"/>
            <w:r>
              <w:rPr>
                <w:rFonts w:ascii="Times New Roman" w:hAnsi="Times New Roman" w:cs="Times New Roman"/>
              </w:rPr>
              <w:t>Замира</w:t>
            </w:r>
            <w:proofErr w:type="spellEnd"/>
            <w:r>
              <w:rPr>
                <w:rFonts w:ascii="Times New Roman" w:hAnsi="Times New Roman" w:cs="Times New Roman"/>
              </w:rPr>
              <w:t xml:space="preserve"> А.</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Исабалаева</w:t>
            </w:r>
            <w:proofErr w:type="spellEnd"/>
            <w:r>
              <w:rPr>
                <w:rFonts w:ascii="Times New Roman" w:hAnsi="Times New Roman" w:cs="Times New Roman"/>
              </w:rPr>
              <w:t xml:space="preserve"> М.Г.</w:t>
            </w:r>
          </w:p>
        </w:tc>
      </w:tr>
    </w:tbl>
    <w:p w:rsidR="004D0FE7" w:rsidRPr="00045D05" w:rsidRDefault="004D0FE7" w:rsidP="004D0FE7">
      <w:pPr>
        <w:ind w:firstLine="708"/>
        <w:rPr>
          <w:rFonts w:ascii="Times New Roman" w:hAnsi="Times New Roman" w:cs="Times New Roman"/>
        </w:rPr>
      </w:pPr>
    </w:p>
    <w:p w:rsidR="004D0FE7" w:rsidRPr="00045D05" w:rsidRDefault="004D0FE7" w:rsidP="00CC7FA1">
      <w:pPr>
        <w:spacing w:before="100" w:beforeAutospacing="1" w:after="240"/>
        <w:jc w:val="center"/>
        <w:rPr>
          <w:rFonts w:ascii="Times New Roman" w:hAnsi="Times New Roman" w:cs="Times New Roman"/>
        </w:rPr>
      </w:pPr>
      <w:r w:rsidRPr="00045D05">
        <w:rPr>
          <w:rFonts w:ascii="Times New Roman" w:hAnsi="Times New Roman" w:cs="Times New Roman"/>
          <w:b/>
          <w:bCs/>
        </w:rPr>
        <w:t>План работ</w:t>
      </w:r>
      <w:r w:rsidR="00D310D7">
        <w:rPr>
          <w:rFonts w:ascii="Times New Roman" w:hAnsi="Times New Roman" w:cs="Times New Roman"/>
          <w:b/>
          <w:bCs/>
        </w:rPr>
        <w:t>ы школы моло</w:t>
      </w:r>
      <w:r w:rsidR="00B932D8">
        <w:rPr>
          <w:rFonts w:ascii="Times New Roman" w:hAnsi="Times New Roman" w:cs="Times New Roman"/>
          <w:b/>
          <w:bCs/>
        </w:rPr>
        <w:t>дого учителя на 2021/2022</w:t>
      </w:r>
      <w:r w:rsidRPr="00045D05">
        <w:rPr>
          <w:rFonts w:ascii="Times New Roman" w:hAnsi="Times New Roman" w:cs="Times New Roman"/>
          <w:b/>
          <w:bCs/>
        </w:rPr>
        <w:t xml:space="preserve"> учебный год</w:t>
      </w:r>
    </w:p>
    <w:p w:rsidR="004D0FE7" w:rsidRPr="00045D05" w:rsidRDefault="004D0FE7" w:rsidP="004D0FE7">
      <w:pPr>
        <w:spacing w:before="100" w:beforeAutospacing="1" w:after="240"/>
        <w:rPr>
          <w:rFonts w:ascii="Times New Roman" w:hAnsi="Times New Roman" w:cs="Times New Roman"/>
        </w:rPr>
      </w:pPr>
      <w:r w:rsidRPr="00045D05">
        <w:rPr>
          <w:rFonts w:ascii="Times New Roman" w:hAnsi="Times New Roman" w:cs="Times New Roman"/>
          <w:b/>
          <w:bCs/>
        </w:rPr>
        <w:t> Цель:</w:t>
      </w:r>
      <w:r w:rsidRPr="00045D05">
        <w:rPr>
          <w:rFonts w:ascii="Times New Roman" w:hAnsi="Times New Roman" w:cs="Times New Roman"/>
        </w:rPr>
        <w:t xml:space="preserve"> Выявить педагогические способности у учителей-стажёров и молодых специалистов для совершенствования профессионального мастерства.</w:t>
      </w:r>
    </w:p>
    <w:p w:rsidR="004D0FE7" w:rsidRPr="00045D05" w:rsidRDefault="004D0FE7" w:rsidP="004D0FE7">
      <w:pPr>
        <w:spacing w:before="100" w:beforeAutospacing="1" w:after="240"/>
        <w:rPr>
          <w:rFonts w:ascii="Times New Roman" w:hAnsi="Times New Roman" w:cs="Times New Roman"/>
        </w:rPr>
      </w:pPr>
      <w:r w:rsidRPr="00045D05">
        <w:rPr>
          <w:rFonts w:ascii="Times New Roman" w:hAnsi="Times New Roman" w:cs="Times New Roman"/>
          <w:b/>
          <w:bCs/>
        </w:rPr>
        <w:t>Задачи:</w:t>
      </w:r>
    </w:p>
    <w:p w:rsidR="004D0FE7" w:rsidRPr="00045D05" w:rsidRDefault="004D0FE7" w:rsidP="00EE6132">
      <w:pPr>
        <w:numPr>
          <w:ilvl w:val="0"/>
          <w:numId w:val="35"/>
        </w:numPr>
        <w:spacing w:before="100" w:beforeAutospacing="1" w:after="100" w:afterAutospacing="1" w:line="240" w:lineRule="auto"/>
        <w:rPr>
          <w:rFonts w:ascii="Times New Roman" w:hAnsi="Times New Roman" w:cs="Times New Roman"/>
        </w:rPr>
      </w:pPr>
      <w:r w:rsidRPr="00045D05">
        <w:rPr>
          <w:rFonts w:ascii="Times New Roman" w:hAnsi="Times New Roman" w:cs="Times New Roman"/>
        </w:rPr>
        <w:t>Обеспечение целостной подготовки учителей по вопросам педагогики, психологии, преподаваемому предмету.</w:t>
      </w:r>
    </w:p>
    <w:p w:rsidR="004D0FE7" w:rsidRPr="00045D05" w:rsidRDefault="004D0FE7" w:rsidP="00EE6132">
      <w:pPr>
        <w:numPr>
          <w:ilvl w:val="0"/>
          <w:numId w:val="35"/>
        </w:numPr>
        <w:spacing w:before="100" w:beforeAutospacing="1" w:after="100" w:afterAutospacing="1" w:line="240" w:lineRule="auto"/>
        <w:rPr>
          <w:rFonts w:ascii="Times New Roman" w:hAnsi="Times New Roman" w:cs="Times New Roman"/>
        </w:rPr>
      </w:pPr>
      <w:r w:rsidRPr="00045D05">
        <w:rPr>
          <w:rFonts w:ascii="Times New Roman" w:hAnsi="Times New Roman" w:cs="Times New Roman"/>
        </w:rPr>
        <w:t>Вооружение учителей системой передовых и наиболее эффективных приёмов и методов, выбора оптимальных средств обучения на основе внедрения в практику достижений педагогической науки, передового опыта.</w:t>
      </w:r>
    </w:p>
    <w:p w:rsidR="004D0FE7" w:rsidRPr="00CC7FA1" w:rsidRDefault="004D0FE7" w:rsidP="00EE6132">
      <w:pPr>
        <w:numPr>
          <w:ilvl w:val="0"/>
          <w:numId w:val="35"/>
        </w:numPr>
        <w:spacing w:before="100" w:beforeAutospacing="1" w:after="100" w:afterAutospacing="1" w:line="240" w:lineRule="auto"/>
        <w:rPr>
          <w:rFonts w:ascii="Times New Roman" w:hAnsi="Times New Roman" w:cs="Times New Roman"/>
        </w:rPr>
      </w:pPr>
      <w:r w:rsidRPr="00045D05">
        <w:rPr>
          <w:rFonts w:ascii="Times New Roman" w:hAnsi="Times New Roman" w:cs="Times New Roman"/>
        </w:rPr>
        <w:t>Приобретение молодыми специалистами необходимых практических и организационных навыков, изучение специфики предмета.</w:t>
      </w:r>
    </w:p>
    <w:tbl>
      <w:tblPr>
        <w:tblW w:w="99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3985"/>
        <w:gridCol w:w="3815"/>
        <w:gridCol w:w="1418"/>
      </w:tblGrid>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w:t>
            </w:r>
          </w:p>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п/п</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Мероприятие</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Ответственный</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Сроки</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1.</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Собеседование с молодым специалистом, выбор наставника</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 20 по 31 августа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2.</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Инструктаж по ведению школьной документации</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 27 по 31 августа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3.</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Организация посещения уроков молодого специалиста учителями-наставниками с целью оказания методической помощи</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Руководители методических объединений, учителя-наставники</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4.</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Посещение уроков молодого специалиста членами администрации, руководителями методических объединений</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5.</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Посещение молодыми учителями уроков творчески работающих учителей</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 xml:space="preserve"> заместитель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6.</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Собеседование с учителями-наставниками.</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  заместитель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7.</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Анкетирование на выявление профессиональных затруднений, определение степени комфортности учителя в коллективе</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bl>
    <w:p w:rsidR="004D0FE7" w:rsidRPr="00CC7FA1" w:rsidRDefault="004D0FE7" w:rsidP="00CC7FA1">
      <w:pPr>
        <w:pStyle w:val="a5"/>
        <w:rPr>
          <w:rFonts w:ascii="Times New Roman" w:hAnsi="Times New Roman" w:cs="Times New Roman"/>
          <w:b/>
          <w:sz w:val="24"/>
          <w:lang w:val="en-US"/>
        </w:rPr>
      </w:pPr>
    </w:p>
    <w:p w:rsidR="004D0FE7" w:rsidRPr="00045D05" w:rsidRDefault="004D0FE7" w:rsidP="004D0FE7">
      <w:pPr>
        <w:rPr>
          <w:rFonts w:ascii="Times New Roman" w:hAnsi="Times New Roman" w:cs="Times New Roman"/>
          <w:b/>
        </w:rPr>
      </w:pPr>
      <w:r w:rsidRPr="00045D05">
        <w:rPr>
          <w:rFonts w:ascii="Times New Roman" w:hAnsi="Times New Roman" w:cs="Times New Roman"/>
          <w:b/>
        </w:rPr>
        <w:t>Выводы: Работа с молодыми педагогами строилась на основе сис</w:t>
      </w:r>
      <w:r w:rsidR="00C519F5">
        <w:rPr>
          <w:rFonts w:ascii="Times New Roman" w:hAnsi="Times New Roman" w:cs="Times New Roman"/>
          <w:b/>
        </w:rPr>
        <w:t>темы наставничества и работы ШМО</w:t>
      </w:r>
      <w:r w:rsidRPr="00045D05">
        <w:rPr>
          <w:rFonts w:ascii="Times New Roman" w:hAnsi="Times New Roman" w:cs="Times New Roman"/>
          <w:b/>
        </w:rPr>
        <w:t>.</w:t>
      </w:r>
    </w:p>
    <w:p w:rsidR="004D0FE7" w:rsidRPr="00045D05" w:rsidRDefault="004D0FE7" w:rsidP="004D0FE7">
      <w:pPr>
        <w:spacing w:line="240" w:lineRule="auto"/>
        <w:rPr>
          <w:rFonts w:ascii="Times New Roman" w:hAnsi="Times New Roman" w:cs="Times New Roman"/>
          <w:b/>
        </w:rPr>
      </w:pPr>
      <w:r w:rsidRPr="00045D05">
        <w:rPr>
          <w:rFonts w:ascii="Times New Roman" w:hAnsi="Times New Roman" w:cs="Times New Roman"/>
          <w:b/>
        </w:rPr>
        <w:t>Раб</w:t>
      </w:r>
      <w:r w:rsidR="00C519F5">
        <w:rPr>
          <w:rFonts w:ascii="Times New Roman" w:hAnsi="Times New Roman" w:cs="Times New Roman"/>
          <w:b/>
        </w:rPr>
        <w:t>оту системы наставничества и ШМО</w:t>
      </w:r>
      <w:r w:rsidRPr="00045D05">
        <w:rPr>
          <w:rFonts w:ascii="Times New Roman" w:hAnsi="Times New Roman" w:cs="Times New Roman"/>
          <w:b/>
        </w:rPr>
        <w:t xml:space="preserve"> можно считать удовлетворительной.</w:t>
      </w:r>
    </w:p>
    <w:p w:rsidR="004D0FE7" w:rsidRDefault="004D0FE7" w:rsidP="004D0FE7">
      <w:pPr>
        <w:spacing w:line="240" w:lineRule="auto"/>
        <w:rPr>
          <w:rFonts w:ascii="Times New Roman" w:hAnsi="Times New Roman" w:cs="Times New Roman"/>
        </w:rPr>
      </w:pPr>
      <w:r w:rsidRPr="00045D05">
        <w:rPr>
          <w:rFonts w:ascii="Times New Roman" w:hAnsi="Times New Roman" w:cs="Times New Roman"/>
          <w:b/>
        </w:rPr>
        <w:t xml:space="preserve">Рекомендации: </w:t>
      </w:r>
      <w:proofErr w:type="spellStart"/>
      <w:r w:rsidRPr="00045D05">
        <w:rPr>
          <w:rFonts w:ascii="Times New Roman" w:hAnsi="Times New Roman" w:cs="Times New Roman"/>
        </w:rPr>
        <w:t>Усилисть</w:t>
      </w:r>
      <w:proofErr w:type="spellEnd"/>
      <w:r w:rsidRPr="00045D05">
        <w:rPr>
          <w:rFonts w:ascii="Times New Roman" w:hAnsi="Times New Roman" w:cs="Times New Roman"/>
        </w:rPr>
        <w:t xml:space="preserve"> работ</w:t>
      </w:r>
      <w:r w:rsidR="00C519F5">
        <w:rPr>
          <w:rFonts w:ascii="Times New Roman" w:hAnsi="Times New Roman" w:cs="Times New Roman"/>
        </w:rPr>
        <w:t xml:space="preserve">у по системе </w:t>
      </w:r>
      <w:proofErr w:type="spellStart"/>
      <w:r w:rsidR="00C519F5">
        <w:rPr>
          <w:rFonts w:ascii="Times New Roman" w:hAnsi="Times New Roman" w:cs="Times New Roman"/>
        </w:rPr>
        <w:t>натавничества</w:t>
      </w:r>
      <w:proofErr w:type="spellEnd"/>
      <w:r w:rsidR="00C519F5">
        <w:rPr>
          <w:rFonts w:ascii="Times New Roman" w:hAnsi="Times New Roman" w:cs="Times New Roman"/>
        </w:rPr>
        <w:t xml:space="preserve"> и </w:t>
      </w:r>
      <w:proofErr w:type="spellStart"/>
      <w:r w:rsidR="00C519F5">
        <w:rPr>
          <w:rFonts w:ascii="Times New Roman" w:hAnsi="Times New Roman" w:cs="Times New Roman"/>
        </w:rPr>
        <w:t>ШМО</w:t>
      </w:r>
      <w:proofErr w:type="gramStart"/>
      <w:r w:rsidRPr="00045D05">
        <w:rPr>
          <w:rFonts w:ascii="Times New Roman" w:hAnsi="Times New Roman" w:cs="Times New Roman"/>
        </w:rPr>
        <w:t>.С</w:t>
      </w:r>
      <w:proofErr w:type="gramEnd"/>
      <w:r w:rsidRPr="00045D05">
        <w:rPr>
          <w:rFonts w:ascii="Times New Roman" w:hAnsi="Times New Roman" w:cs="Times New Roman"/>
        </w:rPr>
        <w:t>воевременно</w:t>
      </w:r>
      <w:proofErr w:type="spellEnd"/>
      <w:r w:rsidRPr="00045D05">
        <w:rPr>
          <w:rFonts w:ascii="Times New Roman" w:hAnsi="Times New Roman" w:cs="Times New Roman"/>
        </w:rPr>
        <w:t xml:space="preserve"> и тщательно организовывать </w:t>
      </w:r>
      <w:proofErr w:type="spellStart"/>
      <w:r w:rsidRPr="00045D05">
        <w:rPr>
          <w:rFonts w:ascii="Times New Roman" w:hAnsi="Times New Roman" w:cs="Times New Roman"/>
        </w:rPr>
        <w:t>взаимопосещение</w:t>
      </w:r>
      <w:proofErr w:type="spellEnd"/>
      <w:r w:rsidRPr="00045D05">
        <w:rPr>
          <w:rFonts w:ascii="Times New Roman" w:hAnsi="Times New Roman" w:cs="Times New Roman"/>
        </w:rPr>
        <w:t xml:space="preserve"> уроков молодыми педагогами и учителями –</w:t>
      </w:r>
      <w:proofErr w:type="spellStart"/>
      <w:r w:rsidRPr="00045D05">
        <w:rPr>
          <w:rFonts w:ascii="Times New Roman" w:hAnsi="Times New Roman" w:cs="Times New Roman"/>
        </w:rPr>
        <w:t>стажистами.Организовывать</w:t>
      </w:r>
      <w:proofErr w:type="spellEnd"/>
      <w:r w:rsidRPr="00045D05">
        <w:rPr>
          <w:rFonts w:ascii="Times New Roman" w:hAnsi="Times New Roman" w:cs="Times New Roman"/>
        </w:rPr>
        <w:t xml:space="preserve"> методические семинары, курсовую подготовку и другие мероприятия по повышению педагогического </w:t>
      </w:r>
      <w:proofErr w:type="spellStart"/>
      <w:r w:rsidRPr="00045D05">
        <w:rPr>
          <w:rFonts w:ascii="Times New Roman" w:hAnsi="Times New Roman" w:cs="Times New Roman"/>
        </w:rPr>
        <w:t>мастерства.Организовывать</w:t>
      </w:r>
      <w:proofErr w:type="spellEnd"/>
      <w:r w:rsidRPr="00045D05">
        <w:rPr>
          <w:rFonts w:ascii="Times New Roman" w:hAnsi="Times New Roman" w:cs="Times New Roman"/>
        </w:rPr>
        <w:t xml:space="preserve"> конкурсные и отчетные мероприятия с целью поддержки профессионального рост</w:t>
      </w:r>
      <w:r w:rsidR="00CC7FA1">
        <w:rPr>
          <w:rFonts w:ascii="Times New Roman" w:hAnsi="Times New Roman" w:cs="Times New Roman"/>
        </w:rPr>
        <w:t>а молодых талантливых педагог</w:t>
      </w:r>
      <w:r w:rsidR="00B40ED8">
        <w:rPr>
          <w:rFonts w:ascii="Times New Roman" w:hAnsi="Times New Roman" w:cs="Times New Roman"/>
        </w:rPr>
        <w:t>ов.</w:t>
      </w:r>
    </w:p>
    <w:p w:rsidR="00794938" w:rsidRDefault="00794938" w:rsidP="00D74AC7">
      <w:pPr>
        <w:spacing w:after="120" w:line="188" w:lineRule="atLeast"/>
        <w:textAlignment w:val="baseline"/>
        <w:rPr>
          <w:rFonts w:ascii="Times New Roman" w:hAnsi="Times New Roman" w:cs="Times New Roman"/>
        </w:rPr>
        <w:sectPr w:rsidR="00794938" w:rsidSect="004D0FE7">
          <w:pgSz w:w="11906" w:h="16838"/>
          <w:pgMar w:top="851" w:right="1276" w:bottom="851" w:left="1134" w:header="709" w:footer="709" w:gutter="0"/>
          <w:cols w:space="708"/>
          <w:docGrid w:linePitch="360"/>
        </w:sectPr>
      </w:pPr>
    </w:p>
    <w:p w:rsidR="00D74AC7" w:rsidRPr="003D4B21" w:rsidRDefault="003F612F" w:rsidP="00CC7FA1">
      <w:pPr>
        <w:spacing w:after="120"/>
        <w:jc w:val="center"/>
        <w:textAlignment w:val="baseline"/>
        <w:rPr>
          <w:rFonts w:ascii="Times New Roman" w:hAnsi="Times New Roman" w:cs="Times New Roman"/>
          <w:b/>
          <w:sz w:val="28"/>
          <w:szCs w:val="24"/>
        </w:rPr>
      </w:pPr>
      <w:r w:rsidRPr="003D4B21">
        <w:rPr>
          <w:rFonts w:ascii="Times New Roman" w:eastAsia="TimesNewRoman" w:hAnsi="Times New Roman" w:cs="Times New Roman"/>
          <w:b/>
          <w:sz w:val="28"/>
          <w:szCs w:val="24"/>
        </w:rPr>
        <w:t>Раздел 7. Оценка качества учебно</w:t>
      </w:r>
      <w:r w:rsidRPr="003D4B21">
        <w:rPr>
          <w:rFonts w:ascii="Times New Roman" w:hAnsi="Times New Roman" w:cs="Times New Roman"/>
          <w:b/>
          <w:sz w:val="28"/>
          <w:szCs w:val="24"/>
        </w:rPr>
        <w:t>-</w:t>
      </w:r>
      <w:r w:rsidRPr="003D4B21">
        <w:rPr>
          <w:rFonts w:ascii="Times New Roman" w:eastAsia="TimesNewRoman" w:hAnsi="Times New Roman" w:cs="Times New Roman"/>
          <w:b/>
          <w:sz w:val="28"/>
          <w:szCs w:val="24"/>
        </w:rPr>
        <w:t>методического обеспечения</w:t>
      </w:r>
    </w:p>
    <w:p w:rsidR="003F612F" w:rsidRPr="003F612F" w:rsidRDefault="007401DA" w:rsidP="003F612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МК</w:t>
      </w:r>
      <w:r w:rsidR="003F612F" w:rsidRPr="003F612F">
        <w:rPr>
          <w:rFonts w:ascii="Times New Roman" w:hAnsi="Times New Roman" w:cs="Times New Roman"/>
          <w:color w:val="000000"/>
          <w:sz w:val="24"/>
          <w:szCs w:val="24"/>
        </w:rPr>
        <w:t xml:space="preserve">ОУ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Каладжухская</w:t>
      </w:r>
      <w:proofErr w:type="spellEnd"/>
      <w:r>
        <w:rPr>
          <w:rFonts w:ascii="Times New Roman" w:hAnsi="Times New Roman" w:cs="Times New Roman"/>
          <w:color w:val="000000"/>
          <w:sz w:val="24"/>
          <w:szCs w:val="24"/>
        </w:rPr>
        <w:t xml:space="preserve"> СОШ»</w:t>
      </w:r>
      <w:r w:rsidR="003F612F" w:rsidRPr="003F612F">
        <w:rPr>
          <w:rFonts w:ascii="Times New Roman" w:hAnsi="Times New Roman" w:cs="Times New Roman"/>
          <w:color w:val="000000"/>
          <w:sz w:val="24"/>
          <w:szCs w:val="24"/>
        </w:rPr>
        <w:t xml:space="preserve"> реализует следующие образовательные программы: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1.Основная образовательная программа начал</w:t>
      </w:r>
      <w:r w:rsidR="006B3CA8">
        <w:rPr>
          <w:rFonts w:ascii="Times New Roman" w:hAnsi="Times New Roman" w:cs="Times New Roman"/>
          <w:color w:val="000000"/>
          <w:sz w:val="24"/>
          <w:szCs w:val="24"/>
        </w:rPr>
        <w:t>ьного общего образования на 2020-2024</w:t>
      </w:r>
      <w:r w:rsidRPr="003F612F">
        <w:rPr>
          <w:rFonts w:ascii="Times New Roman" w:hAnsi="Times New Roman" w:cs="Times New Roman"/>
          <w:color w:val="000000"/>
          <w:sz w:val="24"/>
          <w:szCs w:val="24"/>
        </w:rPr>
        <w:t xml:space="preserve"> </w:t>
      </w:r>
      <w:proofErr w:type="spellStart"/>
      <w:r w:rsidRPr="003F612F">
        <w:rPr>
          <w:rFonts w:ascii="Times New Roman" w:hAnsi="Times New Roman" w:cs="Times New Roman"/>
          <w:color w:val="000000"/>
          <w:sz w:val="24"/>
          <w:szCs w:val="24"/>
        </w:rPr>
        <w:t>уч</w:t>
      </w:r>
      <w:proofErr w:type="gramStart"/>
      <w:r w:rsidRPr="003F612F">
        <w:rPr>
          <w:rFonts w:ascii="Times New Roman" w:hAnsi="Times New Roman" w:cs="Times New Roman"/>
          <w:color w:val="000000"/>
          <w:sz w:val="24"/>
          <w:szCs w:val="24"/>
        </w:rPr>
        <w:t>.г</w:t>
      </w:r>
      <w:proofErr w:type="gramEnd"/>
      <w:r w:rsidRPr="003F612F">
        <w:rPr>
          <w:rFonts w:ascii="Times New Roman" w:hAnsi="Times New Roman" w:cs="Times New Roman"/>
          <w:color w:val="000000"/>
          <w:sz w:val="24"/>
          <w:szCs w:val="24"/>
        </w:rPr>
        <w:t>од</w:t>
      </w:r>
      <w:proofErr w:type="spellEnd"/>
      <w:r w:rsidRPr="003F612F">
        <w:rPr>
          <w:rFonts w:ascii="Times New Roman" w:hAnsi="Times New Roman" w:cs="Times New Roman"/>
          <w:color w:val="000000"/>
          <w:sz w:val="24"/>
          <w:szCs w:val="24"/>
        </w:rPr>
        <w:t xml:space="preserve">;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2. Основная образовательная программа основного общего образования на </w:t>
      </w:r>
      <w:r w:rsidR="006B3CA8">
        <w:rPr>
          <w:rFonts w:ascii="Times New Roman" w:hAnsi="Times New Roman" w:cs="Times New Roman"/>
          <w:color w:val="000000"/>
          <w:sz w:val="24"/>
          <w:szCs w:val="24"/>
        </w:rPr>
        <w:t>2020-2024</w:t>
      </w:r>
      <w:r w:rsidRPr="003F612F">
        <w:rPr>
          <w:rFonts w:ascii="Times New Roman" w:hAnsi="Times New Roman" w:cs="Times New Roman"/>
          <w:color w:val="000000"/>
          <w:sz w:val="24"/>
          <w:szCs w:val="24"/>
        </w:rPr>
        <w:t>уч</w:t>
      </w:r>
      <w:proofErr w:type="gramStart"/>
      <w:r w:rsidRPr="003F612F">
        <w:rPr>
          <w:rFonts w:ascii="Times New Roman" w:hAnsi="Times New Roman" w:cs="Times New Roman"/>
          <w:color w:val="000000"/>
          <w:sz w:val="24"/>
          <w:szCs w:val="24"/>
        </w:rPr>
        <w:t>.г</w:t>
      </w:r>
      <w:proofErr w:type="gramEnd"/>
      <w:r w:rsidRPr="003F612F">
        <w:rPr>
          <w:rFonts w:ascii="Times New Roman" w:hAnsi="Times New Roman" w:cs="Times New Roman"/>
          <w:color w:val="000000"/>
          <w:sz w:val="24"/>
          <w:szCs w:val="24"/>
        </w:rPr>
        <w:t xml:space="preserve">од;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3. Основная программа основного среднего</w:t>
      </w:r>
      <w:r w:rsidR="006B3CA8">
        <w:rPr>
          <w:rFonts w:ascii="Times New Roman" w:hAnsi="Times New Roman" w:cs="Times New Roman"/>
          <w:color w:val="000000"/>
          <w:sz w:val="24"/>
          <w:szCs w:val="24"/>
        </w:rPr>
        <w:t xml:space="preserve"> общего образования на 2020-2024</w:t>
      </w:r>
      <w:r w:rsidRPr="003F612F">
        <w:rPr>
          <w:rFonts w:ascii="Times New Roman" w:hAnsi="Times New Roman" w:cs="Times New Roman"/>
          <w:color w:val="000000"/>
          <w:sz w:val="24"/>
          <w:szCs w:val="24"/>
        </w:rPr>
        <w:t xml:space="preserve"> уч. год.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Преподавание предметов, включенных в учебный план, ведется по программам, утвержденным Министерством образования и науки Российской Федерации, Образовательным программам</w:t>
      </w:r>
      <w:r w:rsidR="007401DA">
        <w:rPr>
          <w:rFonts w:ascii="Times New Roman" w:hAnsi="Times New Roman" w:cs="Times New Roman"/>
          <w:color w:val="000000"/>
          <w:sz w:val="24"/>
          <w:szCs w:val="24"/>
        </w:rPr>
        <w:t xml:space="preserve"> МК</w:t>
      </w:r>
      <w:r w:rsidR="007401DA" w:rsidRPr="003F612F">
        <w:rPr>
          <w:rFonts w:ascii="Times New Roman" w:hAnsi="Times New Roman" w:cs="Times New Roman"/>
          <w:color w:val="000000"/>
          <w:sz w:val="24"/>
          <w:szCs w:val="24"/>
        </w:rPr>
        <w:t xml:space="preserve">ОУ  </w:t>
      </w:r>
      <w:r w:rsidR="007401DA">
        <w:rPr>
          <w:rFonts w:ascii="Times New Roman" w:hAnsi="Times New Roman" w:cs="Times New Roman"/>
          <w:color w:val="000000"/>
          <w:sz w:val="24"/>
          <w:szCs w:val="24"/>
        </w:rPr>
        <w:t>«</w:t>
      </w:r>
      <w:proofErr w:type="spellStart"/>
      <w:r w:rsidR="007401DA">
        <w:rPr>
          <w:rFonts w:ascii="Times New Roman" w:hAnsi="Times New Roman" w:cs="Times New Roman"/>
          <w:color w:val="000000"/>
          <w:sz w:val="24"/>
          <w:szCs w:val="24"/>
        </w:rPr>
        <w:t>Каладжухская</w:t>
      </w:r>
      <w:proofErr w:type="spellEnd"/>
      <w:r w:rsidR="007401DA">
        <w:rPr>
          <w:rFonts w:ascii="Times New Roman" w:hAnsi="Times New Roman" w:cs="Times New Roman"/>
          <w:color w:val="000000"/>
          <w:sz w:val="24"/>
          <w:szCs w:val="24"/>
        </w:rPr>
        <w:t xml:space="preserve"> СОШ»</w:t>
      </w:r>
      <w:r w:rsidR="007401DA" w:rsidRPr="003F612F">
        <w:rPr>
          <w:rFonts w:ascii="Times New Roman" w:hAnsi="Times New Roman" w:cs="Times New Roman"/>
          <w:color w:val="000000"/>
          <w:sz w:val="24"/>
          <w:szCs w:val="24"/>
        </w:rPr>
        <w:t xml:space="preserve"> </w:t>
      </w:r>
      <w:r w:rsidRPr="003F612F">
        <w:rPr>
          <w:rFonts w:ascii="Times New Roman" w:hAnsi="Times New Roman" w:cs="Times New Roman"/>
          <w:color w:val="000000"/>
          <w:sz w:val="24"/>
          <w:szCs w:val="24"/>
        </w:rPr>
        <w:t>начального и основного общего образования, рабочим программам, составленным на основе авторских и примерных программ. Работа ведётся по учебникам согласно Федеральному перечню учебников, рекомендованных к использованию в образовательных учреждениях, реализующих образовательные программы начального, основного, средне</w:t>
      </w:r>
      <w:r w:rsidR="00D310D7">
        <w:rPr>
          <w:rFonts w:ascii="Times New Roman" w:hAnsi="Times New Roman" w:cs="Times New Roman"/>
          <w:color w:val="000000"/>
          <w:sz w:val="24"/>
          <w:szCs w:val="24"/>
        </w:rPr>
        <w:t>го (полного) образования на 2019- 2020</w:t>
      </w:r>
      <w:r w:rsidRPr="003F612F">
        <w:rPr>
          <w:rFonts w:ascii="Times New Roman" w:hAnsi="Times New Roman" w:cs="Times New Roman"/>
          <w:color w:val="000000"/>
          <w:sz w:val="24"/>
          <w:szCs w:val="24"/>
        </w:rPr>
        <w:t xml:space="preserve"> учебный год (с исправлениями).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По каждой области знаний подготовлено учебно-методическое обеспечение образовательного процесса, которое обсуждено на МО учителей-предметников, рассмотрено на педагогическом совете и утверждено на методическом совете школы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В начальной школе учителями 1-4 классов (ФГОС) составлены рабочие программы по всем предметам, которые утверждены на МО учителей начальных </w:t>
      </w:r>
      <w:r w:rsidR="00D310D7">
        <w:rPr>
          <w:rFonts w:ascii="Times New Roman" w:hAnsi="Times New Roman" w:cs="Times New Roman"/>
          <w:color w:val="000000"/>
          <w:sz w:val="24"/>
          <w:szCs w:val="24"/>
        </w:rPr>
        <w:t>классов (протокол №1 от 28.08.19</w:t>
      </w:r>
      <w:r w:rsidRPr="003F612F">
        <w:rPr>
          <w:rFonts w:ascii="Times New Roman" w:hAnsi="Times New Roman" w:cs="Times New Roman"/>
          <w:color w:val="000000"/>
          <w:sz w:val="24"/>
          <w:szCs w:val="24"/>
        </w:rPr>
        <w:t xml:space="preserve">г.). </w:t>
      </w:r>
    </w:p>
    <w:p w:rsidR="003F612F" w:rsidRPr="003F612F" w:rsidRDefault="00D310D7" w:rsidP="003F612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 основной школе учителями 5-9</w:t>
      </w:r>
      <w:r w:rsidR="003F612F" w:rsidRPr="003F612F">
        <w:rPr>
          <w:rFonts w:ascii="Times New Roman" w:hAnsi="Times New Roman" w:cs="Times New Roman"/>
          <w:color w:val="000000"/>
          <w:sz w:val="24"/>
          <w:szCs w:val="24"/>
        </w:rPr>
        <w:t>-х классов (ФГОС) составлены рабочие программы по всем предметам, которые утверждены на МО учителей - предме</w:t>
      </w:r>
      <w:r>
        <w:rPr>
          <w:rFonts w:ascii="Times New Roman" w:hAnsi="Times New Roman" w:cs="Times New Roman"/>
          <w:color w:val="000000"/>
          <w:sz w:val="24"/>
          <w:szCs w:val="24"/>
        </w:rPr>
        <w:t>тников (протоколы №1 от 28.08.19</w:t>
      </w:r>
      <w:r w:rsidR="003F612F" w:rsidRPr="003F612F">
        <w:rPr>
          <w:rFonts w:ascii="Times New Roman" w:hAnsi="Times New Roman" w:cs="Times New Roman"/>
          <w:color w:val="000000"/>
          <w:sz w:val="24"/>
          <w:szCs w:val="24"/>
        </w:rPr>
        <w:t xml:space="preserve">г.).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b/>
          <w:bCs/>
          <w:color w:val="000000"/>
          <w:sz w:val="24"/>
          <w:szCs w:val="24"/>
        </w:rPr>
        <w:t>Учебно-методическое обе</w:t>
      </w:r>
      <w:r w:rsidR="00D310D7">
        <w:rPr>
          <w:rFonts w:ascii="Times New Roman" w:hAnsi="Times New Roman" w:cs="Times New Roman"/>
          <w:b/>
          <w:bCs/>
          <w:color w:val="000000"/>
          <w:sz w:val="24"/>
          <w:szCs w:val="24"/>
        </w:rPr>
        <w:t>спечение преподавания ФГОС В 5-9</w:t>
      </w:r>
      <w:r w:rsidR="00E80C50">
        <w:rPr>
          <w:rFonts w:ascii="Times New Roman" w:hAnsi="Times New Roman" w:cs="Times New Roman"/>
          <w:b/>
          <w:bCs/>
          <w:color w:val="000000"/>
          <w:sz w:val="24"/>
          <w:szCs w:val="24"/>
        </w:rPr>
        <w:t>,10</w:t>
      </w:r>
      <w:r w:rsidRPr="003F612F">
        <w:rPr>
          <w:rFonts w:ascii="Times New Roman" w:hAnsi="Times New Roman" w:cs="Times New Roman"/>
          <w:b/>
          <w:bCs/>
          <w:color w:val="000000"/>
          <w:sz w:val="24"/>
          <w:szCs w:val="24"/>
        </w:rPr>
        <w:t xml:space="preserve">-х классах. </w:t>
      </w:r>
    </w:p>
    <w:p w:rsidR="00D74AC7" w:rsidRPr="003F612F" w:rsidRDefault="003F612F" w:rsidP="003F612F">
      <w:pPr>
        <w:spacing w:after="120"/>
        <w:jc w:val="both"/>
        <w:textAlignment w:val="baseline"/>
        <w:rPr>
          <w:rFonts w:ascii="Times New Roman" w:hAnsi="Times New Roman" w:cs="Times New Roman"/>
          <w:sz w:val="24"/>
          <w:szCs w:val="24"/>
        </w:rPr>
      </w:pPr>
      <w:r w:rsidRPr="003F612F">
        <w:rPr>
          <w:rFonts w:ascii="Times New Roman" w:hAnsi="Times New Roman" w:cs="Times New Roman"/>
          <w:color w:val="000000"/>
          <w:sz w:val="24"/>
          <w:szCs w:val="24"/>
        </w:rPr>
        <w:t xml:space="preserve">Учебные программы и учебники соответствуют требованиям ФГОС ООО. Все </w:t>
      </w:r>
      <w:r w:rsidR="002831D4">
        <w:rPr>
          <w:rFonts w:ascii="Times New Roman" w:hAnsi="Times New Roman" w:cs="Times New Roman"/>
          <w:color w:val="000000"/>
          <w:sz w:val="24"/>
          <w:szCs w:val="24"/>
        </w:rPr>
        <w:t>учебники выпущены не ранее 2016</w:t>
      </w:r>
      <w:r w:rsidRPr="003F612F">
        <w:rPr>
          <w:rFonts w:ascii="Times New Roman" w:hAnsi="Times New Roman" w:cs="Times New Roman"/>
          <w:color w:val="000000"/>
          <w:sz w:val="24"/>
          <w:szCs w:val="24"/>
        </w:rPr>
        <w:t xml:space="preserve"> года, что соответствует методическим рекомендациям </w:t>
      </w:r>
      <w:r w:rsidR="004E5E54">
        <w:rPr>
          <w:rFonts w:ascii="Times New Roman" w:hAnsi="Times New Roman" w:cs="Times New Roman"/>
          <w:color w:val="000000"/>
          <w:sz w:val="24"/>
          <w:szCs w:val="24"/>
        </w:rPr>
        <w:t>МО и Н Республики Дагестан</w:t>
      </w:r>
      <w:r w:rsidRPr="003F612F">
        <w:rPr>
          <w:rFonts w:ascii="Times New Roman" w:hAnsi="Times New Roman" w:cs="Times New Roman"/>
          <w:color w:val="000000"/>
          <w:sz w:val="24"/>
          <w:szCs w:val="24"/>
        </w:rPr>
        <w:t xml:space="preserve"> и нацелены на решение приоритетной задачи основного общего образования – формирование универсальных учебных действий, обеспечивающих готовность и способность ребёнка к овладению компетентностью «уметь учиться». Учителями 5-7</w:t>
      </w:r>
      <w:r w:rsidR="002831D4">
        <w:rPr>
          <w:rFonts w:ascii="Times New Roman" w:hAnsi="Times New Roman" w:cs="Times New Roman"/>
          <w:color w:val="000000"/>
          <w:sz w:val="24"/>
          <w:szCs w:val="24"/>
        </w:rPr>
        <w:t xml:space="preserve">, </w:t>
      </w:r>
      <w:r w:rsidRPr="003F612F">
        <w:rPr>
          <w:rFonts w:ascii="Times New Roman" w:hAnsi="Times New Roman" w:cs="Times New Roman"/>
          <w:color w:val="000000"/>
          <w:sz w:val="24"/>
          <w:szCs w:val="24"/>
        </w:rPr>
        <w:t>8</w:t>
      </w:r>
      <w:r w:rsidR="00D310D7">
        <w:rPr>
          <w:rFonts w:ascii="Times New Roman" w:hAnsi="Times New Roman" w:cs="Times New Roman"/>
          <w:color w:val="000000"/>
          <w:sz w:val="24"/>
          <w:szCs w:val="24"/>
        </w:rPr>
        <w:t>.9</w:t>
      </w:r>
      <w:r w:rsidR="00E80C50">
        <w:rPr>
          <w:rFonts w:ascii="Times New Roman" w:hAnsi="Times New Roman" w:cs="Times New Roman"/>
          <w:color w:val="000000"/>
          <w:sz w:val="24"/>
          <w:szCs w:val="24"/>
        </w:rPr>
        <w:t>,10</w:t>
      </w:r>
      <w:r w:rsidRPr="003F612F">
        <w:rPr>
          <w:rFonts w:ascii="Times New Roman" w:hAnsi="Times New Roman" w:cs="Times New Roman"/>
          <w:color w:val="000000"/>
          <w:sz w:val="24"/>
          <w:szCs w:val="24"/>
        </w:rPr>
        <w:t>-х классов составлены рабочие программы по всем</w:t>
      </w:r>
      <w:r>
        <w:rPr>
          <w:rFonts w:ascii="Times New Roman" w:hAnsi="Times New Roman" w:cs="Times New Roman"/>
          <w:color w:val="000000"/>
          <w:sz w:val="24"/>
          <w:szCs w:val="24"/>
        </w:rPr>
        <w:t xml:space="preserve"> предметам.</w:t>
      </w:r>
    </w:p>
    <w:p w:rsidR="000F5BE8" w:rsidRDefault="000F5BE8" w:rsidP="000F5BE8">
      <w:pPr>
        <w:pStyle w:val="a7"/>
        <w:autoSpaceDE w:val="0"/>
        <w:autoSpaceDN w:val="0"/>
        <w:adjustRightInd w:val="0"/>
        <w:spacing w:after="0" w:line="360" w:lineRule="auto"/>
        <w:jc w:val="center"/>
        <w:rPr>
          <w:rFonts w:ascii="Times New Roman" w:eastAsia="TimesNewRoman" w:hAnsi="Times New Roman" w:cs="Times New Roman"/>
          <w:b/>
          <w:sz w:val="28"/>
          <w:szCs w:val="24"/>
        </w:rPr>
      </w:pPr>
      <w:r w:rsidRPr="000F5BE8">
        <w:rPr>
          <w:rFonts w:ascii="Times New Roman" w:eastAsia="TimesNewRoman" w:hAnsi="Times New Roman" w:cs="Times New Roman"/>
          <w:b/>
          <w:sz w:val="28"/>
          <w:szCs w:val="24"/>
        </w:rPr>
        <w:t>Раздел 8. Оценка качества библиотечно</w:t>
      </w:r>
      <w:r w:rsidRPr="000F5BE8">
        <w:rPr>
          <w:rFonts w:ascii="Times New Roman" w:hAnsi="Times New Roman" w:cs="Times New Roman"/>
          <w:b/>
          <w:sz w:val="28"/>
          <w:szCs w:val="24"/>
        </w:rPr>
        <w:t>-</w:t>
      </w:r>
      <w:r w:rsidRPr="000F5BE8">
        <w:rPr>
          <w:rFonts w:ascii="Times New Roman" w:eastAsia="TimesNewRoman" w:hAnsi="Times New Roman" w:cs="Times New Roman"/>
          <w:b/>
          <w:sz w:val="28"/>
          <w:szCs w:val="24"/>
        </w:rPr>
        <w:t>информационного обеспечения</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Модернизация современной школы потребовала соответствующего информационно-библиотечного обеспечения процесса и постоянной поддержки практической и самообразовательной деятельности всех участников учебного процесса. </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 Главной задачей нашей библиотеки как информационного центра - обеспечение участников образовательного процесса быстрым доступом к максимально возможному количеству информационных ресурсов, а также оказание помощи педагогам и обучающимся в учебно-воспитательном процессе. </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Би</w:t>
      </w:r>
      <w:r w:rsidR="000906A9">
        <w:rPr>
          <w:rFonts w:ascii="Times New Roman" w:hAnsi="Times New Roman" w:cs="Times New Roman"/>
          <w:color w:val="000000"/>
          <w:szCs w:val="23"/>
        </w:rPr>
        <w:t>блиотечный фонд составляет 13980</w:t>
      </w:r>
      <w:r w:rsidRPr="000F5BE8">
        <w:rPr>
          <w:rFonts w:ascii="Times New Roman" w:hAnsi="Times New Roman" w:cs="Times New Roman"/>
          <w:color w:val="000000"/>
          <w:szCs w:val="23"/>
        </w:rPr>
        <w:t xml:space="preserve"> экз., в том ч</w:t>
      </w:r>
      <w:r w:rsidR="000906A9">
        <w:rPr>
          <w:rFonts w:ascii="Times New Roman" w:hAnsi="Times New Roman" w:cs="Times New Roman"/>
          <w:color w:val="000000"/>
          <w:szCs w:val="23"/>
        </w:rPr>
        <w:t>исле: учебной литературы - 9680</w:t>
      </w:r>
      <w:r w:rsidRPr="000F5BE8">
        <w:rPr>
          <w:rFonts w:ascii="Times New Roman" w:hAnsi="Times New Roman" w:cs="Times New Roman"/>
          <w:color w:val="000000"/>
          <w:szCs w:val="23"/>
        </w:rPr>
        <w:t xml:space="preserve"> экз</w:t>
      </w:r>
      <w:r w:rsidR="000906A9">
        <w:rPr>
          <w:rFonts w:ascii="Times New Roman" w:hAnsi="Times New Roman" w:cs="Times New Roman"/>
          <w:color w:val="000000"/>
          <w:szCs w:val="23"/>
        </w:rPr>
        <w:t>., методической литературы -253 экз., справочной -64 экз., художественной – 4300 экз., брошюр и журналов – 456</w:t>
      </w:r>
      <w:r w:rsidRPr="000F5BE8">
        <w:rPr>
          <w:rFonts w:ascii="Times New Roman" w:hAnsi="Times New Roman" w:cs="Times New Roman"/>
          <w:color w:val="000000"/>
          <w:szCs w:val="23"/>
        </w:rPr>
        <w:t xml:space="preserve"> экз. Обеспечение обучающихся бесплатными учебниками составляет 100%. Имеющийся библиотечный фонд способствует осуществлению образовательной, информационной и культурной функций. </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Реализуемая школой модель информационной среды позволяет педагогическому и ученическому коллективу активно использовать новейшие технические достижения и технологии в урочной и внеурочной деятельности. Требуется развитие технической основы современных информационных образовательных технологий - это позволит выровнять уровень оснащенности нашей школы современными информационно-коммуникационными технологиями.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Школа подключена к сети Интернет. Провайдером является  «</w:t>
      </w:r>
      <w:r>
        <w:rPr>
          <w:rFonts w:ascii="Times New Roman" w:hAnsi="Times New Roman" w:cs="Times New Roman"/>
          <w:color w:val="000000"/>
          <w:sz w:val="23"/>
          <w:szCs w:val="23"/>
        </w:rPr>
        <w:t>РОС Телеком</w:t>
      </w:r>
      <w:r w:rsidRPr="000F5BE8">
        <w:rPr>
          <w:rFonts w:ascii="Times New Roman" w:hAnsi="Times New Roman" w:cs="Times New Roman"/>
          <w:color w:val="000000"/>
          <w:sz w:val="23"/>
          <w:szCs w:val="23"/>
        </w:rPr>
        <w:t xml:space="preserve">»  Использование Интернет – ресурсов доступно школьникам в урочное и внеурочное время при подготовке к исследовательским научно – практическим конференциям, в осуществлении проектной деятельности, подготовке к предметным олимпиадам различного уровня. В целях обеспечения психического здоровья детей, защиты их от негативного влияния Интернет -угроз на компьютеры установлена контент-фильтрация.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Для обеспечения прозрачности образовательного и воспитательного процессов, доступности родителей к любой информации организации УВП, учета мнения заказчиков образовательных услуг, образовательное учреждение имеет свой сайт. Сайт образовательного учреждения обеспечивает открытость, доступность и достоверность информации: о дате создания образовательного учреждения; о структуре образовательного учреждения; о реализуемых основных образовательных программах, о ФГОС, о составе педагогических работников, о материально-техническом обеспечении, об оснащенности образовательного процесса и т.д.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Информатизация школы позволила создать предпосылки для обеспечения доступа учащихся и учителей школы к различным современным информационным образовательным ресурсам, расположенным в сети Интернет.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Одной из задач и функций школьной информационной среды является повышение мотивации школьников к освоению информационных технологий, мотивации педагогов к самообразованию по пользовательскому курсу информатики, освоению и наработке методик использования компьютерных технологий в преподавании учебных предметов. Кроме этого, в урочной и внеурочной деятельности используются программные продукты по информатике, химии, физике, биологии, истории, математике, иностранному языку, русскому языку, географии и других.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Созданная информационная школьная система предоставляет возможность ученикам стать участниками открытого образования. </w:t>
      </w:r>
    </w:p>
    <w:p w:rsidR="003B77B7"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Администрация и сотрудники школы активно используют технические средства и электронные материалы при проведении педсоветов, семинаров, при участии в конкурсах, проектах различных уровней.</w:t>
      </w:r>
    </w:p>
    <w:p w:rsidR="003B77B7" w:rsidRPr="003B77B7" w:rsidRDefault="003B77B7" w:rsidP="002831D4">
      <w:pPr>
        <w:autoSpaceDE w:val="0"/>
        <w:autoSpaceDN w:val="0"/>
        <w:adjustRightInd w:val="0"/>
        <w:spacing w:after="0"/>
        <w:jc w:val="both"/>
        <w:rPr>
          <w:rFonts w:ascii="Times New Roman" w:hAnsi="Times New Roman" w:cs="Times New Roman"/>
          <w:b/>
          <w:color w:val="000000"/>
          <w:sz w:val="23"/>
          <w:szCs w:val="23"/>
        </w:rPr>
      </w:pP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b/>
          <w:bCs/>
          <w:i/>
          <w:iCs/>
          <w:color w:val="000000"/>
          <w:sz w:val="23"/>
          <w:szCs w:val="23"/>
        </w:rPr>
        <w:t xml:space="preserve">Выводы: </w:t>
      </w:r>
      <w:r w:rsidRPr="000F5BE8">
        <w:rPr>
          <w:rFonts w:ascii="Times New Roman" w:hAnsi="Times New Roman" w:cs="Times New Roman"/>
          <w:color w:val="000000"/>
          <w:sz w:val="23"/>
          <w:szCs w:val="23"/>
        </w:rPr>
        <w:t xml:space="preserve">1. Информационная среда школы существенно повышает мотивацию учеников к изучению предметных дисциплин и снижает трудоемкость работы учителя при подготовке и проведении занятий. Информатизация преподавания полезна для учителя тем, что позволяет повысить производительность его труда, общую информационную культуру учителя.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2. Надежно организованная информационная среда позволяет мобильно, качественно и оперативно создавать, сопровождать и пополнять информационный банк данных школы по различным направлениям, что, в свою очередь, решает ряд проблем, связанных с поиском необходимой информации, ее обработкой и использованием в ходе учебно-воспитательного процесса.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3. Оснащенность учебного процесса библиотечными информационными ресурсами в школе достаточная, что обеспечивает возможность реализации общеобразовательных программ по заявленным видам деятельности. </w:t>
      </w:r>
    </w:p>
    <w:p w:rsidR="003F612F" w:rsidRDefault="000F5BE8" w:rsidP="000F5BE8">
      <w:pPr>
        <w:jc w:val="both"/>
        <w:rPr>
          <w:rFonts w:ascii="Times New Roman" w:hAnsi="Times New Roman" w:cs="Times New Roman"/>
          <w:b/>
          <w:sz w:val="28"/>
        </w:rPr>
      </w:pPr>
      <w:r w:rsidRPr="000F5BE8">
        <w:rPr>
          <w:rFonts w:ascii="Times New Roman" w:hAnsi="Times New Roman" w:cs="Times New Roman"/>
          <w:color w:val="000000"/>
          <w:sz w:val="23"/>
          <w:szCs w:val="23"/>
        </w:rPr>
        <w:t xml:space="preserve">4.Необходимо укреплять материально-техническую базу, установить в </w:t>
      </w:r>
      <w:proofErr w:type="spellStart"/>
      <w:r w:rsidRPr="000F5BE8">
        <w:rPr>
          <w:rFonts w:ascii="Times New Roman" w:hAnsi="Times New Roman" w:cs="Times New Roman"/>
          <w:color w:val="000000"/>
          <w:sz w:val="23"/>
          <w:szCs w:val="23"/>
        </w:rPr>
        <w:t>классахмультимедийное</w:t>
      </w:r>
      <w:proofErr w:type="spellEnd"/>
      <w:r w:rsidRPr="000F5BE8">
        <w:rPr>
          <w:rFonts w:ascii="Times New Roman" w:hAnsi="Times New Roman" w:cs="Times New Roman"/>
          <w:color w:val="000000"/>
          <w:sz w:val="23"/>
          <w:szCs w:val="23"/>
        </w:rPr>
        <w:t xml:space="preserve"> оборудование.</w:t>
      </w:r>
    </w:p>
    <w:p w:rsidR="00CC7FA1" w:rsidRPr="002831D4" w:rsidRDefault="00797A77" w:rsidP="002831D4">
      <w:pPr>
        <w:pStyle w:val="a7"/>
        <w:autoSpaceDE w:val="0"/>
        <w:autoSpaceDN w:val="0"/>
        <w:adjustRightInd w:val="0"/>
        <w:spacing w:after="0" w:line="360" w:lineRule="auto"/>
        <w:jc w:val="center"/>
        <w:rPr>
          <w:rFonts w:ascii="Times New Roman" w:hAnsi="Times New Roman" w:cs="Times New Roman"/>
          <w:b/>
          <w:bCs/>
          <w:sz w:val="28"/>
          <w:szCs w:val="24"/>
        </w:rPr>
      </w:pPr>
      <w:r w:rsidRPr="00797A77">
        <w:rPr>
          <w:rFonts w:ascii="Times New Roman" w:eastAsia="TimesNewRoman" w:hAnsi="Times New Roman" w:cs="Times New Roman"/>
          <w:b/>
          <w:sz w:val="28"/>
          <w:szCs w:val="24"/>
        </w:rPr>
        <w:t>Раздел 9. Оценка качества материально</w:t>
      </w:r>
      <w:r w:rsidRPr="00797A77">
        <w:rPr>
          <w:rFonts w:ascii="Times New Roman" w:hAnsi="Times New Roman" w:cs="Times New Roman"/>
          <w:b/>
          <w:sz w:val="28"/>
          <w:szCs w:val="24"/>
        </w:rPr>
        <w:t>-</w:t>
      </w:r>
      <w:r w:rsidRPr="00797A77">
        <w:rPr>
          <w:rFonts w:ascii="Times New Roman" w:eastAsia="TimesNewRoman" w:hAnsi="Times New Roman" w:cs="Times New Roman"/>
          <w:b/>
          <w:sz w:val="28"/>
          <w:szCs w:val="24"/>
        </w:rPr>
        <w:t>технической базы</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Важным  условием эффективной организации образовательного процесса  является его</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материально</w:t>
      </w:r>
      <w:r w:rsidRPr="00074960">
        <w:rPr>
          <w:rFonts w:ascii="Times New Roman" w:hAnsi="Times New Roman" w:cs="Times New Roman"/>
          <w:sz w:val="24"/>
          <w:szCs w:val="24"/>
        </w:rPr>
        <w:t>-</w:t>
      </w:r>
      <w:r w:rsidRPr="00074960">
        <w:rPr>
          <w:rFonts w:ascii="Times New Roman" w:eastAsia="TimesNewRoman" w:hAnsi="Times New Roman" w:cs="Times New Roman"/>
          <w:sz w:val="24"/>
          <w:szCs w:val="24"/>
        </w:rPr>
        <w:t>техническое  оснащение</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соответствие санитарно</w:t>
      </w:r>
      <w:r w:rsidRPr="00074960">
        <w:rPr>
          <w:rFonts w:ascii="Times New Roman" w:hAnsi="Times New Roman" w:cs="Times New Roman"/>
          <w:sz w:val="24"/>
          <w:szCs w:val="24"/>
        </w:rPr>
        <w:t>-</w:t>
      </w:r>
      <w:r w:rsidRPr="00074960">
        <w:rPr>
          <w:rFonts w:ascii="Times New Roman" w:eastAsia="TimesNewRoman" w:hAnsi="Times New Roman" w:cs="Times New Roman"/>
          <w:sz w:val="24"/>
          <w:szCs w:val="24"/>
        </w:rPr>
        <w:t>гигиеническим требованиям</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а также обеспечение сохранности здоровья и безопасности всех его участников</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 xml:space="preserve">Учебная и </w:t>
      </w:r>
      <w:proofErr w:type="spellStart"/>
      <w:r w:rsidRPr="00074960">
        <w:rPr>
          <w:rFonts w:ascii="Times New Roman" w:eastAsia="TimesNewRoman" w:hAnsi="Times New Roman" w:cs="Times New Roman"/>
          <w:sz w:val="24"/>
          <w:szCs w:val="24"/>
        </w:rPr>
        <w:t>здоровьесберегающая</w:t>
      </w:r>
      <w:proofErr w:type="spellEnd"/>
      <w:r w:rsidRPr="00074960">
        <w:rPr>
          <w:rFonts w:ascii="Times New Roman" w:eastAsia="TimesNewRoman" w:hAnsi="Times New Roman" w:cs="Times New Roman"/>
          <w:sz w:val="24"/>
          <w:szCs w:val="24"/>
        </w:rPr>
        <w:t xml:space="preserve"> инфраструктура школы позволяет осуществлять образовательный процесс в соответствии с требованиями</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общая площадь помещений</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в которых осуществляется образовательная деятельность</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 xml:space="preserve">в расчете на одного учащегося составляет </w:t>
      </w:r>
      <w:r w:rsidRPr="00074960">
        <w:rPr>
          <w:rFonts w:ascii="Times New Roman" w:hAnsi="Times New Roman" w:cs="Times New Roman"/>
          <w:sz w:val="24"/>
          <w:szCs w:val="24"/>
        </w:rPr>
        <w:t xml:space="preserve">2,65 </w:t>
      </w:r>
      <w:r w:rsidRPr="00074960">
        <w:rPr>
          <w:rFonts w:ascii="Times New Roman" w:eastAsia="TimesNewRoman" w:hAnsi="Times New Roman" w:cs="Times New Roman"/>
          <w:sz w:val="24"/>
          <w:szCs w:val="24"/>
        </w:rPr>
        <w:t xml:space="preserve"> у меня получается 13,2  у нас общая площадь школы 11300квадратных метров</w:t>
      </w:r>
      <w:r w:rsidRPr="00074960">
        <w:rPr>
          <w:rFonts w:ascii="Times New Roman" w:hAnsi="Times New Roman" w:cs="Times New Roman"/>
          <w:sz w:val="24"/>
          <w:szCs w:val="24"/>
        </w:rPr>
        <w:t>.</w:t>
      </w:r>
    </w:p>
    <w:p w:rsidR="00CC7FA1" w:rsidRPr="00074960" w:rsidRDefault="00CC7FA1" w:rsidP="00074960">
      <w:pPr>
        <w:autoSpaceDE w:val="0"/>
        <w:autoSpaceDN w:val="0"/>
        <w:adjustRightInd w:val="0"/>
        <w:spacing w:after="0"/>
        <w:jc w:val="both"/>
        <w:rPr>
          <w:rFonts w:ascii="Times New Roman" w:hAnsi="Times New Roman" w:cs="Times New Roman"/>
          <w:sz w:val="24"/>
          <w:szCs w:val="24"/>
        </w:rPr>
      </w:pPr>
      <w:r w:rsidRPr="00074960">
        <w:rPr>
          <w:rFonts w:ascii="Times New Roman" w:hAnsi="Times New Roman" w:cs="Times New Roman"/>
          <w:iCs/>
          <w:sz w:val="24"/>
          <w:szCs w:val="24"/>
        </w:rPr>
        <w:t xml:space="preserve">Учебная и </w:t>
      </w:r>
      <w:proofErr w:type="spellStart"/>
      <w:r w:rsidRPr="00074960">
        <w:rPr>
          <w:rFonts w:ascii="Times New Roman" w:hAnsi="Times New Roman" w:cs="Times New Roman"/>
          <w:iCs/>
          <w:sz w:val="24"/>
          <w:szCs w:val="24"/>
        </w:rPr>
        <w:t>здоровьесберегающая</w:t>
      </w:r>
      <w:proofErr w:type="spellEnd"/>
      <w:r w:rsidRPr="00074960">
        <w:rPr>
          <w:rFonts w:ascii="Times New Roman" w:hAnsi="Times New Roman" w:cs="Times New Roman"/>
          <w:iCs/>
          <w:sz w:val="24"/>
          <w:szCs w:val="24"/>
        </w:rPr>
        <w:t xml:space="preserve"> инфраструктура</w:t>
      </w:r>
    </w:p>
    <w:p w:rsidR="00CC7FA1" w:rsidRPr="00074960" w:rsidRDefault="00CC7FA1" w:rsidP="00074960">
      <w:pPr>
        <w:autoSpaceDE w:val="0"/>
        <w:autoSpaceDN w:val="0"/>
        <w:adjustRightInd w:val="0"/>
        <w:spacing w:after="0"/>
        <w:jc w:val="both"/>
        <w:rPr>
          <w:rFonts w:ascii="Times New Roman" w:hAnsi="Times New Roman" w:cs="Times New Roman"/>
          <w:sz w:val="24"/>
          <w:szCs w:val="24"/>
        </w:rPr>
      </w:pPr>
    </w:p>
    <w:tbl>
      <w:tblPr>
        <w:tblStyle w:val="aff0"/>
        <w:tblW w:w="0" w:type="auto"/>
        <w:tblLook w:val="04A0" w:firstRow="1" w:lastRow="0" w:firstColumn="1" w:lastColumn="0" w:noHBand="0" w:noVBand="1"/>
      </w:tblPr>
      <w:tblGrid>
        <w:gridCol w:w="4785"/>
        <w:gridCol w:w="4786"/>
      </w:tblGrid>
      <w:tr w:rsidR="00CC7FA1" w:rsidRPr="00074960" w:rsidTr="00B40ED8">
        <w:tc>
          <w:tcPr>
            <w:tcW w:w="4785" w:type="dxa"/>
          </w:tcPr>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hAnsi="Times New Roman" w:cs="Times New Roman"/>
                <w:sz w:val="24"/>
                <w:szCs w:val="24"/>
              </w:rPr>
              <w:t>- 12</w:t>
            </w:r>
            <w:r w:rsidR="00CC7FA1" w:rsidRPr="00074960">
              <w:rPr>
                <w:rFonts w:ascii="Times New Roman" w:hAnsi="Times New Roman" w:cs="Times New Roman"/>
                <w:sz w:val="24"/>
                <w:szCs w:val="24"/>
              </w:rPr>
              <w:t xml:space="preserve"> </w:t>
            </w:r>
            <w:r>
              <w:rPr>
                <w:rFonts w:ascii="Times New Roman" w:eastAsia="TimesNewRoman" w:hAnsi="Times New Roman" w:cs="Times New Roman"/>
                <w:sz w:val="24"/>
                <w:szCs w:val="24"/>
              </w:rPr>
              <w:t>учебных кабинетов;</w:t>
            </w:r>
          </w:p>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 мастерская</w:t>
            </w:r>
            <w:r w:rsidR="00CC7FA1" w:rsidRPr="00074960">
              <w:rPr>
                <w:rFonts w:ascii="Times New Roman" w:eastAsia="TimesNewRoman" w:hAnsi="Times New Roman" w:cs="Times New Roman"/>
                <w:sz w:val="24"/>
                <w:szCs w:val="24"/>
              </w:rPr>
              <w:t xml:space="preserve"> (по обработке металла,</w:t>
            </w:r>
            <w:r>
              <w:rPr>
                <w:rFonts w:ascii="Times New Roman" w:eastAsia="TimesNewRoman" w:hAnsi="Times New Roman" w:cs="Times New Roman"/>
                <w:sz w:val="24"/>
                <w:szCs w:val="24"/>
              </w:rPr>
              <w:t xml:space="preserve">  по обработке дерева</w:t>
            </w:r>
            <w:proofErr w:type="gramStart"/>
            <w:r>
              <w:rPr>
                <w:rFonts w:ascii="Times New Roman" w:eastAsia="TimesNewRoman" w:hAnsi="Times New Roman" w:cs="Times New Roman"/>
                <w:sz w:val="24"/>
                <w:szCs w:val="24"/>
              </w:rPr>
              <w:t>,</w:t>
            </w:r>
            <w:r w:rsidR="00CC7FA1" w:rsidRPr="00074960">
              <w:rPr>
                <w:rFonts w:ascii="Times New Roman" w:eastAsia="TimesNewRoman" w:hAnsi="Times New Roman" w:cs="Times New Roman"/>
                <w:sz w:val="24"/>
                <w:szCs w:val="24"/>
              </w:rPr>
              <w:t>);</w:t>
            </w:r>
            <w:proofErr w:type="gramEnd"/>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спортивная площадка;</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столовая;</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 </w:t>
            </w:r>
            <w:proofErr w:type="spellStart"/>
            <w:r w:rsidRPr="00074960">
              <w:rPr>
                <w:rFonts w:ascii="Times New Roman" w:eastAsia="TimesNewRoman" w:hAnsi="Times New Roman" w:cs="Times New Roman"/>
                <w:sz w:val="24"/>
                <w:szCs w:val="24"/>
              </w:rPr>
              <w:t>Wi-Fi</w:t>
            </w:r>
            <w:proofErr w:type="spellEnd"/>
            <w:r w:rsidRPr="00074960">
              <w:rPr>
                <w:rFonts w:ascii="Times New Roman" w:eastAsia="TimesNewRoman" w:hAnsi="Times New Roman" w:cs="Times New Roman"/>
                <w:sz w:val="24"/>
                <w:szCs w:val="24"/>
              </w:rPr>
              <w:t xml:space="preserve"> зоны;</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p>
          <w:p w:rsidR="00CC7FA1" w:rsidRPr="00074960" w:rsidRDefault="00CC7FA1" w:rsidP="00074960">
            <w:pPr>
              <w:autoSpaceDE w:val="0"/>
              <w:autoSpaceDN w:val="0"/>
              <w:adjustRightInd w:val="0"/>
              <w:spacing w:line="276" w:lineRule="auto"/>
              <w:jc w:val="both"/>
              <w:rPr>
                <w:rFonts w:ascii="Times New Roman" w:hAnsi="Times New Roman" w:cs="Times New Roman"/>
                <w:sz w:val="24"/>
                <w:szCs w:val="24"/>
              </w:rPr>
            </w:pPr>
          </w:p>
        </w:tc>
        <w:tc>
          <w:tcPr>
            <w:tcW w:w="4786" w:type="dxa"/>
          </w:tcPr>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библиотека</w:t>
            </w:r>
            <w:proofErr w:type="gramStart"/>
            <w:r>
              <w:rPr>
                <w:rFonts w:ascii="Times New Roman" w:eastAsia="TimesNewRoman" w:hAnsi="Times New Roman" w:cs="Times New Roman"/>
                <w:sz w:val="24"/>
                <w:szCs w:val="24"/>
              </w:rPr>
              <w:t xml:space="preserve"> </w:t>
            </w:r>
            <w:r w:rsidR="00CC7FA1" w:rsidRPr="00074960">
              <w:rPr>
                <w:rFonts w:ascii="Times New Roman" w:eastAsia="TimesNewRoman" w:hAnsi="Times New Roman" w:cs="Times New Roman"/>
                <w:sz w:val="24"/>
                <w:szCs w:val="24"/>
              </w:rPr>
              <w:t>;</w:t>
            </w:r>
            <w:proofErr w:type="gramEnd"/>
          </w:p>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- 1компьютерный класс</w:t>
            </w:r>
            <w:r w:rsidR="00CC7FA1" w:rsidRPr="00074960">
              <w:rPr>
                <w:rFonts w:ascii="Times New Roman" w:eastAsia="TimesNewRoman" w:hAnsi="Times New Roman" w:cs="Times New Roman"/>
                <w:sz w:val="24"/>
                <w:szCs w:val="24"/>
              </w:rPr>
              <w:t>;</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учительская;</w:t>
            </w:r>
          </w:p>
          <w:p w:rsidR="00CC7FA1" w:rsidRPr="00074960" w:rsidRDefault="00CC7FA1" w:rsidP="00555ED2">
            <w:pPr>
              <w:autoSpaceDE w:val="0"/>
              <w:autoSpaceDN w:val="0"/>
              <w:adjustRightInd w:val="0"/>
              <w:jc w:val="both"/>
              <w:rPr>
                <w:rFonts w:ascii="Times New Roman" w:hAnsi="Times New Roman" w:cs="Times New Roman"/>
                <w:sz w:val="24"/>
                <w:szCs w:val="24"/>
              </w:rPr>
            </w:pPr>
          </w:p>
        </w:tc>
      </w:tr>
    </w:tbl>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Материально-техническое оснащение помещений в соответствии с реализуемыми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образовательными программами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 Во всех учебных кабинетах  созданы автоматизированные рабочие  места</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учителя,  имеется выход в глобальную сеть  Интернет и в локальную сеть .</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Учебные   помещения имеют необходимую мебель, технические средства  обучения,</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оборудование,  видео- и аудиотехнику, что соответствует  требованиям нормативных</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документов санитарного  законодательства к деятельности образовательных  учреждений.</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Уровень оснащённости  учебных помещений позволяет организовать  образовательный</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процесс по всем  дисциплинам, заявленным в образовательных  программах.</w:t>
      </w: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Оснащенность образовательного учреждения техническими средствами</w:t>
      </w:r>
    </w:p>
    <w:p w:rsidR="00CC7FA1" w:rsidRPr="00074960" w:rsidRDefault="00B932D8" w:rsidP="00074960">
      <w:pPr>
        <w:autoSpaceDE w:val="0"/>
        <w:autoSpaceDN w:val="0"/>
        <w:adjustRightInd w:val="0"/>
        <w:spacing w:after="0"/>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В 2020-2021</w:t>
      </w:r>
      <w:r w:rsidR="00CC7FA1" w:rsidRPr="00074960">
        <w:rPr>
          <w:rFonts w:ascii="Times New Roman" w:eastAsia="TimesNewRoman" w:hAnsi="Times New Roman" w:cs="Times New Roman"/>
          <w:iCs/>
          <w:sz w:val="24"/>
          <w:szCs w:val="24"/>
        </w:rPr>
        <w:t xml:space="preserve"> учеб</w:t>
      </w:r>
      <w:r>
        <w:rPr>
          <w:rFonts w:ascii="Times New Roman" w:eastAsia="TimesNewRoman" w:hAnsi="Times New Roman" w:cs="Times New Roman"/>
          <w:iCs/>
          <w:sz w:val="24"/>
          <w:szCs w:val="24"/>
        </w:rPr>
        <w:t xml:space="preserve">ном году </w:t>
      </w:r>
      <w:proofErr w:type="gramStart"/>
      <w:r>
        <w:rPr>
          <w:rFonts w:ascii="Times New Roman" w:eastAsia="TimesNewRoman" w:hAnsi="Times New Roman" w:cs="Times New Roman"/>
          <w:iCs/>
          <w:sz w:val="24"/>
          <w:szCs w:val="24"/>
        </w:rPr>
        <w:t>в  функционировал</w:t>
      </w:r>
      <w:proofErr w:type="gramEnd"/>
      <w:r>
        <w:rPr>
          <w:rFonts w:ascii="Times New Roman" w:eastAsia="TimesNewRoman" w:hAnsi="Times New Roman" w:cs="Times New Roman"/>
          <w:iCs/>
          <w:sz w:val="24"/>
          <w:szCs w:val="24"/>
        </w:rPr>
        <w:t xml:space="preserve"> два компьютерных класса на 21</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рабочих  мест. Для применения  ИКТ-технологий в образовательном процессе</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использ</w:t>
      </w:r>
      <w:r w:rsidR="00B932D8">
        <w:rPr>
          <w:rFonts w:ascii="Times New Roman" w:eastAsia="TimesNewRoman" w:hAnsi="Times New Roman" w:cs="Times New Roman"/>
          <w:iCs/>
          <w:sz w:val="24"/>
          <w:szCs w:val="24"/>
        </w:rPr>
        <w:t>овалось 2 мультимедийных  проекторов, 3</w:t>
      </w:r>
      <w:r w:rsidRPr="00074960">
        <w:rPr>
          <w:rFonts w:ascii="Times New Roman" w:eastAsia="TimesNewRoman" w:hAnsi="Times New Roman" w:cs="Times New Roman"/>
          <w:iCs/>
          <w:sz w:val="24"/>
          <w:szCs w:val="24"/>
        </w:rPr>
        <w:t xml:space="preserve"> интерактивных досок.</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 xml:space="preserve"> В образовательном процессе использовались комплекты оборудования  для организации и проведения лабораторных  и практических работ по химии, биологии, физике, географии. </w:t>
      </w:r>
    </w:p>
    <w:p w:rsidR="00074960" w:rsidRPr="00074960" w:rsidRDefault="00074960" w:rsidP="00074960">
      <w:pPr>
        <w:autoSpaceDE w:val="0"/>
        <w:autoSpaceDN w:val="0"/>
        <w:adjustRightInd w:val="0"/>
        <w:spacing w:after="0"/>
        <w:jc w:val="both"/>
        <w:rPr>
          <w:rFonts w:ascii="Times New Roman" w:eastAsia="TimesNewRoman" w:hAnsi="Times New Roman" w:cs="Times New Roman"/>
          <w:b/>
          <w:iCs/>
          <w:sz w:val="24"/>
          <w:szCs w:val="24"/>
        </w:rPr>
      </w:pP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 xml:space="preserve">Санитарно-гигиенические условия соответствовали  требованиям  Сан </w:t>
      </w:r>
      <w:proofErr w:type="spellStart"/>
      <w:r w:rsidRPr="00074960">
        <w:rPr>
          <w:rFonts w:ascii="Times New Roman" w:eastAsia="TimesNewRoman" w:hAnsi="Times New Roman" w:cs="Times New Roman"/>
          <w:b/>
          <w:iCs/>
          <w:sz w:val="24"/>
          <w:szCs w:val="24"/>
        </w:rPr>
        <w:t>ПиНа</w:t>
      </w:r>
      <w:proofErr w:type="spellEnd"/>
      <w:r w:rsidRPr="00074960">
        <w:rPr>
          <w:rFonts w:ascii="Times New Roman" w:eastAsia="TimesNewRoman" w:hAnsi="Times New Roman" w:cs="Times New Roman"/>
          <w:b/>
          <w:iCs/>
          <w:sz w:val="24"/>
          <w:szCs w:val="24"/>
        </w:rPr>
        <w:t>.</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p>
    <w:tbl>
      <w:tblPr>
        <w:tblStyle w:val="aff0"/>
        <w:tblW w:w="0" w:type="auto"/>
        <w:tblLook w:val="04A0" w:firstRow="1" w:lastRow="0" w:firstColumn="1" w:lastColumn="0" w:noHBand="0" w:noVBand="1"/>
      </w:tblPr>
      <w:tblGrid>
        <w:gridCol w:w="6345"/>
        <w:gridCol w:w="3226"/>
      </w:tblGrid>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Показатели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Достигнуты значения</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Обеспечение температурного режима в соответствии с СанПиН</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работающей системы холодного и горячего</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водоснабжения, обеспечивающей санитарный и питьевой режим в</w:t>
            </w:r>
          </w:p>
          <w:p w:rsidR="00CC7FA1" w:rsidRPr="00074960" w:rsidRDefault="002831D4" w:rsidP="00074960">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соответствии с СанПиН</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работающей системы канализации, а также</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оборудованных в</w:t>
            </w:r>
            <w:r w:rsidR="002831D4">
              <w:rPr>
                <w:rFonts w:ascii="Times New Roman" w:eastAsia="TimesNewRoman" w:hAnsi="Times New Roman" w:cs="Times New Roman"/>
                <w:iCs/>
                <w:sz w:val="24"/>
                <w:szCs w:val="24"/>
              </w:rPr>
              <w:t xml:space="preserve"> соответствии с СанПиН туалетов</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оборудованных аварийных выходов, необходимого</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количества средств пожаротушения, подъездных путей к зданию,</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отвечающих всем тр</w:t>
            </w:r>
            <w:r w:rsidR="002831D4">
              <w:rPr>
                <w:rFonts w:ascii="Times New Roman" w:eastAsia="TimesNewRoman" w:hAnsi="Times New Roman" w:cs="Times New Roman"/>
                <w:iCs/>
                <w:sz w:val="24"/>
                <w:szCs w:val="24"/>
              </w:rPr>
              <w:t>ебованиям пожарной безопасности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у учреждения столовой для приема пищи площадью в</w:t>
            </w:r>
          </w:p>
          <w:p w:rsidR="00CC7FA1" w:rsidRPr="00074960" w:rsidRDefault="002831D4" w:rsidP="00074960">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 xml:space="preserve">соответствии с </w:t>
            </w:r>
            <w:proofErr w:type="spellStart"/>
            <w:r>
              <w:rPr>
                <w:rFonts w:ascii="Times New Roman" w:eastAsia="TimesNewRoman" w:hAnsi="Times New Roman" w:cs="Times New Roman"/>
                <w:iCs/>
                <w:sz w:val="24"/>
                <w:szCs w:val="24"/>
              </w:rPr>
              <w:t>СанПин</w:t>
            </w:r>
            <w:proofErr w:type="spellEnd"/>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iCs/>
                <w:sz w:val="24"/>
                <w:szCs w:val="24"/>
              </w:rPr>
              <w:t xml:space="preserve">Наличие у учреждения собственного безопасного и пригодного </w:t>
            </w:r>
            <w:r w:rsidRPr="00074960">
              <w:rPr>
                <w:rFonts w:ascii="Times New Roman" w:eastAsia="TimesNewRoman" w:hAnsi="Times New Roman" w:cs="Times New Roman"/>
                <w:sz w:val="24"/>
                <w:szCs w:val="24"/>
              </w:rPr>
              <w:t>для проведения уроков физической культуры спортивного зала с</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оборудованными раздевалками, действующими душевыми</w:t>
            </w:r>
          </w:p>
          <w:p w:rsidR="00CC7FA1" w:rsidRPr="002831D4" w:rsidRDefault="00CC7FA1" w:rsidP="002831D4">
            <w:pPr>
              <w:spacing w:line="276" w:lineRule="auto"/>
              <w:jc w:val="both"/>
              <w:rPr>
                <w:rFonts w:ascii="Times New Roman" w:hAnsi="Times New Roman" w:cs="Times New Roman"/>
                <w:sz w:val="24"/>
                <w:szCs w:val="24"/>
              </w:rPr>
            </w:pPr>
            <w:r w:rsidRPr="00074960">
              <w:rPr>
                <w:rFonts w:ascii="Times New Roman" w:eastAsia="TimesNewRoman" w:hAnsi="Times New Roman" w:cs="Times New Roman"/>
                <w:sz w:val="24"/>
                <w:szCs w:val="24"/>
              </w:rPr>
              <w:t>комнатами и туалетами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sz w:val="24"/>
                <w:szCs w:val="24"/>
              </w:rPr>
              <w:t>Наличие в учреждении кабинета химии с вытяжкой</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Организация горячего питания</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Благоустроенность пришкольной территории (озеленение</w:t>
            </w:r>
          </w:p>
          <w:p w:rsidR="00CC7FA1" w:rsidRPr="00074960" w:rsidRDefault="002831D4"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территории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bl>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Обеспечение сохранности здоровья и безопасности участников образовательного</w:t>
      </w: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процесса</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Работа по созданию  здоровых и безопасных условий труда и учебы  для работников 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обучающихся  была организована  в соответствии с  Федеральным законом «Об</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образовании в Российской  Федерации», Федеральным Законом №181-ФЗ «Об  основах</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охраны труда в РФ» и  другими нормативно-правовыми документами.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Здание школы оборудовано автоматической пожарной сигнализацией,  системой</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оповещения людей о пожаре.  Первичные  средства пожаротушения (огнетушители)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своевременно перезаряжаются и  проходят гидравлическое испытание. Для  обеспечения</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безопасности школы на пульте охраны установлена  тревожная кнопка. Территория имеет строительное ограждение. По периметру з </w:t>
      </w:r>
      <w:proofErr w:type="spellStart"/>
      <w:r w:rsidRPr="00074960">
        <w:rPr>
          <w:rFonts w:ascii="Times New Roman" w:eastAsia="TimesNewRoman" w:hAnsi="Times New Roman" w:cs="Times New Roman"/>
          <w:sz w:val="24"/>
          <w:szCs w:val="24"/>
        </w:rPr>
        <w:t>дания</w:t>
      </w:r>
      <w:proofErr w:type="spellEnd"/>
      <w:r w:rsidRPr="00074960">
        <w:rPr>
          <w:rFonts w:ascii="Times New Roman" w:eastAsia="TimesNewRoman" w:hAnsi="Times New Roman" w:cs="Times New Roman"/>
          <w:sz w:val="24"/>
          <w:szCs w:val="24"/>
        </w:rPr>
        <w:t xml:space="preserve"> предусмотрено наружное электрическое  освещение.</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В целях обеспечения безопасного проведения  образовательного процесса в лицее и</w:t>
      </w:r>
    </w:p>
    <w:p w:rsidR="00E40FA4"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Сохранности  школьного имущества введено круглосуточное  дежурство вспомогательного персонала. В течение учебного  дня осуществлялись контроль администрации, педагогов и учащихся дежурного класса за порядком в школе и сохранностью имущества.</w:t>
      </w:r>
    </w:p>
    <w:p w:rsidR="00074960" w:rsidRPr="00074960" w:rsidRDefault="00074960" w:rsidP="00074960">
      <w:pPr>
        <w:autoSpaceDE w:val="0"/>
        <w:autoSpaceDN w:val="0"/>
        <w:adjustRightInd w:val="0"/>
        <w:spacing w:after="0"/>
        <w:jc w:val="both"/>
        <w:rPr>
          <w:rFonts w:ascii="Times New Roman" w:eastAsia="TimesNewRoman" w:hAnsi="Times New Roman" w:cs="Times New Roman"/>
          <w:sz w:val="24"/>
          <w:szCs w:val="24"/>
        </w:rPr>
      </w:pPr>
    </w:p>
    <w:p w:rsidR="00797A77" w:rsidRPr="00797A77" w:rsidRDefault="00797A77" w:rsidP="00797A77">
      <w:pPr>
        <w:pStyle w:val="a5"/>
        <w:jc w:val="center"/>
        <w:rPr>
          <w:rFonts w:ascii="Times New Roman" w:hAnsi="Times New Roman" w:cs="Times New Roman"/>
          <w:b/>
          <w:bCs/>
          <w:sz w:val="28"/>
        </w:rPr>
      </w:pPr>
      <w:r w:rsidRPr="00797A77">
        <w:rPr>
          <w:rFonts w:ascii="Times New Roman" w:hAnsi="Times New Roman" w:cs="Times New Roman"/>
          <w:b/>
          <w:sz w:val="28"/>
        </w:rPr>
        <w:t xml:space="preserve">Раздел 10. </w:t>
      </w:r>
      <w:r w:rsidRPr="00797A77">
        <w:rPr>
          <w:rFonts w:ascii="Times New Roman" w:eastAsia="TimesNewRoman" w:hAnsi="Times New Roman" w:cs="Times New Roman"/>
          <w:b/>
          <w:sz w:val="28"/>
        </w:rPr>
        <w:t>Функционирование внутренней системы оценки качества образования</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Школа обеспечивает разработку и внедрение модели системы оценки качества образования, проведение необходимых оценочных процедур, учет и дальнейшее использование полученных результатов на основе «Положения о внутренней системе </w:t>
      </w:r>
      <w:r w:rsidR="00A651D3">
        <w:rPr>
          <w:rFonts w:ascii="Times New Roman" w:hAnsi="Times New Roman" w:cs="Times New Roman"/>
          <w:color w:val="000000"/>
        </w:rPr>
        <w:t>оценки качества образования в МК</w:t>
      </w:r>
      <w:r w:rsidRPr="0095234A">
        <w:rPr>
          <w:rFonts w:ascii="Times New Roman" w:hAnsi="Times New Roman" w:cs="Times New Roman"/>
          <w:color w:val="000000"/>
        </w:rPr>
        <w:t xml:space="preserve">ОУ </w:t>
      </w:r>
      <w:proofErr w:type="spellStart"/>
      <w:r>
        <w:rPr>
          <w:rFonts w:ascii="Times New Roman" w:hAnsi="Times New Roman" w:cs="Times New Roman"/>
          <w:color w:val="000000"/>
        </w:rPr>
        <w:t>К</w:t>
      </w:r>
      <w:r w:rsidR="00A651D3">
        <w:rPr>
          <w:rFonts w:ascii="Times New Roman" w:hAnsi="Times New Roman" w:cs="Times New Roman"/>
          <w:color w:val="000000"/>
        </w:rPr>
        <w:t>аладжухская</w:t>
      </w:r>
      <w:proofErr w:type="spellEnd"/>
      <w:r w:rsidR="00A651D3">
        <w:rPr>
          <w:rFonts w:ascii="Times New Roman" w:hAnsi="Times New Roman" w:cs="Times New Roman"/>
          <w:color w:val="000000"/>
        </w:rPr>
        <w:t xml:space="preserve"> </w:t>
      </w:r>
      <w:r w:rsidRPr="0095234A">
        <w:rPr>
          <w:rFonts w:ascii="Times New Roman" w:hAnsi="Times New Roman" w:cs="Times New Roman"/>
          <w:color w:val="000000"/>
        </w:rPr>
        <w:t>С</w:t>
      </w:r>
      <w:r>
        <w:rPr>
          <w:rFonts w:ascii="Times New Roman" w:hAnsi="Times New Roman" w:cs="Times New Roman"/>
          <w:color w:val="000000"/>
        </w:rPr>
        <w:t>О</w:t>
      </w:r>
      <w:r w:rsidR="00A651D3">
        <w:rPr>
          <w:rFonts w:ascii="Times New Roman" w:hAnsi="Times New Roman" w:cs="Times New Roman"/>
          <w:color w:val="000000"/>
        </w:rPr>
        <w:t>Ш</w:t>
      </w:r>
      <w:r w:rsidRPr="0095234A">
        <w:rPr>
          <w:rFonts w:ascii="Times New Roman" w:hAnsi="Times New Roman" w:cs="Times New Roman"/>
          <w:color w:val="000000"/>
        </w:rPr>
        <w:t xml:space="preserve">». Основными пользователями результатов системы оценки качества образования школы являются: учителя, учащиеся и их родители.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Оценка качества образования осуществляется посредством: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системы </w:t>
      </w:r>
      <w:proofErr w:type="spellStart"/>
      <w:r w:rsidRPr="0095234A">
        <w:rPr>
          <w:rFonts w:ascii="Times New Roman" w:hAnsi="Times New Roman" w:cs="Times New Roman"/>
          <w:color w:val="000000"/>
        </w:rPr>
        <w:t>внутришкольного</w:t>
      </w:r>
      <w:proofErr w:type="spellEnd"/>
      <w:r w:rsidRPr="0095234A">
        <w:rPr>
          <w:rFonts w:ascii="Times New Roman" w:hAnsi="Times New Roman" w:cs="Times New Roman"/>
          <w:color w:val="000000"/>
        </w:rPr>
        <w:t xml:space="preserve"> контроля;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общественной экспертизы качества образования;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лицензирования;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государственной аккредитации;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государственной итоговой аттестации выпускников;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мониторинга качества образования.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В качестве источников данных для оценки качества образования используются: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образовательная статистика;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промежуточная и итоговая аттестация;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мониторинговые исследования;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социологические опросы;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отчеты работников школы;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посещение уроков и внеклассных мероприятий.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Организационная структура, занимающаяся </w:t>
      </w:r>
      <w:proofErr w:type="spellStart"/>
      <w:r w:rsidRPr="0095234A">
        <w:rPr>
          <w:rFonts w:ascii="Times New Roman" w:hAnsi="Times New Roman" w:cs="Times New Roman"/>
          <w:color w:val="000000"/>
        </w:rPr>
        <w:t>внутришкольной</w:t>
      </w:r>
      <w:proofErr w:type="spellEnd"/>
      <w:r w:rsidRPr="0095234A">
        <w:rPr>
          <w:rFonts w:ascii="Times New Roman" w:hAnsi="Times New Roman" w:cs="Times New Roman"/>
          <w:color w:val="000000"/>
        </w:rPr>
        <w:t xml:space="preserve">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педагогический консилиум, временные структуры (комиссии и др.).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Предметом системы оценки качества образования являются: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качество образовательных результатов учащихся (степень соответствия индивидуальных образовательных достижений и результатов освоения учащимися образовательных программ государственному и социальному стандартам);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качество основных и дополнительных образовательных программ, принятых и реализуемых в школе, условия их реализации;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воспитательная работа;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профессиональная компетентность педагогов, их деятельность по обеспечению требуемого качества результатов образования;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эффективность управления качеством образования и открытость деятельности школы;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состояние здоровья учащихся.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Полученные в ходе </w:t>
      </w:r>
      <w:proofErr w:type="spellStart"/>
      <w:r w:rsidRPr="0095234A">
        <w:rPr>
          <w:rFonts w:ascii="Times New Roman" w:hAnsi="Times New Roman" w:cs="Times New Roman"/>
          <w:color w:val="000000"/>
        </w:rPr>
        <w:t>самообследования</w:t>
      </w:r>
      <w:proofErr w:type="spellEnd"/>
      <w:r w:rsidRPr="0095234A">
        <w:rPr>
          <w:rFonts w:ascii="Times New Roman" w:hAnsi="Times New Roman" w:cs="Times New Roman"/>
          <w:color w:val="000000"/>
        </w:rPr>
        <w:t xml:space="preserve"> данные обеспечивают возможность описания состояния образовательной системы школы, дают общую оценку результативности деятельности ОУ. </w:t>
      </w:r>
    </w:p>
    <w:p w:rsidR="00D37352"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По итогам мониторингов в конце учебного года был проведён всесторонний анализ результатов работы, отмечены положительные тенденции развития, а так же выявлены дети, у которых не наблюдается положительной динамики развития, даны рекомендации родителям, поставлены задачи на следующий год.</w:t>
      </w:r>
    </w:p>
    <w:p w:rsidR="00D37352" w:rsidRPr="0095234A" w:rsidRDefault="00D37352" w:rsidP="0095234A">
      <w:pPr>
        <w:ind w:left="360"/>
        <w:jc w:val="center"/>
        <w:rPr>
          <w:rFonts w:ascii="Times New Roman" w:hAnsi="Times New Roman" w:cs="Times New Roman"/>
          <w:b/>
          <w:sz w:val="24"/>
        </w:rPr>
      </w:pPr>
      <w:r w:rsidRPr="0095234A">
        <w:rPr>
          <w:rFonts w:ascii="Times New Roman" w:hAnsi="Times New Roman" w:cs="Times New Roman"/>
          <w:b/>
          <w:sz w:val="24"/>
        </w:rPr>
        <w:t xml:space="preserve">Итоги </w:t>
      </w:r>
      <w:r w:rsidR="00E851F5">
        <w:rPr>
          <w:rFonts w:ascii="Times New Roman" w:hAnsi="Times New Roman" w:cs="Times New Roman"/>
          <w:b/>
          <w:sz w:val="24"/>
        </w:rPr>
        <w:t>Ш</w:t>
      </w:r>
      <w:r w:rsidRPr="0095234A">
        <w:rPr>
          <w:rFonts w:ascii="Times New Roman" w:hAnsi="Times New Roman" w:cs="Times New Roman"/>
          <w:b/>
          <w:sz w:val="24"/>
        </w:rPr>
        <w:t>СОКО</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Развитие школьной системы оценки качества образования  является одним из ос</w:t>
      </w:r>
      <w:r w:rsidR="00B932D8">
        <w:rPr>
          <w:rFonts w:ascii="Times New Roman" w:eastAsia="Times New Roman" w:hAnsi="Times New Roman" w:cs="Times New Roman"/>
          <w:sz w:val="24"/>
          <w:szCs w:val="26"/>
        </w:rPr>
        <w:t>новных направлений работы в 2021</w:t>
      </w:r>
      <w:r w:rsidRPr="00045D05">
        <w:rPr>
          <w:rFonts w:ascii="Times New Roman" w:eastAsia="Times New Roman" w:hAnsi="Times New Roman" w:cs="Times New Roman"/>
          <w:sz w:val="24"/>
          <w:szCs w:val="26"/>
        </w:rPr>
        <w:t xml:space="preserve"> учебном году. </w:t>
      </w:r>
      <w:r w:rsidRPr="00045D05">
        <w:rPr>
          <w:rFonts w:ascii="Times New Roman" w:eastAsia="Times New Roman" w:hAnsi="Times New Roman" w:cs="Times New Roman"/>
          <w:sz w:val="24"/>
          <w:szCs w:val="26"/>
        </w:rPr>
        <w:br/>
        <w:t>Индикаторами ШСОКО являются:</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предметные результаты освоения ФГОС учащимися ОУ;</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w:t>
      </w:r>
      <w:proofErr w:type="spellStart"/>
      <w:r w:rsidRPr="00045D05">
        <w:rPr>
          <w:rFonts w:ascii="Times New Roman" w:eastAsia="Times New Roman" w:hAnsi="Times New Roman" w:cs="Times New Roman"/>
          <w:sz w:val="24"/>
          <w:szCs w:val="26"/>
        </w:rPr>
        <w:t>межпредметные</w:t>
      </w:r>
      <w:proofErr w:type="spellEnd"/>
      <w:r w:rsidRPr="00045D05">
        <w:rPr>
          <w:rFonts w:ascii="Times New Roman" w:eastAsia="Times New Roman" w:hAnsi="Times New Roman" w:cs="Times New Roman"/>
          <w:sz w:val="24"/>
          <w:szCs w:val="26"/>
        </w:rPr>
        <w:t xml:space="preserve"> и личностные результаты освоения ФГОС учащимися ОУ;</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качество соответствия образования социальному заказу;</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качество ресурсного обеспечения и условий организации процесса обучения.</w:t>
      </w:r>
    </w:p>
    <w:p w:rsidR="00D37352" w:rsidRPr="00045D05" w:rsidRDefault="00B932D8" w:rsidP="00D37352">
      <w:pPr>
        <w:spacing w:after="0"/>
        <w:ind w:left="360"/>
        <w:jc w:val="both"/>
        <w:rPr>
          <w:rFonts w:ascii="Times New Roman" w:eastAsia="Calibri" w:hAnsi="Times New Roman" w:cs="Times New Roman"/>
          <w:sz w:val="24"/>
          <w:szCs w:val="26"/>
        </w:rPr>
      </w:pPr>
      <w:r>
        <w:rPr>
          <w:rFonts w:ascii="Times New Roman" w:eastAsia="Calibri" w:hAnsi="Times New Roman" w:cs="Times New Roman"/>
          <w:sz w:val="24"/>
          <w:szCs w:val="26"/>
        </w:rPr>
        <w:t xml:space="preserve"> 13-14 декабря 2021</w:t>
      </w:r>
      <w:r w:rsidR="00A651D3">
        <w:rPr>
          <w:rFonts w:ascii="Times New Roman" w:eastAsia="Calibri" w:hAnsi="Times New Roman" w:cs="Times New Roman"/>
          <w:sz w:val="24"/>
          <w:szCs w:val="26"/>
        </w:rPr>
        <w:t xml:space="preserve"> года</w:t>
      </w:r>
      <w:r w:rsidR="00D37352" w:rsidRPr="00045D05">
        <w:rPr>
          <w:rFonts w:ascii="Times New Roman" w:eastAsia="Calibri" w:hAnsi="Times New Roman" w:cs="Times New Roman"/>
          <w:sz w:val="24"/>
          <w:szCs w:val="26"/>
        </w:rPr>
        <w:t>, согласно  ВШК в начальной школе прошла ШСОКО по русскому языку и математике.</w:t>
      </w:r>
    </w:p>
    <w:p w:rsidR="00D37352" w:rsidRPr="00045D05" w:rsidRDefault="00D37352" w:rsidP="00D37352">
      <w:pPr>
        <w:spacing w:after="0"/>
        <w:ind w:left="360"/>
        <w:jc w:val="both"/>
        <w:rPr>
          <w:rFonts w:ascii="Times New Roman" w:eastAsia="Calibri" w:hAnsi="Times New Roman" w:cs="Times New Roman"/>
          <w:sz w:val="24"/>
          <w:szCs w:val="26"/>
        </w:rPr>
      </w:pPr>
      <w:r w:rsidRPr="00045D05">
        <w:rPr>
          <w:rFonts w:ascii="Times New Roman" w:eastAsia="Calibri" w:hAnsi="Times New Roman" w:cs="Times New Roman"/>
          <w:b/>
          <w:sz w:val="24"/>
          <w:szCs w:val="26"/>
        </w:rPr>
        <w:t xml:space="preserve"> Цель:</w:t>
      </w:r>
      <w:r w:rsidRPr="00045D05">
        <w:rPr>
          <w:rFonts w:ascii="Times New Roman" w:eastAsia="Calibri" w:hAnsi="Times New Roman" w:cs="Times New Roman"/>
          <w:sz w:val="24"/>
          <w:szCs w:val="26"/>
        </w:rPr>
        <w:t xml:space="preserve"> создание единой системы диагностики и контроля состояния образования в начальной школе по русскому языку и математике.</w:t>
      </w:r>
    </w:p>
    <w:p w:rsidR="00D37352" w:rsidRPr="00045D05" w:rsidRDefault="00D37352" w:rsidP="00D37352">
      <w:pPr>
        <w:spacing w:after="0"/>
        <w:ind w:left="360"/>
        <w:jc w:val="both"/>
        <w:rPr>
          <w:rFonts w:ascii="Times New Roman" w:eastAsia="Calibri" w:hAnsi="Times New Roman" w:cs="Times New Roman"/>
          <w:sz w:val="24"/>
          <w:szCs w:val="26"/>
        </w:rPr>
      </w:pPr>
      <w:r w:rsidRPr="00045D05">
        <w:rPr>
          <w:rFonts w:ascii="Times New Roman" w:eastAsia="Calibri" w:hAnsi="Times New Roman" w:cs="Times New Roman"/>
          <w:b/>
          <w:sz w:val="24"/>
          <w:szCs w:val="26"/>
        </w:rPr>
        <w:t xml:space="preserve"> Задачи:</w:t>
      </w:r>
      <w:r w:rsidRPr="00045D05">
        <w:rPr>
          <w:rFonts w:ascii="Times New Roman" w:eastAsia="Calibri" w:hAnsi="Times New Roman" w:cs="Times New Roman"/>
          <w:sz w:val="24"/>
          <w:szCs w:val="26"/>
        </w:rPr>
        <w:t xml:space="preserve">  изучить результат усвоения знаний и </w:t>
      </w:r>
      <w:proofErr w:type="spellStart"/>
      <w:r w:rsidRPr="00045D05">
        <w:rPr>
          <w:rFonts w:ascii="Times New Roman" w:eastAsia="Calibri" w:hAnsi="Times New Roman" w:cs="Times New Roman"/>
          <w:sz w:val="24"/>
          <w:szCs w:val="26"/>
        </w:rPr>
        <w:t>сформированности</w:t>
      </w:r>
      <w:proofErr w:type="spellEnd"/>
      <w:r w:rsidRPr="00045D05">
        <w:rPr>
          <w:rFonts w:ascii="Times New Roman" w:eastAsia="Calibri" w:hAnsi="Times New Roman" w:cs="Times New Roman"/>
          <w:sz w:val="24"/>
          <w:szCs w:val="26"/>
        </w:rPr>
        <w:t xml:space="preserve"> </w:t>
      </w:r>
      <w:proofErr w:type="spellStart"/>
      <w:r w:rsidRPr="00045D05">
        <w:rPr>
          <w:rFonts w:ascii="Times New Roman" w:eastAsia="Calibri" w:hAnsi="Times New Roman" w:cs="Times New Roman"/>
          <w:sz w:val="24"/>
          <w:szCs w:val="26"/>
        </w:rPr>
        <w:t>общеучебных</w:t>
      </w:r>
      <w:proofErr w:type="spellEnd"/>
      <w:r w:rsidRPr="00045D05">
        <w:rPr>
          <w:rFonts w:ascii="Times New Roman" w:eastAsia="Calibri" w:hAnsi="Times New Roman" w:cs="Times New Roman"/>
          <w:sz w:val="24"/>
          <w:szCs w:val="26"/>
        </w:rPr>
        <w:t xml:space="preserve"> умений и навыков, выявить затруднения  обучающихся в учебном процессе.</w:t>
      </w:r>
    </w:p>
    <w:sectPr w:rsidR="00D37352" w:rsidRPr="00045D05" w:rsidSect="007B72DD">
      <w:headerReference w:type="default" r:id="rId17"/>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AC2" w:rsidRDefault="00534AC2" w:rsidP="00A373AE">
      <w:pPr>
        <w:spacing w:after="0" w:line="240" w:lineRule="auto"/>
      </w:pPr>
      <w:r>
        <w:separator/>
      </w:r>
    </w:p>
  </w:endnote>
  <w:endnote w:type="continuationSeparator" w:id="0">
    <w:p w:rsidR="00534AC2" w:rsidRDefault="00534AC2" w:rsidP="00A3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mn-ea">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7C" w:rsidRDefault="0012097C">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7C" w:rsidRDefault="0012097C">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7C" w:rsidRDefault="0012097C">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AC2" w:rsidRDefault="00534AC2" w:rsidP="00A373AE">
      <w:pPr>
        <w:spacing w:after="0" w:line="240" w:lineRule="auto"/>
      </w:pPr>
      <w:r>
        <w:separator/>
      </w:r>
    </w:p>
  </w:footnote>
  <w:footnote w:type="continuationSeparator" w:id="0">
    <w:p w:rsidR="00534AC2" w:rsidRDefault="00534AC2" w:rsidP="00A3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7C" w:rsidRDefault="0012097C">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7C" w:rsidRDefault="0012097C">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7C" w:rsidRDefault="0012097C">
    <w:pPr>
      <w:pStyle w:val="af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7C" w:rsidRPr="005E4AA5" w:rsidRDefault="0012097C" w:rsidP="002A13C7">
    <w:pPr>
      <w:pStyle w:val="afe"/>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0D7935"/>
    <w:multiLevelType w:val="hybridMultilevel"/>
    <w:tmpl w:val="59F21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145A6"/>
    <w:multiLevelType w:val="hybridMultilevel"/>
    <w:tmpl w:val="7A50E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9C0AD4"/>
    <w:multiLevelType w:val="hybridMultilevel"/>
    <w:tmpl w:val="530C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6776AE"/>
    <w:multiLevelType w:val="multilevel"/>
    <w:tmpl w:val="E6606CB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F371EF"/>
    <w:multiLevelType w:val="hybridMultilevel"/>
    <w:tmpl w:val="40289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85570F"/>
    <w:multiLevelType w:val="multilevel"/>
    <w:tmpl w:val="13040654"/>
    <w:lvl w:ilvl="0">
      <w:start w:val="1"/>
      <w:numFmt w:val="bullet"/>
      <w:pStyle w:val="a"/>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1428091A"/>
    <w:multiLevelType w:val="hybridMultilevel"/>
    <w:tmpl w:val="A2E01266"/>
    <w:lvl w:ilvl="0" w:tplc="21644EE8">
      <w:start w:val="5"/>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9">
    <w:nsid w:val="17710F95"/>
    <w:multiLevelType w:val="hybridMultilevel"/>
    <w:tmpl w:val="FA5A10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9FE61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AC6468A"/>
    <w:multiLevelType w:val="hybridMultilevel"/>
    <w:tmpl w:val="7F763022"/>
    <w:lvl w:ilvl="0" w:tplc="AC7CB9F4">
      <w:start w:val="6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E133CC"/>
    <w:multiLevelType w:val="multilevel"/>
    <w:tmpl w:val="8C227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055908"/>
    <w:multiLevelType w:val="hybridMultilevel"/>
    <w:tmpl w:val="B5F06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316695"/>
    <w:multiLevelType w:val="hybridMultilevel"/>
    <w:tmpl w:val="5106CF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13B1E81"/>
    <w:multiLevelType w:val="hybridMultilevel"/>
    <w:tmpl w:val="853A71D6"/>
    <w:lvl w:ilvl="0" w:tplc="0F78E0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90B43AF"/>
    <w:multiLevelType w:val="hybridMultilevel"/>
    <w:tmpl w:val="38D83F4C"/>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6D745676">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ADD1ED2"/>
    <w:multiLevelType w:val="hybridMultilevel"/>
    <w:tmpl w:val="2E76AA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2C0132"/>
    <w:multiLevelType w:val="hybridMultilevel"/>
    <w:tmpl w:val="FFA27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6263EF"/>
    <w:multiLevelType w:val="hybridMultilevel"/>
    <w:tmpl w:val="9DA406FE"/>
    <w:lvl w:ilvl="0" w:tplc="58C626D2">
      <w:start w:val="1"/>
      <w:numFmt w:val="decimal"/>
      <w:lvlText w:val="%1)"/>
      <w:lvlJc w:val="left"/>
      <w:pPr>
        <w:tabs>
          <w:tab w:val="num" w:pos="1849"/>
        </w:tabs>
        <w:ind w:left="1849" w:hanging="114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0">
    <w:nsid w:val="398C7D8C"/>
    <w:multiLevelType w:val="hybridMultilevel"/>
    <w:tmpl w:val="5EA8A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9BE7DC8"/>
    <w:multiLevelType w:val="hybridMultilevel"/>
    <w:tmpl w:val="53544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D46077"/>
    <w:multiLevelType w:val="hybridMultilevel"/>
    <w:tmpl w:val="FA2AEA8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CFC5ADD"/>
    <w:multiLevelType w:val="hybridMultilevel"/>
    <w:tmpl w:val="17CAF6AC"/>
    <w:lvl w:ilvl="0" w:tplc="C19862CE">
      <w:start w:val="1"/>
      <w:numFmt w:val="bullet"/>
      <w:lvlText w:val="•"/>
      <w:lvlJc w:val="left"/>
      <w:pPr>
        <w:tabs>
          <w:tab w:val="num" w:pos="720"/>
        </w:tabs>
        <w:ind w:left="720" w:hanging="360"/>
      </w:pPr>
      <w:rPr>
        <w:rFonts w:ascii="Arial" w:hAnsi="Arial" w:hint="default"/>
      </w:rPr>
    </w:lvl>
    <w:lvl w:ilvl="1" w:tplc="04046358" w:tentative="1">
      <w:start w:val="1"/>
      <w:numFmt w:val="bullet"/>
      <w:lvlText w:val="•"/>
      <w:lvlJc w:val="left"/>
      <w:pPr>
        <w:tabs>
          <w:tab w:val="num" w:pos="1440"/>
        </w:tabs>
        <w:ind w:left="1440" w:hanging="360"/>
      </w:pPr>
      <w:rPr>
        <w:rFonts w:ascii="Arial" w:hAnsi="Arial" w:hint="default"/>
      </w:rPr>
    </w:lvl>
    <w:lvl w:ilvl="2" w:tplc="A4B2D106" w:tentative="1">
      <w:start w:val="1"/>
      <w:numFmt w:val="bullet"/>
      <w:lvlText w:val="•"/>
      <w:lvlJc w:val="left"/>
      <w:pPr>
        <w:tabs>
          <w:tab w:val="num" w:pos="2160"/>
        </w:tabs>
        <w:ind w:left="2160" w:hanging="360"/>
      </w:pPr>
      <w:rPr>
        <w:rFonts w:ascii="Arial" w:hAnsi="Arial" w:hint="default"/>
      </w:rPr>
    </w:lvl>
    <w:lvl w:ilvl="3" w:tplc="85BAB47E" w:tentative="1">
      <w:start w:val="1"/>
      <w:numFmt w:val="bullet"/>
      <w:lvlText w:val="•"/>
      <w:lvlJc w:val="left"/>
      <w:pPr>
        <w:tabs>
          <w:tab w:val="num" w:pos="2880"/>
        </w:tabs>
        <w:ind w:left="2880" w:hanging="360"/>
      </w:pPr>
      <w:rPr>
        <w:rFonts w:ascii="Arial" w:hAnsi="Arial" w:hint="default"/>
      </w:rPr>
    </w:lvl>
    <w:lvl w:ilvl="4" w:tplc="DA72DB2E" w:tentative="1">
      <w:start w:val="1"/>
      <w:numFmt w:val="bullet"/>
      <w:lvlText w:val="•"/>
      <w:lvlJc w:val="left"/>
      <w:pPr>
        <w:tabs>
          <w:tab w:val="num" w:pos="3600"/>
        </w:tabs>
        <w:ind w:left="3600" w:hanging="360"/>
      </w:pPr>
      <w:rPr>
        <w:rFonts w:ascii="Arial" w:hAnsi="Arial" w:hint="default"/>
      </w:rPr>
    </w:lvl>
    <w:lvl w:ilvl="5" w:tplc="3664FFD8" w:tentative="1">
      <w:start w:val="1"/>
      <w:numFmt w:val="bullet"/>
      <w:lvlText w:val="•"/>
      <w:lvlJc w:val="left"/>
      <w:pPr>
        <w:tabs>
          <w:tab w:val="num" w:pos="4320"/>
        </w:tabs>
        <w:ind w:left="4320" w:hanging="360"/>
      </w:pPr>
      <w:rPr>
        <w:rFonts w:ascii="Arial" w:hAnsi="Arial" w:hint="default"/>
      </w:rPr>
    </w:lvl>
    <w:lvl w:ilvl="6" w:tplc="CFFA5C1A" w:tentative="1">
      <w:start w:val="1"/>
      <w:numFmt w:val="bullet"/>
      <w:lvlText w:val="•"/>
      <w:lvlJc w:val="left"/>
      <w:pPr>
        <w:tabs>
          <w:tab w:val="num" w:pos="5040"/>
        </w:tabs>
        <w:ind w:left="5040" w:hanging="360"/>
      </w:pPr>
      <w:rPr>
        <w:rFonts w:ascii="Arial" w:hAnsi="Arial" w:hint="default"/>
      </w:rPr>
    </w:lvl>
    <w:lvl w:ilvl="7" w:tplc="E5C45038" w:tentative="1">
      <w:start w:val="1"/>
      <w:numFmt w:val="bullet"/>
      <w:lvlText w:val="•"/>
      <w:lvlJc w:val="left"/>
      <w:pPr>
        <w:tabs>
          <w:tab w:val="num" w:pos="5760"/>
        </w:tabs>
        <w:ind w:left="5760" w:hanging="360"/>
      </w:pPr>
      <w:rPr>
        <w:rFonts w:ascii="Arial" w:hAnsi="Arial" w:hint="default"/>
      </w:rPr>
    </w:lvl>
    <w:lvl w:ilvl="8" w:tplc="DAEADB1A" w:tentative="1">
      <w:start w:val="1"/>
      <w:numFmt w:val="bullet"/>
      <w:lvlText w:val="•"/>
      <w:lvlJc w:val="left"/>
      <w:pPr>
        <w:tabs>
          <w:tab w:val="num" w:pos="6480"/>
        </w:tabs>
        <w:ind w:left="6480" w:hanging="360"/>
      </w:pPr>
      <w:rPr>
        <w:rFonts w:ascii="Arial" w:hAnsi="Arial" w:hint="default"/>
      </w:rPr>
    </w:lvl>
  </w:abstractNum>
  <w:abstractNum w:abstractNumId="24">
    <w:nsid w:val="443B5319"/>
    <w:multiLevelType w:val="hybridMultilevel"/>
    <w:tmpl w:val="400A42E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E276B6D"/>
    <w:multiLevelType w:val="hybridMultilevel"/>
    <w:tmpl w:val="08D40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D30940"/>
    <w:multiLevelType w:val="multilevel"/>
    <w:tmpl w:val="9A540DD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753659D"/>
    <w:multiLevelType w:val="hybridMultilevel"/>
    <w:tmpl w:val="1544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EC35B8"/>
    <w:multiLevelType w:val="hybridMultilevel"/>
    <w:tmpl w:val="C11017BC"/>
    <w:lvl w:ilvl="0" w:tplc="2A149C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BB65BE"/>
    <w:multiLevelType w:val="hybridMultilevel"/>
    <w:tmpl w:val="12521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5D0EF8"/>
    <w:multiLevelType w:val="hybridMultilevel"/>
    <w:tmpl w:val="042EB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A07FFA"/>
    <w:multiLevelType w:val="hybridMultilevel"/>
    <w:tmpl w:val="8B9A33CE"/>
    <w:lvl w:ilvl="0" w:tplc="0419000F">
      <w:start w:val="1"/>
      <w:numFmt w:val="decimal"/>
      <w:lvlText w:val="%1."/>
      <w:lvlJc w:val="left"/>
      <w:pPr>
        <w:ind w:left="720" w:hanging="360"/>
      </w:pPr>
    </w:lvl>
    <w:lvl w:ilvl="1" w:tplc="EA52FE70">
      <w:numFmt w:val="bullet"/>
      <w:lvlText w:val="·"/>
      <w:lvlJc w:val="left"/>
      <w:pPr>
        <w:ind w:left="1620" w:hanging="54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6D3778"/>
    <w:multiLevelType w:val="hybridMultilevel"/>
    <w:tmpl w:val="5FBAD7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5B3E64"/>
    <w:multiLevelType w:val="hybridMultilevel"/>
    <w:tmpl w:val="519C63EA"/>
    <w:lvl w:ilvl="0" w:tplc="7AC695D2">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2036AB5"/>
    <w:multiLevelType w:val="multilevel"/>
    <w:tmpl w:val="C7AA54A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2367175"/>
    <w:multiLevelType w:val="hybridMultilevel"/>
    <w:tmpl w:val="5EA8A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2982AC8"/>
    <w:multiLevelType w:val="hybridMultilevel"/>
    <w:tmpl w:val="F0383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91757E"/>
    <w:multiLevelType w:val="hybridMultilevel"/>
    <w:tmpl w:val="73641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0E5ACC"/>
    <w:multiLevelType w:val="hybridMultilevel"/>
    <w:tmpl w:val="176613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141972"/>
    <w:multiLevelType w:val="multilevel"/>
    <w:tmpl w:val="2288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A028C3"/>
    <w:multiLevelType w:val="multilevel"/>
    <w:tmpl w:val="0E66A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771BF9"/>
    <w:multiLevelType w:val="hybridMultilevel"/>
    <w:tmpl w:val="750A5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6"/>
  </w:num>
  <w:num w:numId="5">
    <w:abstractNumId w:val="11"/>
  </w:num>
  <w:num w:numId="6">
    <w:abstractNumId w:val="33"/>
  </w:num>
  <w:num w:numId="7">
    <w:abstractNumId w:val="41"/>
  </w:num>
  <w:num w:numId="8">
    <w:abstractNumId w:val="12"/>
  </w:num>
  <w:num w:numId="9">
    <w:abstractNumId w:val="7"/>
  </w:num>
  <w:num w:numId="10">
    <w:abstractNumId w:val="28"/>
  </w:num>
  <w:num w:numId="11">
    <w:abstractNumId w:val="37"/>
  </w:num>
  <w:num w:numId="12">
    <w:abstractNumId w:val="27"/>
  </w:num>
  <w:num w:numId="13">
    <w:abstractNumId w:val="5"/>
  </w:num>
  <w:num w:numId="14">
    <w:abstractNumId w:val="8"/>
  </w:num>
  <w:num w:numId="15">
    <w:abstractNumId w:val="40"/>
  </w:num>
  <w:num w:numId="16">
    <w:abstractNumId w:val="2"/>
  </w:num>
  <w:num w:numId="17">
    <w:abstractNumId w:val="13"/>
  </w:num>
  <w:num w:numId="18">
    <w:abstractNumId w:val="34"/>
  </w:num>
  <w:num w:numId="1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10"/>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0"/>
  </w:num>
  <w:num w:numId="41">
    <w:abstractNumId w:val="3"/>
  </w:num>
  <w:num w:numId="42">
    <w:abstractNumId w:val="16"/>
  </w:num>
  <w:num w:numId="43">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361EDA"/>
    <w:rsid w:val="000045AB"/>
    <w:rsid w:val="0000714C"/>
    <w:rsid w:val="000160D3"/>
    <w:rsid w:val="00016DF9"/>
    <w:rsid w:val="00017240"/>
    <w:rsid w:val="00023A02"/>
    <w:rsid w:val="00030646"/>
    <w:rsid w:val="00031CD4"/>
    <w:rsid w:val="000412E2"/>
    <w:rsid w:val="00045D05"/>
    <w:rsid w:val="00054D14"/>
    <w:rsid w:val="00055C5C"/>
    <w:rsid w:val="000640CC"/>
    <w:rsid w:val="00074960"/>
    <w:rsid w:val="00086CDF"/>
    <w:rsid w:val="00087225"/>
    <w:rsid w:val="000906A9"/>
    <w:rsid w:val="000906FF"/>
    <w:rsid w:val="00092EF1"/>
    <w:rsid w:val="000A0B6D"/>
    <w:rsid w:val="000A3024"/>
    <w:rsid w:val="000A6526"/>
    <w:rsid w:val="000A7C9F"/>
    <w:rsid w:val="000B0AFF"/>
    <w:rsid w:val="000B2175"/>
    <w:rsid w:val="000B499E"/>
    <w:rsid w:val="000B662A"/>
    <w:rsid w:val="000B7A2E"/>
    <w:rsid w:val="000C2535"/>
    <w:rsid w:val="000C3451"/>
    <w:rsid w:val="000C4716"/>
    <w:rsid w:val="000E040B"/>
    <w:rsid w:val="000E0F47"/>
    <w:rsid w:val="000E3C75"/>
    <w:rsid w:val="000E7DF7"/>
    <w:rsid w:val="000F03D3"/>
    <w:rsid w:val="000F3835"/>
    <w:rsid w:val="000F58DC"/>
    <w:rsid w:val="000F5BE8"/>
    <w:rsid w:val="000F7D73"/>
    <w:rsid w:val="001019B1"/>
    <w:rsid w:val="001073C4"/>
    <w:rsid w:val="00120250"/>
    <w:rsid w:val="00120877"/>
    <w:rsid w:val="0012097C"/>
    <w:rsid w:val="00126E11"/>
    <w:rsid w:val="00132176"/>
    <w:rsid w:val="00132F77"/>
    <w:rsid w:val="001366D1"/>
    <w:rsid w:val="00137771"/>
    <w:rsid w:val="00142194"/>
    <w:rsid w:val="00143A08"/>
    <w:rsid w:val="0014541D"/>
    <w:rsid w:val="00145DC7"/>
    <w:rsid w:val="00152135"/>
    <w:rsid w:val="001523F0"/>
    <w:rsid w:val="00155455"/>
    <w:rsid w:val="001607D8"/>
    <w:rsid w:val="001616B2"/>
    <w:rsid w:val="00163804"/>
    <w:rsid w:val="00167967"/>
    <w:rsid w:val="0017424B"/>
    <w:rsid w:val="00175136"/>
    <w:rsid w:val="00186C05"/>
    <w:rsid w:val="00190CC0"/>
    <w:rsid w:val="0019260E"/>
    <w:rsid w:val="001A0298"/>
    <w:rsid w:val="001A27AD"/>
    <w:rsid w:val="001B1729"/>
    <w:rsid w:val="001B579E"/>
    <w:rsid w:val="001C5DDF"/>
    <w:rsid w:val="001D261A"/>
    <w:rsid w:val="001D4CDE"/>
    <w:rsid w:val="001E402B"/>
    <w:rsid w:val="00217E3F"/>
    <w:rsid w:val="00223D4D"/>
    <w:rsid w:val="002247D3"/>
    <w:rsid w:val="00224CE9"/>
    <w:rsid w:val="00227B76"/>
    <w:rsid w:val="00234574"/>
    <w:rsid w:val="00234992"/>
    <w:rsid w:val="00235667"/>
    <w:rsid w:val="002434F5"/>
    <w:rsid w:val="00243681"/>
    <w:rsid w:val="002442DB"/>
    <w:rsid w:val="00250419"/>
    <w:rsid w:val="00252B48"/>
    <w:rsid w:val="0025456D"/>
    <w:rsid w:val="002563E9"/>
    <w:rsid w:val="002671FE"/>
    <w:rsid w:val="00276D30"/>
    <w:rsid w:val="002831D4"/>
    <w:rsid w:val="002A13C7"/>
    <w:rsid w:val="002A561E"/>
    <w:rsid w:val="002B016F"/>
    <w:rsid w:val="002B55EA"/>
    <w:rsid w:val="002B7913"/>
    <w:rsid w:val="002B7F75"/>
    <w:rsid w:val="002C2C18"/>
    <w:rsid w:val="002D1EAE"/>
    <w:rsid w:val="002D3E0E"/>
    <w:rsid w:val="002D4F3F"/>
    <w:rsid w:val="002D7714"/>
    <w:rsid w:val="002E0960"/>
    <w:rsid w:val="002E3DD7"/>
    <w:rsid w:val="002E5D26"/>
    <w:rsid w:val="002E7031"/>
    <w:rsid w:val="002E7A27"/>
    <w:rsid w:val="003252B7"/>
    <w:rsid w:val="00332E62"/>
    <w:rsid w:val="00345385"/>
    <w:rsid w:val="00361EDA"/>
    <w:rsid w:val="00363FE0"/>
    <w:rsid w:val="00367CE2"/>
    <w:rsid w:val="003816B9"/>
    <w:rsid w:val="0038213F"/>
    <w:rsid w:val="0038651E"/>
    <w:rsid w:val="0039487E"/>
    <w:rsid w:val="0039740D"/>
    <w:rsid w:val="003A09F3"/>
    <w:rsid w:val="003A1083"/>
    <w:rsid w:val="003A1360"/>
    <w:rsid w:val="003B1FAC"/>
    <w:rsid w:val="003B77B7"/>
    <w:rsid w:val="003C1A4A"/>
    <w:rsid w:val="003C4338"/>
    <w:rsid w:val="003C5491"/>
    <w:rsid w:val="003C65FC"/>
    <w:rsid w:val="003C7A80"/>
    <w:rsid w:val="003D4B21"/>
    <w:rsid w:val="003D717F"/>
    <w:rsid w:val="003E0733"/>
    <w:rsid w:val="003E0766"/>
    <w:rsid w:val="003E144C"/>
    <w:rsid w:val="003E4538"/>
    <w:rsid w:val="003F2A07"/>
    <w:rsid w:val="003F612F"/>
    <w:rsid w:val="003F7CE9"/>
    <w:rsid w:val="004014FC"/>
    <w:rsid w:val="00405D1A"/>
    <w:rsid w:val="00406BC7"/>
    <w:rsid w:val="00411FCA"/>
    <w:rsid w:val="004168E7"/>
    <w:rsid w:val="00432BA5"/>
    <w:rsid w:val="00433B53"/>
    <w:rsid w:val="00452128"/>
    <w:rsid w:val="0045592E"/>
    <w:rsid w:val="00456160"/>
    <w:rsid w:val="00456A6C"/>
    <w:rsid w:val="00457F2A"/>
    <w:rsid w:val="004608F4"/>
    <w:rsid w:val="00472D84"/>
    <w:rsid w:val="00476086"/>
    <w:rsid w:val="004821E7"/>
    <w:rsid w:val="00482B28"/>
    <w:rsid w:val="00482B82"/>
    <w:rsid w:val="00487045"/>
    <w:rsid w:val="00492D53"/>
    <w:rsid w:val="00495A13"/>
    <w:rsid w:val="004A04F2"/>
    <w:rsid w:val="004A2856"/>
    <w:rsid w:val="004A33E8"/>
    <w:rsid w:val="004A6748"/>
    <w:rsid w:val="004B0156"/>
    <w:rsid w:val="004B0ED5"/>
    <w:rsid w:val="004B28C6"/>
    <w:rsid w:val="004B3F5C"/>
    <w:rsid w:val="004C4DF4"/>
    <w:rsid w:val="004D0FE7"/>
    <w:rsid w:val="004D39EF"/>
    <w:rsid w:val="004E0984"/>
    <w:rsid w:val="004E2511"/>
    <w:rsid w:val="004E3C0C"/>
    <w:rsid w:val="004E53D1"/>
    <w:rsid w:val="004E5E54"/>
    <w:rsid w:val="004E688C"/>
    <w:rsid w:val="004F144A"/>
    <w:rsid w:val="004F2F30"/>
    <w:rsid w:val="004F6625"/>
    <w:rsid w:val="004F75E9"/>
    <w:rsid w:val="0050456F"/>
    <w:rsid w:val="00513B37"/>
    <w:rsid w:val="0052436D"/>
    <w:rsid w:val="0053173B"/>
    <w:rsid w:val="0053192B"/>
    <w:rsid w:val="00534AC2"/>
    <w:rsid w:val="00535077"/>
    <w:rsid w:val="00537241"/>
    <w:rsid w:val="00542095"/>
    <w:rsid w:val="005456C0"/>
    <w:rsid w:val="00555ED2"/>
    <w:rsid w:val="00557F15"/>
    <w:rsid w:val="00560D04"/>
    <w:rsid w:val="005615AE"/>
    <w:rsid w:val="005634C7"/>
    <w:rsid w:val="00564172"/>
    <w:rsid w:val="00565007"/>
    <w:rsid w:val="00567F22"/>
    <w:rsid w:val="0057113B"/>
    <w:rsid w:val="00571D55"/>
    <w:rsid w:val="00573920"/>
    <w:rsid w:val="00583A09"/>
    <w:rsid w:val="005846F7"/>
    <w:rsid w:val="005A07CC"/>
    <w:rsid w:val="005B38A9"/>
    <w:rsid w:val="005B4562"/>
    <w:rsid w:val="005B60C9"/>
    <w:rsid w:val="005D0F36"/>
    <w:rsid w:val="005E2020"/>
    <w:rsid w:val="005E23A4"/>
    <w:rsid w:val="005E66A1"/>
    <w:rsid w:val="005E7D29"/>
    <w:rsid w:val="005F6ADC"/>
    <w:rsid w:val="005F797B"/>
    <w:rsid w:val="00602988"/>
    <w:rsid w:val="0061064F"/>
    <w:rsid w:val="00626911"/>
    <w:rsid w:val="00641B39"/>
    <w:rsid w:val="00646066"/>
    <w:rsid w:val="00666BFE"/>
    <w:rsid w:val="006705B0"/>
    <w:rsid w:val="00671E34"/>
    <w:rsid w:val="00675D1A"/>
    <w:rsid w:val="00684B93"/>
    <w:rsid w:val="0068614C"/>
    <w:rsid w:val="006863EC"/>
    <w:rsid w:val="00686CBE"/>
    <w:rsid w:val="006902A7"/>
    <w:rsid w:val="0069475B"/>
    <w:rsid w:val="00696651"/>
    <w:rsid w:val="006A276A"/>
    <w:rsid w:val="006A2C37"/>
    <w:rsid w:val="006A2E85"/>
    <w:rsid w:val="006B3154"/>
    <w:rsid w:val="006B3CA8"/>
    <w:rsid w:val="006C0B69"/>
    <w:rsid w:val="006E1CE6"/>
    <w:rsid w:val="00720C63"/>
    <w:rsid w:val="007331E8"/>
    <w:rsid w:val="00737838"/>
    <w:rsid w:val="007401DA"/>
    <w:rsid w:val="00740F61"/>
    <w:rsid w:val="00751A90"/>
    <w:rsid w:val="007565E3"/>
    <w:rsid w:val="00774898"/>
    <w:rsid w:val="007765FF"/>
    <w:rsid w:val="00780F30"/>
    <w:rsid w:val="00783B2D"/>
    <w:rsid w:val="00787F6F"/>
    <w:rsid w:val="007943DF"/>
    <w:rsid w:val="00794938"/>
    <w:rsid w:val="00797A77"/>
    <w:rsid w:val="007B72DD"/>
    <w:rsid w:val="007B7A82"/>
    <w:rsid w:val="007C294C"/>
    <w:rsid w:val="007F03D4"/>
    <w:rsid w:val="007F261C"/>
    <w:rsid w:val="007F2991"/>
    <w:rsid w:val="007F2F3C"/>
    <w:rsid w:val="007F3634"/>
    <w:rsid w:val="007F4514"/>
    <w:rsid w:val="00810B32"/>
    <w:rsid w:val="008135E2"/>
    <w:rsid w:val="00814F40"/>
    <w:rsid w:val="00825465"/>
    <w:rsid w:val="008276F8"/>
    <w:rsid w:val="00835E1E"/>
    <w:rsid w:val="00837545"/>
    <w:rsid w:val="00843D8F"/>
    <w:rsid w:val="008474E7"/>
    <w:rsid w:val="00851D80"/>
    <w:rsid w:val="0086278D"/>
    <w:rsid w:val="00890BE9"/>
    <w:rsid w:val="008924EA"/>
    <w:rsid w:val="00894C32"/>
    <w:rsid w:val="0089597B"/>
    <w:rsid w:val="00895EA3"/>
    <w:rsid w:val="008A194F"/>
    <w:rsid w:val="008A2C80"/>
    <w:rsid w:val="008A430F"/>
    <w:rsid w:val="008B0CF8"/>
    <w:rsid w:val="008B34A4"/>
    <w:rsid w:val="008B4164"/>
    <w:rsid w:val="008C2831"/>
    <w:rsid w:val="008C4418"/>
    <w:rsid w:val="008C4697"/>
    <w:rsid w:val="008C5860"/>
    <w:rsid w:val="008D10F8"/>
    <w:rsid w:val="008D17F6"/>
    <w:rsid w:val="008F1C73"/>
    <w:rsid w:val="008F1F99"/>
    <w:rsid w:val="008F3596"/>
    <w:rsid w:val="008F4EF4"/>
    <w:rsid w:val="008F639A"/>
    <w:rsid w:val="008F7C2C"/>
    <w:rsid w:val="0091491A"/>
    <w:rsid w:val="00916491"/>
    <w:rsid w:val="0091654B"/>
    <w:rsid w:val="00925CCB"/>
    <w:rsid w:val="00935A19"/>
    <w:rsid w:val="00940AB4"/>
    <w:rsid w:val="0095234A"/>
    <w:rsid w:val="00952B55"/>
    <w:rsid w:val="00954D02"/>
    <w:rsid w:val="00956460"/>
    <w:rsid w:val="00972465"/>
    <w:rsid w:val="009755AF"/>
    <w:rsid w:val="00975D15"/>
    <w:rsid w:val="00982F20"/>
    <w:rsid w:val="00992758"/>
    <w:rsid w:val="00996D1D"/>
    <w:rsid w:val="009A0E70"/>
    <w:rsid w:val="009A4CBD"/>
    <w:rsid w:val="009A6B42"/>
    <w:rsid w:val="009B2432"/>
    <w:rsid w:val="009C5285"/>
    <w:rsid w:val="009C533B"/>
    <w:rsid w:val="009D11D0"/>
    <w:rsid w:val="009D14BA"/>
    <w:rsid w:val="009E0C16"/>
    <w:rsid w:val="009E51A1"/>
    <w:rsid w:val="009F6527"/>
    <w:rsid w:val="00A01966"/>
    <w:rsid w:val="00A0218C"/>
    <w:rsid w:val="00A04F7F"/>
    <w:rsid w:val="00A1360C"/>
    <w:rsid w:val="00A170D1"/>
    <w:rsid w:val="00A328F9"/>
    <w:rsid w:val="00A33467"/>
    <w:rsid w:val="00A36431"/>
    <w:rsid w:val="00A373AE"/>
    <w:rsid w:val="00A51401"/>
    <w:rsid w:val="00A5289B"/>
    <w:rsid w:val="00A53DAF"/>
    <w:rsid w:val="00A62DCC"/>
    <w:rsid w:val="00A651D3"/>
    <w:rsid w:val="00A7284C"/>
    <w:rsid w:val="00A85129"/>
    <w:rsid w:val="00AB2316"/>
    <w:rsid w:val="00AC4197"/>
    <w:rsid w:val="00AD0632"/>
    <w:rsid w:val="00AD7740"/>
    <w:rsid w:val="00AE2FE8"/>
    <w:rsid w:val="00AE5B1B"/>
    <w:rsid w:val="00AE5BB5"/>
    <w:rsid w:val="00AE7295"/>
    <w:rsid w:val="00B00A7F"/>
    <w:rsid w:val="00B011E9"/>
    <w:rsid w:val="00B017E3"/>
    <w:rsid w:val="00B01CF3"/>
    <w:rsid w:val="00B1792E"/>
    <w:rsid w:val="00B22144"/>
    <w:rsid w:val="00B23A4C"/>
    <w:rsid w:val="00B30037"/>
    <w:rsid w:val="00B40ED8"/>
    <w:rsid w:val="00B43F87"/>
    <w:rsid w:val="00B44586"/>
    <w:rsid w:val="00B464F2"/>
    <w:rsid w:val="00B6078B"/>
    <w:rsid w:val="00B63010"/>
    <w:rsid w:val="00B7786D"/>
    <w:rsid w:val="00B8632B"/>
    <w:rsid w:val="00B87102"/>
    <w:rsid w:val="00B90CD5"/>
    <w:rsid w:val="00B932D8"/>
    <w:rsid w:val="00B93F81"/>
    <w:rsid w:val="00B94CF2"/>
    <w:rsid w:val="00B968D4"/>
    <w:rsid w:val="00BA2585"/>
    <w:rsid w:val="00BB0C6D"/>
    <w:rsid w:val="00BB4FDD"/>
    <w:rsid w:val="00BC5F9A"/>
    <w:rsid w:val="00BD0272"/>
    <w:rsid w:val="00BD6EC0"/>
    <w:rsid w:val="00BE4F75"/>
    <w:rsid w:val="00BF4199"/>
    <w:rsid w:val="00C0692F"/>
    <w:rsid w:val="00C1312A"/>
    <w:rsid w:val="00C13F80"/>
    <w:rsid w:val="00C17C53"/>
    <w:rsid w:val="00C2376C"/>
    <w:rsid w:val="00C24850"/>
    <w:rsid w:val="00C27536"/>
    <w:rsid w:val="00C27A6E"/>
    <w:rsid w:val="00C32325"/>
    <w:rsid w:val="00C40643"/>
    <w:rsid w:val="00C4463B"/>
    <w:rsid w:val="00C46635"/>
    <w:rsid w:val="00C477F2"/>
    <w:rsid w:val="00C51438"/>
    <w:rsid w:val="00C519F5"/>
    <w:rsid w:val="00C70ADB"/>
    <w:rsid w:val="00C74708"/>
    <w:rsid w:val="00C75E9F"/>
    <w:rsid w:val="00C87480"/>
    <w:rsid w:val="00C9179B"/>
    <w:rsid w:val="00C92491"/>
    <w:rsid w:val="00CA11B6"/>
    <w:rsid w:val="00CA1CFF"/>
    <w:rsid w:val="00CA5068"/>
    <w:rsid w:val="00CA6B44"/>
    <w:rsid w:val="00CA741F"/>
    <w:rsid w:val="00CB55B4"/>
    <w:rsid w:val="00CB5E29"/>
    <w:rsid w:val="00CC27E3"/>
    <w:rsid w:val="00CC7FA1"/>
    <w:rsid w:val="00CD4A30"/>
    <w:rsid w:val="00CD5219"/>
    <w:rsid w:val="00CD6060"/>
    <w:rsid w:val="00CD683D"/>
    <w:rsid w:val="00CE5E0E"/>
    <w:rsid w:val="00CF02E4"/>
    <w:rsid w:val="00CF28B5"/>
    <w:rsid w:val="00CF3D14"/>
    <w:rsid w:val="00D11ECA"/>
    <w:rsid w:val="00D14B75"/>
    <w:rsid w:val="00D16473"/>
    <w:rsid w:val="00D206B7"/>
    <w:rsid w:val="00D233AB"/>
    <w:rsid w:val="00D310D7"/>
    <w:rsid w:val="00D31E05"/>
    <w:rsid w:val="00D33DC1"/>
    <w:rsid w:val="00D37352"/>
    <w:rsid w:val="00D37F92"/>
    <w:rsid w:val="00D4464B"/>
    <w:rsid w:val="00D56094"/>
    <w:rsid w:val="00D57F23"/>
    <w:rsid w:val="00D6060A"/>
    <w:rsid w:val="00D62DB0"/>
    <w:rsid w:val="00D64D2E"/>
    <w:rsid w:val="00D74AC7"/>
    <w:rsid w:val="00D77969"/>
    <w:rsid w:val="00D92625"/>
    <w:rsid w:val="00D97446"/>
    <w:rsid w:val="00DA7F0A"/>
    <w:rsid w:val="00DB12E0"/>
    <w:rsid w:val="00DB6748"/>
    <w:rsid w:val="00DC55A9"/>
    <w:rsid w:val="00DD4A6B"/>
    <w:rsid w:val="00DD5DB1"/>
    <w:rsid w:val="00DF12B0"/>
    <w:rsid w:val="00E010C6"/>
    <w:rsid w:val="00E113C1"/>
    <w:rsid w:val="00E20131"/>
    <w:rsid w:val="00E23BFD"/>
    <w:rsid w:val="00E2613B"/>
    <w:rsid w:val="00E26A60"/>
    <w:rsid w:val="00E34C3A"/>
    <w:rsid w:val="00E40FA4"/>
    <w:rsid w:val="00E41138"/>
    <w:rsid w:val="00E426E6"/>
    <w:rsid w:val="00E433F9"/>
    <w:rsid w:val="00E439FE"/>
    <w:rsid w:val="00E502C0"/>
    <w:rsid w:val="00E54140"/>
    <w:rsid w:val="00E54E23"/>
    <w:rsid w:val="00E55BCC"/>
    <w:rsid w:val="00E60727"/>
    <w:rsid w:val="00E6425D"/>
    <w:rsid w:val="00E74813"/>
    <w:rsid w:val="00E80C50"/>
    <w:rsid w:val="00E81CF1"/>
    <w:rsid w:val="00E844C7"/>
    <w:rsid w:val="00E851F5"/>
    <w:rsid w:val="00E87E7D"/>
    <w:rsid w:val="00E9085E"/>
    <w:rsid w:val="00E92D78"/>
    <w:rsid w:val="00E9451D"/>
    <w:rsid w:val="00E94CB0"/>
    <w:rsid w:val="00EA48FC"/>
    <w:rsid w:val="00EB630D"/>
    <w:rsid w:val="00EC397E"/>
    <w:rsid w:val="00EC3DAC"/>
    <w:rsid w:val="00EC5DEB"/>
    <w:rsid w:val="00EC7F96"/>
    <w:rsid w:val="00ED0F94"/>
    <w:rsid w:val="00ED1B1D"/>
    <w:rsid w:val="00EE3FE5"/>
    <w:rsid w:val="00EE59C1"/>
    <w:rsid w:val="00EE6132"/>
    <w:rsid w:val="00EF3CB3"/>
    <w:rsid w:val="00F012A8"/>
    <w:rsid w:val="00F03B91"/>
    <w:rsid w:val="00F05423"/>
    <w:rsid w:val="00F13E46"/>
    <w:rsid w:val="00F1484F"/>
    <w:rsid w:val="00F21B76"/>
    <w:rsid w:val="00F22AB3"/>
    <w:rsid w:val="00F236C4"/>
    <w:rsid w:val="00F24A4E"/>
    <w:rsid w:val="00F40C79"/>
    <w:rsid w:val="00F43FC7"/>
    <w:rsid w:val="00F5429F"/>
    <w:rsid w:val="00F546EE"/>
    <w:rsid w:val="00F61D7D"/>
    <w:rsid w:val="00F637CB"/>
    <w:rsid w:val="00F73450"/>
    <w:rsid w:val="00F83897"/>
    <w:rsid w:val="00F84A0A"/>
    <w:rsid w:val="00F9550E"/>
    <w:rsid w:val="00FA4478"/>
    <w:rsid w:val="00FA6A90"/>
    <w:rsid w:val="00FB06AB"/>
    <w:rsid w:val="00FB0884"/>
    <w:rsid w:val="00FC0633"/>
    <w:rsid w:val="00FC0C4F"/>
    <w:rsid w:val="00FC3060"/>
    <w:rsid w:val="00FC37FC"/>
    <w:rsid w:val="00FC7781"/>
    <w:rsid w:val="00FD22FA"/>
    <w:rsid w:val="00FD46B9"/>
    <w:rsid w:val="00FD6705"/>
    <w:rsid w:val="00FD6E61"/>
    <w:rsid w:val="00FD7BB3"/>
    <w:rsid w:val="00FE05EA"/>
    <w:rsid w:val="00FE416F"/>
    <w:rsid w:val="00FE41CC"/>
    <w:rsid w:val="00FE6141"/>
    <w:rsid w:val="00FF70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3DAF"/>
  </w:style>
  <w:style w:type="paragraph" w:styleId="1">
    <w:name w:val="heading 1"/>
    <w:basedOn w:val="a0"/>
    <w:link w:val="10"/>
    <w:uiPriority w:val="9"/>
    <w:qFormat/>
    <w:rsid w:val="007748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2B55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semiHidden/>
    <w:unhideWhenUsed/>
    <w:qFormat/>
    <w:rsid w:val="00BD027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0"/>
    <w:next w:val="a0"/>
    <w:link w:val="40"/>
    <w:uiPriority w:val="9"/>
    <w:semiHidden/>
    <w:unhideWhenUsed/>
    <w:qFormat/>
    <w:rsid w:val="00BD027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0"/>
    <w:next w:val="a0"/>
    <w:link w:val="50"/>
    <w:uiPriority w:val="9"/>
    <w:semiHidden/>
    <w:unhideWhenUsed/>
    <w:qFormat/>
    <w:rsid w:val="00BD027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0"/>
    <w:next w:val="a0"/>
    <w:link w:val="60"/>
    <w:uiPriority w:val="9"/>
    <w:semiHidden/>
    <w:unhideWhenUsed/>
    <w:qFormat/>
    <w:rsid w:val="00BD027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0"/>
    <w:next w:val="a0"/>
    <w:link w:val="70"/>
    <w:uiPriority w:val="9"/>
    <w:semiHidden/>
    <w:unhideWhenUsed/>
    <w:qFormat/>
    <w:rsid w:val="00BD027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0"/>
    <w:next w:val="a0"/>
    <w:link w:val="80"/>
    <w:uiPriority w:val="9"/>
    <w:semiHidden/>
    <w:unhideWhenUsed/>
    <w:qFormat/>
    <w:rsid w:val="00BD0272"/>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0"/>
    <w:next w:val="a0"/>
    <w:link w:val="90"/>
    <w:uiPriority w:val="9"/>
    <w:semiHidden/>
    <w:unhideWhenUsed/>
    <w:qFormat/>
    <w:rsid w:val="00BD0272"/>
    <w:pPr>
      <w:spacing w:before="200" w:after="100" w:line="240" w:lineRule="auto"/>
      <w:contextualSpacing/>
      <w:outlineLvl w:val="8"/>
    </w:pPr>
    <w:rPr>
      <w:rFonts w:asciiTheme="majorHAnsi" w:eastAsiaTheme="majorEastAsia" w:hAnsiTheme="majorHAnsi" w:cstheme="majorBidi"/>
      <w:color w:val="C0504D" w:themeColor="accent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74898"/>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2B55E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semiHidden/>
    <w:rsid w:val="00BD0272"/>
    <w:rPr>
      <w:rFonts w:asciiTheme="majorHAnsi" w:eastAsiaTheme="majorEastAsia" w:hAnsiTheme="majorHAnsi" w:cstheme="majorBidi"/>
      <w:b/>
      <w:bCs/>
      <w:color w:val="943634" w:themeColor="accent2" w:themeShade="BF"/>
    </w:rPr>
  </w:style>
  <w:style w:type="character" w:customStyle="1" w:styleId="40">
    <w:name w:val="Заголовок 4 Знак"/>
    <w:basedOn w:val="a1"/>
    <w:link w:val="4"/>
    <w:uiPriority w:val="9"/>
    <w:semiHidden/>
    <w:rsid w:val="00BD0272"/>
    <w:rPr>
      <w:rFonts w:asciiTheme="majorHAnsi" w:eastAsiaTheme="majorEastAsia" w:hAnsiTheme="majorHAnsi" w:cstheme="majorBidi"/>
      <w:b/>
      <w:bCs/>
      <w:color w:val="943634" w:themeColor="accent2" w:themeShade="BF"/>
    </w:rPr>
  </w:style>
  <w:style w:type="character" w:customStyle="1" w:styleId="50">
    <w:name w:val="Заголовок 5 Знак"/>
    <w:basedOn w:val="a1"/>
    <w:link w:val="5"/>
    <w:uiPriority w:val="9"/>
    <w:semiHidden/>
    <w:rsid w:val="00BD0272"/>
    <w:rPr>
      <w:rFonts w:asciiTheme="majorHAnsi" w:eastAsiaTheme="majorEastAsia" w:hAnsiTheme="majorHAnsi" w:cstheme="majorBidi"/>
      <w:b/>
      <w:bCs/>
      <w:color w:val="943634" w:themeColor="accent2" w:themeShade="BF"/>
    </w:rPr>
  </w:style>
  <w:style w:type="character" w:customStyle="1" w:styleId="60">
    <w:name w:val="Заголовок 6 Знак"/>
    <w:basedOn w:val="a1"/>
    <w:link w:val="6"/>
    <w:uiPriority w:val="9"/>
    <w:semiHidden/>
    <w:rsid w:val="00BD0272"/>
    <w:rPr>
      <w:rFonts w:asciiTheme="majorHAnsi" w:eastAsiaTheme="majorEastAsia" w:hAnsiTheme="majorHAnsi" w:cstheme="majorBidi"/>
      <w:color w:val="943634" w:themeColor="accent2" w:themeShade="BF"/>
    </w:rPr>
  </w:style>
  <w:style w:type="character" w:customStyle="1" w:styleId="70">
    <w:name w:val="Заголовок 7 Знак"/>
    <w:basedOn w:val="a1"/>
    <w:link w:val="7"/>
    <w:uiPriority w:val="9"/>
    <w:semiHidden/>
    <w:rsid w:val="00BD0272"/>
    <w:rPr>
      <w:rFonts w:asciiTheme="majorHAnsi" w:eastAsiaTheme="majorEastAsia" w:hAnsiTheme="majorHAnsi" w:cstheme="majorBidi"/>
      <w:color w:val="943634" w:themeColor="accent2" w:themeShade="BF"/>
    </w:rPr>
  </w:style>
  <w:style w:type="character" w:customStyle="1" w:styleId="80">
    <w:name w:val="Заголовок 8 Знак"/>
    <w:basedOn w:val="a1"/>
    <w:link w:val="8"/>
    <w:uiPriority w:val="9"/>
    <w:semiHidden/>
    <w:rsid w:val="00BD0272"/>
    <w:rPr>
      <w:rFonts w:asciiTheme="majorHAnsi" w:eastAsiaTheme="majorEastAsia" w:hAnsiTheme="majorHAnsi" w:cstheme="majorBidi"/>
      <w:color w:val="C0504D" w:themeColor="accent2"/>
    </w:rPr>
  </w:style>
  <w:style w:type="character" w:customStyle="1" w:styleId="90">
    <w:name w:val="Заголовок 9 Знак"/>
    <w:basedOn w:val="a1"/>
    <w:link w:val="9"/>
    <w:uiPriority w:val="9"/>
    <w:semiHidden/>
    <w:rsid w:val="00BD0272"/>
    <w:rPr>
      <w:rFonts w:asciiTheme="majorHAnsi" w:eastAsiaTheme="majorEastAsia" w:hAnsiTheme="majorHAnsi" w:cstheme="majorBidi"/>
      <w:color w:val="C0504D" w:themeColor="accent2"/>
      <w:sz w:val="24"/>
      <w:szCs w:val="24"/>
    </w:rPr>
  </w:style>
  <w:style w:type="character" w:styleId="a4">
    <w:name w:val="Hyperlink"/>
    <w:basedOn w:val="a1"/>
    <w:uiPriority w:val="99"/>
    <w:unhideWhenUsed/>
    <w:rsid w:val="00361EDA"/>
    <w:rPr>
      <w:color w:val="0000FF" w:themeColor="hyperlink"/>
      <w:u w:val="single"/>
    </w:rPr>
  </w:style>
  <w:style w:type="paragraph" w:styleId="a5">
    <w:name w:val="No Spacing"/>
    <w:aliases w:val="основа,Без интервала1"/>
    <w:link w:val="a6"/>
    <w:uiPriority w:val="1"/>
    <w:qFormat/>
    <w:rsid w:val="004B0ED5"/>
    <w:pPr>
      <w:spacing w:after="0" w:line="240" w:lineRule="auto"/>
    </w:pPr>
  </w:style>
  <w:style w:type="character" w:customStyle="1" w:styleId="a6">
    <w:name w:val="Без интервала Знак"/>
    <w:aliases w:val="основа Знак,Без интервала1 Знак"/>
    <w:basedOn w:val="a1"/>
    <w:link w:val="a5"/>
    <w:uiPriority w:val="1"/>
    <w:locked/>
    <w:rsid w:val="00BD0272"/>
  </w:style>
  <w:style w:type="paragraph" w:styleId="a7">
    <w:name w:val="List Paragraph"/>
    <w:basedOn w:val="a0"/>
    <w:link w:val="a8"/>
    <w:uiPriority w:val="34"/>
    <w:qFormat/>
    <w:rsid w:val="00774898"/>
    <w:pPr>
      <w:ind w:left="720"/>
      <w:contextualSpacing/>
    </w:pPr>
  </w:style>
  <w:style w:type="character" w:customStyle="1" w:styleId="a8">
    <w:name w:val="Абзац списка Знак"/>
    <w:link w:val="a7"/>
    <w:uiPriority w:val="34"/>
    <w:locked/>
    <w:rsid w:val="00BD0272"/>
  </w:style>
  <w:style w:type="character" w:customStyle="1" w:styleId="a9">
    <w:name w:val="Гипертекстовая ссылка"/>
    <w:basedOn w:val="a1"/>
    <w:uiPriority w:val="99"/>
    <w:rsid w:val="00E81CF1"/>
    <w:rPr>
      <w:rFonts w:cs="Times New Roman"/>
      <w:color w:val="106BBE"/>
    </w:rPr>
  </w:style>
  <w:style w:type="paragraph" w:styleId="aa">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34"/>
    <w:unhideWhenUsed/>
    <w:qFormat/>
    <w:rsid w:val="002B5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rsid w:val="00BD0272"/>
    <w:rPr>
      <w:rFonts w:ascii="Times New Roman" w:eastAsia="Times New Roman" w:hAnsi="Times New Roman" w:cs="Times New Roman"/>
      <w:sz w:val="24"/>
      <w:szCs w:val="24"/>
    </w:rPr>
  </w:style>
  <w:style w:type="character" w:styleId="ac">
    <w:name w:val="Strong"/>
    <w:basedOn w:val="a1"/>
    <w:uiPriority w:val="22"/>
    <w:qFormat/>
    <w:rsid w:val="002B55EA"/>
    <w:rPr>
      <w:b/>
      <w:bCs/>
    </w:rPr>
  </w:style>
  <w:style w:type="paragraph" w:styleId="ad">
    <w:name w:val="caption"/>
    <w:basedOn w:val="a0"/>
    <w:next w:val="a0"/>
    <w:uiPriority w:val="35"/>
    <w:semiHidden/>
    <w:unhideWhenUsed/>
    <w:qFormat/>
    <w:rsid w:val="00BD0272"/>
    <w:pPr>
      <w:spacing w:after="0" w:line="240" w:lineRule="auto"/>
    </w:pPr>
    <w:rPr>
      <w:rFonts w:ascii="Times New Roman" w:eastAsia="Times New Roman" w:hAnsi="Times New Roman" w:cs="Times New Roman"/>
      <w:b/>
      <w:bCs/>
      <w:color w:val="943634" w:themeColor="accent2" w:themeShade="BF"/>
      <w:sz w:val="18"/>
      <w:szCs w:val="18"/>
    </w:rPr>
  </w:style>
  <w:style w:type="paragraph" w:styleId="ae">
    <w:name w:val="Title"/>
    <w:basedOn w:val="a0"/>
    <w:next w:val="a0"/>
    <w:link w:val="af"/>
    <w:uiPriority w:val="10"/>
    <w:qFormat/>
    <w:rsid w:val="00BD027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E1E1E1" w:themeColor="background1"/>
      <w:spacing w:val="10"/>
      <w:sz w:val="48"/>
      <w:szCs w:val="48"/>
    </w:rPr>
  </w:style>
  <w:style w:type="character" w:customStyle="1" w:styleId="af">
    <w:name w:val="Название Знак"/>
    <w:basedOn w:val="a1"/>
    <w:link w:val="ae"/>
    <w:uiPriority w:val="10"/>
    <w:rsid w:val="00BD0272"/>
    <w:rPr>
      <w:rFonts w:asciiTheme="majorHAnsi" w:eastAsiaTheme="majorEastAsia" w:hAnsiTheme="majorHAnsi" w:cstheme="majorBidi"/>
      <w:color w:val="E1E1E1" w:themeColor="background1"/>
      <w:spacing w:val="10"/>
      <w:sz w:val="48"/>
      <w:szCs w:val="48"/>
      <w:shd w:val="clear" w:color="auto" w:fill="C0504D" w:themeFill="accent2"/>
    </w:rPr>
  </w:style>
  <w:style w:type="paragraph" w:styleId="af0">
    <w:name w:val="Subtitle"/>
    <w:basedOn w:val="a0"/>
    <w:next w:val="a0"/>
    <w:link w:val="af1"/>
    <w:qFormat/>
    <w:rsid w:val="00BD027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f1">
    <w:name w:val="Подзаголовок Знак"/>
    <w:basedOn w:val="a1"/>
    <w:link w:val="af0"/>
    <w:rsid w:val="00BD0272"/>
    <w:rPr>
      <w:rFonts w:asciiTheme="majorHAnsi" w:eastAsiaTheme="majorEastAsia" w:hAnsiTheme="majorHAnsi" w:cstheme="majorBidi"/>
      <w:color w:val="622423" w:themeColor="accent2" w:themeShade="7F"/>
      <w:sz w:val="24"/>
      <w:szCs w:val="24"/>
    </w:rPr>
  </w:style>
  <w:style w:type="character" w:styleId="af2">
    <w:name w:val="Emphasis"/>
    <w:uiPriority w:val="20"/>
    <w:qFormat/>
    <w:rsid w:val="00BD027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1">
    <w:name w:val="Quote"/>
    <w:basedOn w:val="a0"/>
    <w:next w:val="a0"/>
    <w:link w:val="22"/>
    <w:uiPriority w:val="29"/>
    <w:qFormat/>
    <w:rsid w:val="00BD0272"/>
    <w:pPr>
      <w:spacing w:after="0" w:line="240" w:lineRule="auto"/>
    </w:pPr>
    <w:rPr>
      <w:rFonts w:ascii="Times New Roman" w:eastAsia="Times New Roman" w:hAnsi="Times New Roman" w:cs="Times New Roman"/>
      <w:color w:val="943634" w:themeColor="accent2" w:themeShade="BF"/>
      <w:sz w:val="24"/>
      <w:szCs w:val="24"/>
    </w:rPr>
  </w:style>
  <w:style w:type="character" w:customStyle="1" w:styleId="22">
    <w:name w:val="Цитата 2 Знак"/>
    <w:basedOn w:val="a1"/>
    <w:link w:val="21"/>
    <w:uiPriority w:val="29"/>
    <w:rsid w:val="00BD0272"/>
    <w:rPr>
      <w:rFonts w:ascii="Times New Roman" w:eastAsia="Times New Roman" w:hAnsi="Times New Roman" w:cs="Times New Roman"/>
      <w:color w:val="943634" w:themeColor="accent2" w:themeShade="BF"/>
      <w:sz w:val="24"/>
      <w:szCs w:val="24"/>
    </w:rPr>
  </w:style>
  <w:style w:type="paragraph" w:styleId="af3">
    <w:name w:val="Intense Quote"/>
    <w:basedOn w:val="a0"/>
    <w:next w:val="a0"/>
    <w:link w:val="af4"/>
    <w:uiPriority w:val="30"/>
    <w:qFormat/>
    <w:rsid w:val="00BD0272"/>
    <w:pPr>
      <w:pBdr>
        <w:top w:val="dotted" w:sz="8" w:space="10" w:color="C0504D" w:themeColor="accent2"/>
        <w:bottom w:val="dotted" w:sz="8" w:space="10" w:color="C0504D" w:themeColor="accent2"/>
      </w:pBdr>
      <w:spacing w:after="0" w:line="300" w:lineRule="auto"/>
      <w:ind w:left="2160" w:right="2160"/>
      <w:jc w:val="center"/>
    </w:pPr>
    <w:rPr>
      <w:rFonts w:asciiTheme="majorHAnsi" w:eastAsiaTheme="majorEastAsia" w:hAnsiTheme="majorHAnsi" w:cstheme="majorBidi"/>
      <w:b/>
      <w:bCs/>
      <w:color w:val="C0504D" w:themeColor="accent2"/>
      <w:sz w:val="24"/>
      <w:szCs w:val="24"/>
    </w:rPr>
  </w:style>
  <w:style w:type="character" w:customStyle="1" w:styleId="af4">
    <w:name w:val="Выделенная цитата Знак"/>
    <w:basedOn w:val="a1"/>
    <w:link w:val="af3"/>
    <w:uiPriority w:val="30"/>
    <w:rsid w:val="00BD0272"/>
    <w:rPr>
      <w:rFonts w:asciiTheme="majorHAnsi" w:eastAsiaTheme="majorEastAsia" w:hAnsiTheme="majorHAnsi" w:cstheme="majorBidi"/>
      <w:b/>
      <w:bCs/>
      <w:color w:val="C0504D" w:themeColor="accent2"/>
      <w:sz w:val="24"/>
      <w:szCs w:val="24"/>
    </w:rPr>
  </w:style>
  <w:style w:type="character" w:styleId="af5">
    <w:name w:val="Subtle Emphasis"/>
    <w:uiPriority w:val="19"/>
    <w:qFormat/>
    <w:rsid w:val="00BD0272"/>
    <w:rPr>
      <w:rFonts w:asciiTheme="majorHAnsi" w:eastAsiaTheme="majorEastAsia" w:hAnsiTheme="majorHAnsi" w:cstheme="majorBidi"/>
      <w:i/>
      <w:iCs/>
      <w:color w:val="C0504D" w:themeColor="accent2"/>
    </w:rPr>
  </w:style>
  <w:style w:type="character" w:styleId="af6">
    <w:name w:val="Intense Emphasis"/>
    <w:uiPriority w:val="21"/>
    <w:qFormat/>
    <w:rsid w:val="00BD0272"/>
    <w:rPr>
      <w:rFonts w:asciiTheme="majorHAnsi" w:eastAsiaTheme="majorEastAsia" w:hAnsiTheme="majorHAnsi" w:cstheme="majorBidi"/>
      <w:b/>
      <w:bCs/>
      <w:i/>
      <w:iCs/>
      <w:dstrike w:val="0"/>
      <w:color w:val="E1E1E1" w:themeColor="background1"/>
      <w:bdr w:val="single" w:sz="18" w:space="0" w:color="C0504D" w:themeColor="accent2"/>
      <w:shd w:val="clear" w:color="auto" w:fill="C0504D" w:themeFill="accent2"/>
      <w:vertAlign w:val="baseline"/>
    </w:rPr>
  </w:style>
  <w:style w:type="character" w:styleId="af7">
    <w:name w:val="Subtle Reference"/>
    <w:uiPriority w:val="31"/>
    <w:qFormat/>
    <w:rsid w:val="00BD0272"/>
    <w:rPr>
      <w:i/>
      <w:iCs/>
      <w:smallCaps/>
      <w:color w:val="C0504D" w:themeColor="accent2"/>
      <w:u w:color="C0504D" w:themeColor="accent2"/>
    </w:rPr>
  </w:style>
  <w:style w:type="character" w:styleId="af8">
    <w:name w:val="Intense Reference"/>
    <w:uiPriority w:val="32"/>
    <w:qFormat/>
    <w:rsid w:val="00BD0272"/>
    <w:rPr>
      <w:b/>
      <w:bCs/>
      <w:i/>
      <w:iCs/>
      <w:smallCaps/>
      <w:color w:val="C0504D" w:themeColor="accent2"/>
      <w:u w:color="C0504D" w:themeColor="accent2"/>
    </w:rPr>
  </w:style>
  <w:style w:type="character" w:styleId="af9">
    <w:name w:val="Book Title"/>
    <w:uiPriority w:val="33"/>
    <w:qFormat/>
    <w:rsid w:val="00BD0272"/>
    <w:rPr>
      <w:rFonts w:asciiTheme="majorHAnsi" w:eastAsiaTheme="majorEastAsia" w:hAnsiTheme="majorHAnsi" w:cstheme="majorBidi"/>
      <w:b/>
      <w:bCs/>
      <w:i/>
      <w:iCs/>
      <w:smallCaps/>
      <w:color w:val="943634" w:themeColor="accent2" w:themeShade="BF"/>
      <w:u w:val="single"/>
    </w:rPr>
  </w:style>
  <w:style w:type="paragraph" w:styleId="afa">
    <w:name w:val="TOC Heading"/>
    <w:basedOn w:val="1"/>
    <w:next w:val="a0"/>
    <w:uiPriority w:val="39"/>
    <w:semiHidden/>
    <w:unhideWhenUsed/>
    <w:qFormat/>
    <w:rsid w:val="00BD027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beforeAutospacing="0" w:afterAutospacing="0" w:line="269" w:lineRule="auto"/>
      <w:contextualSpacing/>
      <w:outlineLvl w:val="9"/>
    </w:pPr>
    <w:rPr>
      <w:rFonts w:asciiTheme="majorHAnsi" w:eastAsiaTheme="majorEastAsia" w:hAnsiTheme="majorHAnsi" w:cstheme="majorBidi"/>
      <w:color w:val="622423" w:themeColor="accent2" w:themeShade="7F"/>
      <w:kern w:val="0"/>
      <w:sz w:val="22"/>
      <w:szCs w:val="22"/>
    </w:rPr>
  </w:style>
  <w:style w:type="paragraph" w:customStyle="1" w:styleId="210">
    <w:name w:val="Средняя сетка 21"/>
    <w:basedOn w:val="a0"/>
    <w:uiPriority w:val="1"/>
    <w:qFormat/>
    <w:rsid w:val="00BD0272"/>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31">
    <w:name w:val="Body Text 3"/>
    <w:basedOn w:val="a0"/>
    <w:link w:val="32"/>
    <w:unhideWhenUsed/>
    <w:rsid w:val="00BD0272"/>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BD0272"/>
    <w:rPr>
      <w:rFonts w:ascii="Times New Roman" w:eastAsia="Times New Roman" w:hAnsi="Times New Roman" w:cs="Times New Roman"/>
      <w:sz w:val="16"/>
      <w:szCs w:val="16"/>
    </w:rPr>
  </w:style>
  <w:style w:type="paragraph" w:styleId="afb">
    <w:name w:val="footer"/>
    <w:basedOn w:val="a0"/>
    <w:link w:val="afc"/>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Нижний колонтитул Знак"/>
    <w:basedOn w:val="a1"/>
    <w:link w:val="afb"/>
    <w:rsid w:val="00BD0272"/>
    <w:rPr>
      <w:rFonts w:ascii="Times New Roman" w:eastAsia="Times New Roman" w:hAnsi="Times New Roman" w:cs="Times New Roman"/>
      <w:sz w:val="24"/>
      <w:szCs w:val="24"/>
    </w:rPr>
  </w:style>
  <w:style w:type="character" w:styleId="afd">
    <w:name w:val="page number"/>
    <w:rsid w:val="00BD0272"/>
  </w:style>
  <w:style w:type="paragraph" w:styleId="afe">
    <w:name w:val="header"/>
    <w:basedOn w:val="a0"/>
    <w:link w:val="aff"/>
    <w:uiPriority w:val="99"/>
    <w:unhideWhenUsed/>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Верхний колонтитул Знак"/>
    <w:basedOn w:val="a1"/>
    <w:link w:val="afe"/>
    <w:uiPriority w:val="99"/>
    <w:rsid w:val="00BD0272"/>
    <w:rPr>
      <w:rFonts w:ascii="Times New Roman" w:eastAsia="Times New Roman" w:hAnsi="Times New Roman" w:cs="Times New Roman"/>
      <w:sz w:val="24"/>
      <w:szCs w:val="24"/>
    </w:rPr>
  </w:style>
  <w:style w:type="paragraph" w:customStyle="1" w:styleId="p2">
    <w:name w:val="p2"/>
    <w:basedOn w:val="a0"/>
    <w:rsid w:val="00BD02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BD0272"/>
  </w:style>
  <w:style w:type="table" w:styleId="aff0">
    <w:name w:val="Table Grid"/>
    <w:basedOn w:val="a2"/>
    <w:uiPriority w:val="59"/>
    <w:rsid w:val="00E433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1E0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55pt0pt">
    <w:name w:val="Основной текст + 5;5 pt;Интервал 0 pt"/>
    <w:basedOn w:val="a1"/>
    <w:rsid w:val="00CD683D"/>
    <w:rPr>
      <w:rFonts w:ascii="Arial" w:eastAsia="Arial" w:hAnsi="Arial" w:cs="Arial"/>
      <w:b w:val="0"/>
      <w:bCs w:val="0"/>
      <w:i w:val="0"/>
      <w:iCs w:val="0"/>
      <w:smallCaps w:val="0"/>
      <w:strike w:val="0"/>
      <w:color w:val="000000"/>
      <w:spacing w:val="3"/>
      <w:w w:val="100"/>
      <w:position w:val="0"/>
      <w:sz w:val="11"/>
      <w:szCs w:val="11"/>
      <w:u w:val="none"/>
      <w:shd w:val="clear" w:color="auto" w:fill="FFFFFF"/>
      <w:lang w:val="ru-RU"/>
    </w:rPr>
  </w:style>
  <w:style w:type="character" w:customStyle="1" w:styleId="55pt0pt0">
    <w:name w:val="Основной текст + 5;5 pt;Не полужирный;Интервал 0 pt"/>
    <w:basedOn w:val="a1"/>
    <w:rsid w:val="00CD683D"/>
    <w:rPr>
      <w:rFonts w:ascii="Microsoft Sans Serif" w:eastAsia="Microsoft Sans Serif" w:hAnsi="Microsoft Sans Serif" w:cs="Microsoft Sans Serif"/>
      <w:b/>
      <w:bCs/>
      <w:i w:val="0"/>
      <w:iCs w:val="0"/>
      <w:smallCaps w:val="0"/>
      <w:strike w:val="0"/>
      <w:color w:val="000000"/>
      <w:spacing w:val="3"/>
      <w:w w:val="100"/>
      <w:position w:val="0"/>
      <w:sz w:val="11"/>
      <w:szCs w:val="11"/>
      <w:u w:val="none"/>
      <w:shd w:val="clear" w:color="auto" w:fill="FFFFFF"/>
      <w:lang w:val="ru-RU"/>
    </w:rPr>
  </w:style>
  <w:style w:type="table" w:customStyle="1" w:styleId="11">
    <w:name w:val="Сетка таблицы1"/>
    <w:basedOn w:val="a2"/>
    <w:next w:val="aff0"/>
    <w:uiPriority w:val="59"/>
    <w:rsid w:val="00EE59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2"/>
    <w:next w:val="aff0"/>
    <w:uiPriority w:val="59"/>
    <w:rsid w:val="00EE59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Верхний колонтитул Знак1"/>
    <w:basedOn w:val="a1"/>
    <w:uiPriority w:val="99"/>
    <w:semiHidden/>
    <w:rsid w:val="00EE59C1"/>
  </w:style>
  <w:style w:type="character" w:customStyle="1" w:styleId="13">
    <w:name w:val="Нижний колонтитул Знак1"/>
    <w:basedOn w:val="a1"/>
    <w:uiPriority w:val="99"/>
    <w:semiHidden/>
    <w:rsid w:val="00EE59C1"/>
  </w:style>
  <w:style w:type="character" w:customStyle="1" w:styleId="14">
    <w:name w:val="Название Знак1"/>
    <w:basedOn w:val="a1"/>
    <w:uiPriority w:val="10"/>
    <w:rsid w:val="00EE59C1"/>
    <w:rPr>
      <w:rFonts w:asciiTheme="majorHAnsi" w:eastAsiaTheme="majorEastAsia" w:hAnsiTheme="majorHAnsi" w:cstheme="majorBidi"/>
      <w:color w:val="17365D" w:themeColor="text2" w:themeShade="BF"/>
      <w:spacing w:val="5"/>
      <w:kern w:val="28"/>
      <w:sz w:val="52"/>
      <w:szCs w:val="52"/>
    </w:rPr>
  </w:style>
  <w:style w:type="character" w:customStyle="1" w:styleId="15">
    <w:name w:val="Подзаголовок Знак1"/>
    <w:basedOn w:val="a1"/>
    <w:uiPriority w:val="11"/>
    <w:rsid w:val="00EE59C1"/>
    <w:rPr>
      <w:rFonts w:asciiTheme="majorHAnsi" w:eastAsiaTheme="majorEastAsia" w:hAnsiTheme="majorHAnsi" w:cstheme="majorBidi"/>
      <w:i/>
      <w:iCs/>
      <w:color w:val="4F81BD" w:themeColor="accent1"/>
      <w:spacing w:val="15"/>
      <w:sz w:val="24"/>
      <w:szCs w:val="24"/>
    </w:rPr>
  </w:style>
  <w:style w:type="character" w:customStyle="1" w:styleId="211">
    <w:name w:val="Цитата 2 Знак1"/>
    <w:basedOn w:val="a1"/>
    <w:uiPriority w:val="29"/>
    <w:rsid w:val="00EE59C1"/>
    <w:rPr>
      <w:i/>
      <w:iCs/>
      <w:color w:val="000000" w:themeColor="text1"/>
    </w:rPr>
  </w:style>
  <w:style w:type="character" w:customStyle="1" w:styleId="16">
    <w:name w:val="Выделенная цитата Знак1"/>
    <w:basedOn w:val="a1"/>
    <w:uiPriority w:val="30"/>
    <w:rsid w:val="00EE59C1"/>
    <w:rPr>
      <w:b/>
      <w:bCs/>
      <w:i/>
      <w:iCs/>
      <w:color w:val="4F81BD" w:themeColor="accent1"/>
    </w:rPr>
  </w:style>
  <w:style w:type="paragraph" w:styleId="aff1">
    <w:name w:val="Balloon Text"/>
    <w:basedOn w:val="a0"/>
    <w:link w:val="aff2"/>
    <w:uiPriority w:val="99"/>
    <w:semiHidden/>
    <w:unhideWhenUsed/>
    <w:rsid w:val="00EE59C1"/>
    <w:pPr>
      <w:spacing w:after="0" w:line="240" w:lineRule="auto"/>
    </w:pPr>
    <w:rPr>
      <w:rFonts w:ascii="Tahoma" w:eastAsiaTheme="minorHAnsi" w:hAnsi="Tahoma" w:cs="Tahoma"/>
      <w:sz w:val="16"/>
      <w:szCs w:val="16"/>
      <w:lang w:eastAsia="en-US"/>
    </w:rPr>
  </w:style>
  <w:style w:type="character" w:customStyle="1" w:styleId="aff2">
    <w:name w:val="Текст выноски Знак"/>
    <w:basedOn w:val="a1"/>
    <w:link w:val="aff1"/>
    <w:uiPriority w:val="99"/>
    <w:semiHidden/>
    <w:rsid w:val="00EE59C1"/>
    <w:rPr>
      <w:rFonts w:ascii="Tahoma" w:eastAsiaTheme="minorHAnsi" w:hAnsi="Tahoma" w:cs="Tahoma"/>
      <w:sz w:val="16"/>
      <w:szCs w:val="16"/>
      <w:lang w:eastAsia="en-US"/>
    </w:rPr>
  </w:style>
  <w:style w:type="paragraph" w:customStyle="1" w:styleId="aff3">
    <w:name w:val="Базовый"/>
    <w:rsid w:val="00EE59C1"/>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c9">
    <w:name w:val="c9"/>
    <w:basedOn w:val="a0"/>
    <w:rsid w:val="00EE59C1"/>
    <w:pPr>
      <w:spacing w:before="90" w:after="90" w:line="240" w:lineRule="auto"/>
    </w:pPr>
    <w:rPr>
      <w:rFonts w:ascii="Times New Roman" w:eastAsia="Times New Roman" w:hAnsi="Times New Roman" w:cs="Times New Roman"/>
      <w:sz w:val="24"/>
      <w:szCs w:val="24"/>
    </w:rPr>
  </w:style>
  <w:style w:type="character" w:customStyle="1" w:styleId="c18">
    <w:name w:val="c18"/>
    <w:basedOn w:val="a1"/>
    <w:rsid w:val="00EE59C1"/>
  </w:style>
  <w:style w:type="numbering" w:customStyle="1" w:styleId="17">
    <w:name w:val="Нет списка1"/>
    <w:next w:val="a3"/>
    <w:uiPriority w:val="99"/>
    <w:semiHidden/>
    <w:rsid w:val="00EE59C1"/>
  </w:style>
  <w:style w:type="paragraph" w:customStyle="1" w:styleId="18">
    <w:name w:val="Абзац списка1"/>
    <w:basedOn w:val="a0"/>
    <w:rsid w:val="00EE59C1"/>
    <w:pPr>
      <w:ind w:left="720"/>
    </w:pPr>
    <w:rPr>
      <w:rFonts w:ascii="Calibri" w:eastAsia="Times New Roman" w:hAnsi="Calibri" w:cs="Calibri"/>
      <w:lang w:eastAsia="en-US"/>
    </w:rPr>
  </w:style>
  <w:style w:type="table" w:customStyle="1" w:styleId="33">
    <w:name w:val="Сетка таблицы3"/>
    <w:basedOn w:val="a2"/>
    <w:next w:val="aff0"/>
    <w:uiPriority w:val="59"/>
    <w:rsid w:val="00EE59C1"/>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EE59C1"/>
  </w:style>
  <w:style w:type="character" w:customStyle="1" w:styleId="elementhandle">
    <w:name w:val="element_handle"/>
    <w:rsid w:val="00EE59C1"/>
  </w:style>
  <w:style w:type="character" w:customStyle="1" w:styleId="c0">
    <w:name w:val="c0"/>
    <w:basedOn w:val="a1"/>
    <w:rsid w:val="00EE59C1"/>
  </w:style>
  <w:style w:type="paragraph" w:customStyle="1" w:styleId="listparagraph">
    <w:name w:val="listparagraph"/>
    <w:basedOn w:val="a0"/>
    <w:rsid w:val="00EE59C1"/>
    <w:pPr>
      <w:spacing w:before="33" w:after="33" w:line="240" w:lineRule="auto"/>
    </w:pPr>
    <w:rPr>
      <w:rFonts w:ascii="Times New Roman" w:eastAsia="Times New Roman" w:hAnsi="Times New Roman" w:cs="Times New Roman"/>
      <w:sz w:val="20"/>
      <w:szCs w:val="20"/>
    </w:rPr>
  </w:style>
  <w:style w:type="character" w:customStyle="1" w:styleId="apple-style-span">
    <w:name w:val="apple-style-span"/>
    <w:basedOn w:val="a1"/>
    <w:rsid w:val="00EE59C1"/>
  </w:style>
  <w:style w:type="paragraph" w:customStyle="1" w:styleId="c2">
    <w:name w:val="c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Body Text"/>
    <w:basedOn w:val="a0"/>
    <w:link w:val="aff5"/>
    <w:rsid w:val="00EE59C1"/>
    <w:pPr>
      <w:spacing w:after="0" w:line="240" w:lineRule="auto"/>
    </w:pPr>
    <w:rPr>
      <w:rFonts w:ascii="Times New Roman" w:eastAsia="Times New Roman" w:hAnsi="Times New Roman" w:cs="Times New Roman"/>
      <w:b/>
      <w:i/>
      <w:sz w:val="32"/>
      <w:szCs w:val="24"/>
      <w:u w:val="single"/>
      <w:lang w:eastAsia="en-US"/>
    </w:rPr>
  </w:style>
  <w:style w:type="character" w:customStyle="1" w:styleId="aff5">
    <w:name w:val="Основной текст Знак"/>
    <w:basedOn w:val="a1"/>
    <w:link w:val="aff4"/>
    <w:rsid w:val="00EE59C1"/>
    <w:rPr>
      <w:rFonts w:ascii="Times New Roman" w:eastAsia="Times New Roman" w:hAnsi="Times New Roman" w:cs="Times New Roman"/>
      <w:b/>
      <w:i/>
      <w:sz w:val="32"/>
      <w:szCs w:val="24"/>
      <w:u w:val="single"/>
      <w:lang w:eastAsia="en-US"/>
    </w:rPr>
  </w:style>
  <w:style w:type="paragraph" w:customStyle="1" w:styleId="ConsPlusNormal">
    <w:name w:val="ConsPlusNormal"/>
    <w:rsid w:val="00EE59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1">
    <w:name w:val="c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0"/>
    <w:uiPriority w:val="99"/>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1"/>
    <w:rsid w:val="00EE59C1"/>
  </w:style>
  <w:style w:type="paragraph" w:customStyle="1" w:styleId="c3">
    <w:name w:val="c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EE59C1"/>
  </w:style>
  <w:style w:type="paragraph" w:customStyle="1" w:styleId="p4">
    <w:name w:val="p4"/>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EE59C1"/>
  </w:style>
  <w:style w:type="paragraph" w:customStyle="1" w:styleId="p10">
    <w:name w:val="p10"/>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Знак"/>
    <w:basedOn w:val="a0"/>
    <w:rsid w:val="00EE59C1"/>
    <w:pPr>
      <w:spacing w:after="160" w:line="240" w:lineRule="exact"/>
    </w:pPr>
    <w:rPr>
      <w:rFonts w:ascii="Verdana" w:eastAsia="Times New Roman" w:hAnsi="Verdana" w:cs="Times New Roman"/>
      <w:sz w:val="20"/>
      <w:szCs w:val="20"/>
      <w:lang w:val="en-US" w:eastAsia="en-US"/>
    </w:rPr>
  </w:style>
  <w:style w:type="table" w:customStyle="1" w:styleId="110">
    <w:name w:val="Сетка таблицы11"/>
    <w:basedOn w:val="a2"/>
    <w:next w:val="aff0"/>
    <w:uiPriority w:val="59"/>
    <w:rsid w:val="00EE59C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Body Text Indent"/>
    <w:basedOn w:val="a0"/>
    <w:link w:val="aff8"/>
    <w:rsid w:val="00EE59C1"/>
    <w:pPr>
      <w:spacing w:after="120" w:line="240" w:lineRule="auto"/>
      <w:ind w:left="283"/>
    </w:pPr>
    <w:rPr>
      <w:rFonts w:ascii="Times New Roman" w:eastAsia="Calibri" w:hAnsi="Times New Roman" w:cs="Times New Roman"/>
      <w:sz w:val="24"/>
      <w:szCs w:val="24"/>
      <w:lang w:eastAsia="en-US"/>
    </w:rPr>
  </w:style>
  <w:style w:type="character" w:customStyle="1" w:styleId="aff8">
    <w:name w:val="Основной текст с отступом Знак"/>
    <w:basedOn w:val="a1"/>
    <w:link w:val="aff7"/>
    <w:rsid w:val="00EE59C1"/>
    <w:rPr>
      <w:rFonts w:ascii="Times New Roman" w:eastAsia="Calibri" w:hAnsi="Times New Roman" w:cs="Times New Roman"/>
      <w:sz w:val="24"/>
      <w:szCs w:val="24"/>
      <w:lang w:eastAsia="en-US"/>
    </w:rPr>
  </w:style>
  <w:style w:type="table" w:customStyle="1" w:styleId="212">
    <w:name w:val="Сетка таблицы2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5">
    <w:name w:val="c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етка таблицы11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ff0"/>
    <w:rsid w:val="00EE59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a0"/>
    <w:uiPriority w:val="99"/>
    <w:qFormat/>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0">
    <w:name w:val="Сетка таблицы14"/>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Основной текст_"/>
    <w:link w:val="19"/>
    <w:rsid w:val="00EE59C1"/>
    <w:rPr>
      <w:spacing w:val="4"/>
      <w:sz w:val="25"/>
      <w:szCs w:val="25"/>
      <w:shd w:val="clear" w:color="auto" w:fill="FFFFFF"/>
    </w:rPr>
  </w:style>
  <w:style w:type="paragraph" w:customStyle="1" w:styleId="19">
    <w:name w:val="Основной текст1"/>
    <w:basedOn w:val="a0"/>
    <w:link w:val="aff9"/>
    <w:rsid w:val="00EE59C1"/>
    <w:pPr>
      <w:widowControl w:val="0"/>
      <w:shd w:val="clear" w:color="auto" w:fill="FFFFFF"/>
      <w:spacing w:after="0" w:line="370" w:lineRule="exact"/>
    </w:pPr>
    <w:rPr>
      <w:spacing w:val="4"/>
      <w:sz w:val="25"/>
      <w:szCs w:val="25"/>
    </w:rPr>
  </w:style>
  <w:style w:type="table" w:customStyle="1" w:styleId="180">
    <w:name w:val="Сетка таблицы18"/>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4">
    <w:name w:val="Основной текст (2)_"/>
    <w:basedOn w:val="a1"/>
    <w:link w:val="25"/>
    <w:rsid w:val="00D37352"/>
    <w:rPr>
      <w:rFonts w:ascii="Times New Roman" w:eastAsia="Times New Roman" w:hAnsi="Times New Roman" w:cs="Times New Roman"/>
      <w:b/>
      <w:bCs/>
      <w:spacing w:val="3"/>
      <w:sz w:val="21"/>
      <w:szCs w:val="21"/>
      <w:shd w:val="clear" w:color="auto" w:fill="FFFFFF"/>
    </w:rPr>
  </w:style>
  <w:style w:type="character" w:customStyle="1" w:styleId="0pt">
    <w:name w:val="Основной текст + Полужирный;Интервал 0 pt"/>
    <w:basedOn w:val="aff9"/>
    <w:rsid w:val="00D3735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pt">
    <w:name w:val="Основной текст + Полужирный;Интервал 1 pt"/>
    <w:basedOn w:val="aff9"/>
    <w:rsid w:val="00D37352"/>
    <w:rPr>
      <w:rFonts w:ascii="Times New Roman" w:eastAsia="Times New Roman" w:hAnsi="Times New Roman" w:cs="Times New Roman"/>
      <w:b/>
      <w:bCs/>
      <w:i w:val="0"/>
      <w:iCs w:val="0"/>
      <w:smallCaps w:val="0"/>
      <w:strike w:val="0"/>
      <w:color w:val="000000"/>
      <w:spacing w:val="25"/>
      <w:w w:val="100"/>
      <w:position w:val="0"/>
      <w:sz w:val="21"/>
      <w:szCs w:val="21"/>
      <w:u w:val="none"/>
      <w:shd w:val="clear" w:color="auto" w:fill="FFFFFF"/>
      <w:lang w:val="ru-RU" w:eastAsia="ru-RU" w:bidi="ru-RU"/>
    </w:rPr>
  </w:style>
  <w:style w:type="paragraph" w:customStyle="1" w:styleId="26">
    <w:name w:val="Основной текст2"/>
    <w:basedOn w:val="a0"/>
    <w:rsid w:val="00D37352"/>
    <w:pPr>
      <w:widowControl w:val="0"/>
      <w:shd w:val="clear" w:color="auto" w:fill="FFFFFF"/>
      <w:spacing w:after="0" w:line="274" w:lineRule="exact"/>
      <w:jc w:val="center"/>
    </w:pPr>
    <w:rPr>
      <w:rFonts w:ascii="Times New Roman" w:eastAsia="Times New Roman" w:hAnsi="Times New Roman" w:cs="Times New Roman"/>
      <w:color w:val="000000"/>
      <w:spacing w:val="2"/>
      <w:sz w:val="21"/>
      <w:szCs w:val="21"/>
      <w:lang w:bidi="ru-RU"/>
    </w:rPr>
  </w:style>
  <w:style w:type="paragraph" w:customStyle="1" w:styleId="25">
    <w:name w:val="Основной текст (2)"/>
    <w:basedOn w:val="a0"/>
    <w:link w:val="24"/>
    <w:rsid w:val="00D37352"/>
    <w:pPr>
      <w:widowControl w:val="0"/>
      <w:shd w:val="clear" w:color="auto" w:fill="FFFFFF"/>
      <w:spacing w:before="480" w:after="0" w:line="269" w:lineRule="exact"/>
      <w:jc w:val="center"/>
    </w:pPr>
    <w:rPr>
      <w:rFonts w:ascii="Times New Roman" w:eastAsia="Times New Roman" w:hAnsi="Times New Roman" w:cs="Times New Roman"/>
      <w:b/>
      <w:bCs/>
      <w:spacing w:val="3"/>
      <w:sz w:val="21"/>
      <w:szCs w:val="21"/>
    </w:rPr>
  </w:style>
  <w:style w:type="character" w:customStyle="1" w:styleId="6pt0pt">
    <w:name w:val="Основной текст + 6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115pt0pt">
    <w:name w:val="Основной текст + 11;5 pt;Интервал 0 pt"/>
    <w:basedOn w:val="aff9"/>
    <w:rsid w:val="00D37352"/>
    <w:rPr>
      <w:rFonts w:ascii="Times New Roman" w:eastAsia="Times New Roman" w:hAnsi="Times New Roman" w:cs="Times New Roman"/>
      <w:b w:val="0"/>
      <w:bCs w:val="0"/>
      <w:i w:val="0"/>
      <w:iCs w:val="0"/>
      <w:smallCaps w:val="0"/>
      <w:strike w:val="0"/>
      <w:color w:val="000000"/>
      <w:spacing w:val="8"/>
      <w:w w:val="100"/>
      <w:position w:val="0"/>
      <w:sz w:val="23"/>
      <w:szCs w:val="23"/>
      <w:u w:val="none"/>
      <w:shd w:val="clear" w:color="auto" w:fill="FFFFFF"/>
      <w:lang w:val="ru-RU" w:eastAsia="ru-RU" w:bidi="ru-RU"/>
    </w:rPr>
  </w:style>
  <w:style w:type="character" w:customStyle="1" w:styleId="18pt0pt">
    <w:name w:val="Основной текст + 18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6pt0pt0">
    <w:name w:val="Основной текст + 6 pt;Полужирный;Интервал 0 pt"/>
    <w:basedOn w:val="aff9"/>
    <w:rsid w:val="00D37352"/>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Corbel4pt0pt">
    <w:name w:val="Основной текст + Corbel;4 pt;Интервал 0 pt"/>
    <w:basedOn w:val="aff9"/>
    <w:rsid w:val="00D37352"/>
    <w:rPr>
      <w:rFonts w:ascii="Corbel" w:eastAsia="Corbel" w:hAnsi="Corbel" w:cs="Corbel"/>
      <w:b w:val="0"/>
      <w:bCs w:val="0"/>
      <w:i w:val="0"/>
      <w:iCs w:val="0"/>
      <w:smallCaps w:val="0"/>
      <w:strike w:val="0"/>
      <w:color w:val="000000"/>
      <w:spacing w:val="1"/>
      <w:w w:val="100"/>
      <w:position w:val="0"/>
      <w:sz w:val="8"/>
      <w:szCs w:val="8"/>
      <w:u w:val="none"/>
      <w:shd w:val="clear" w:color="auto" w:fill="FFFFFF"/>
      <w:lang w:val="en-US" w:eastAsia="en-US" w:bidi="en-US"/>
    </w:rPr>
  </w:style>
  <w:style w:type="character" w:customStyle="1" w:styleId="4pt0pt">
    <w:name w:val="Основной текст + 4 pt;Интервал 0 pt"/>
    <w:basedOn w:val="aff9"/>
    <w:rsid w:val="00542095"/>
    <w:rPr>
      <w:rFonts w:ascii="Times New Roman" w:eastAsia="Times New Roman" w:hAnsi="Times New Roman" w:cs="Times New Roman"/>
      <w:b w:val="0"/>
      <w:bCs w:val="0"/>
      <w:i w:val="0"/>
      <w:iCs w:val="0"/>
      <w:smallCaps w:val="0"/>
      <w:strike w:val="0"/>
      <w:color w:val="000000"/>
      <w:spacing w:val="13"/>
      <w:w w:val="100"/>
      <w:position w:val="0"/>
      <w:sz w:val="8"/>
      <w:szCs w:val="8"/>
      <w:u w:val="none"/>
      <w:shd w:val="clear" w:color="auto" w:fill="FFFFFF"/>
      <w:lang w:val="ru-RU" w:eastAsia="ru-RU" w:bidi="ru-RU"/>
    </w:rPr>
  </w:style>
  <w:style w:type="character" w:customStyle="1" w:styleId="1pt0">
    <w:name w:val="Основной текст + Интервал 1 pt"/>
    <w:basedOn w:val="aff9"/>
    <w:rsid w:val="00542095"/>
    <w:rPr>
      <w:rFonts w:ascii="Times New Roman" w:eastAsia="Times New Roman" w:hAnsi="Times New Roman" w:cs="Times New Roman"/>
      <w:b w:val="0"/>
      <w:bCs w:val="0"/>
      <w:i w:val="0"/>
      <w:iCs w:val="0"/>
      <w:smallCaps w:val="0"/>
      <w:strike w:val="0"/>
      <w:color w:val="000000"/>
      <w:spacing w:val="32"/>
      <w:w w:val="100"/>
      <w:position w:val="0"/>
      <w:sz w:val="21"/>
      <w:szCs w:val="21"/>
      <w:u w:val="none"/>
      <w:shd w:val="clear" w:color="auto" w:fill="FFFFFF"/>
      <w:lang w:val="ru-RU" w:eastAsia="ru-RU" w:bidi="ru-RU"/>
    </w:rPr>
  </w:style>
  <w:style w:type="character" w:customStyle="1" w:styleId="4pt0pt0">
    <w:name w:val="Основной текст + 4 pt;Курсив;Интервал 0 pt"/>
    <w:basedOn w:val="aff9"/>
    <w:rsid w:val="00542095"/>
    <w:rPr>
      <w:rFonts w:ascii="Times New Roman" w:eastAsia="Times New Roman" w:hAnsi="Times New Roman" w:cs="Times New Roman"/>
      <w:b w:val="0"/>
      <w:bCs w:val="0"/>
      <w:i/>
      <w:iCs/>
      <w:smallCaps w:val="0"/>
      <w:strike w:val="0"/>
      <w:color w:val="000000"/>
      <w:spacing w:val="1"/>
      <w:w w:val="100"/>
      <w:position w:val="0"/>
      <w:sz w:val="8"/>
      <w:szCs w:val="8"/>
      <w:u w:val="none"/>
      <w:shd w:val="clear" w:color="auto" w:fill="FFFFFF"/>
      <w:lang w:val="en-US" w:eastAsia="en-US" w:bidi="en-US"/>
    </w:rPr>
  </w:style>
  <w:style w:type="paragraph" w:styleId="34">
    <w:name w:val="Body Text Indent 3"/>
    <w:basedOn w:val="a0"/>
    <w:link w:val="35"/>
    <w:rsid w:val="00045D05"/>
    <w:pPr>
      <w:spacing w:after="0" w:line="240" w:lineRule="auto"/>
      <w:ind w:firstLine="720"/>
    </w:pPr>
    <w:rPr>
      <w:rFonts w:ascii="Times New Roman" w:eastAsia="Times New Roman" w:hAnsi="Times New Roman" w:cs="Times New Roman"/>
      <w:b/>
      <w:sz w:val="24"/>
      <w:szCs w:val="20"/>
    </w:rPr>
  </w:style>
  <w:style w:type="character" w:customStyle="1" w:styleId="35">
    <w:name w:val="Основной текст с отступом 3 Знак"/>
    <w:basedOn w:val="a1"/>
    <w:link w:val="34"/>
    <w:rsid w:val="00045D05"/>
    <w:rPr>
      <w:rFonts w:ascii="Times New Roman" w:eastAsia="Times New Roman" w:hAnsi="Times New Roman" w:cs="Times New Roman"/>
      <w:b/>
      <w:sz w:val="24"/>
      <w:szCs w:val="20"/>
    </w:rPr>
  </w:style>
  <w:style w:type="paragraph" w:styleId="a">
    <w:name w:val="List"/>
    <w:basedOn w:val="a0"/>
    <w:rsid w:val="00045D05"/>
    <w:pPr>
      <w:numPr>
        <w:numId w:val="9"/>
      </w:numPr>
      <w:spacing w:after="0" w:line="240" w:lineRule="auto"/>
    </w:pPr>
    <w:rPr>
      <w:rFonts w:ascii="Times New Roman" w:eastAsia="Times New Roman" w:hAnsi="Times New Roman" w:cs="Times New Roman"/>
      <w:sz w:val="20"/>
      <w:szCs w:val="20"/>
    </w:rPr>
  </w:style>
  <w:style w:type="paragraph" w:customStyle="1" w:styleId="st1">
    <w:name w:val="st1"/>
    <w:basedOn w:val="a0"/>
    <w:rsid w:val="004E6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callto">
    <w:name w:val="wmi-callto"/>
    <w:basedOn w:val="a1"/>
    <w:rsid w:val="00B01CF3"/>
  </w:style>
  <w:style w:type="paragraph" w:customStyle="1" w:styleId="c13">
    <w:name w:val="c13"/>
    <w:basedOn w:val="a0"/>
    <w:rsid w:val="00B01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
    <w:name w:val="Основной текст + 10;5 pt"/>
    <w:basedOn w:val="a1"/>
    <w:rsid w:val="00B01CF3"/>
    <w:rPr>
      <w:rFonts w:ascii="Times New Roman" w:eastAsia="Times New Roman" w:hAnsi="Times New Roman" w:cs="Times New Roman"/>
      <w:color w:val="000000"/>
      <w:spacing w:val="0"/>
      <w:w w:val="100"/>
      <w:position w:val="0"/>
      <w:sz w:val="21"/>
      <w:szCs w:val="21"/>
      <w:shd w:val="clear" w:color="auto" w:fill="FFFFFF"/>
      <w:lang w:val="ru-RU"/>
    </w:rPr>
  </w:style>
  <w:style w:type="table" w:customStyle="1" w:styleId="37">
    <w:name w:val="Сетка таблицы37"/>
    <w:basedOn w:val="a2"/>
    <w:next w:val="aff0"/>
    <w:uiPriority w:val="59"/>
    <w:rsid w:val="000045A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0">
    <w:name w:val="Сетка таблицы23"/>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0">
    <w:name w:val="Сетка таблицы24"/>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0">
    <w:name w:val="Сетка таблицы25"/>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0">
    <w:name w:val="Сетка таблицы26"/>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7"/>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8">
    <w:name w:val="Сетка таблицы28"/>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
    <w:name w:val="Сетка таблицы29"/>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0">
    <w:name w:val="Сетка таблицы30"/>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0">
    <w:name w:val="Сетка таблицы33"/>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40">
    <w:name w:val="Сетка таблицы34"/>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0">
    <w:name w:val="Сетка таблицы35"/>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6">
    <w:name w:val="Сетка таблицы36"/>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0">
    <w:name w:val="Сетка таблицы110"/>
    <w:basedOn w:val="a2"/>
    <w:next w:val="aff0"/>
    <w:uiPriority w:val="59"/>
    <w:rsid w:val="00D74AC7"/>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Цветовое выделение"/>
    <w:uiPriority w:val="99"/>
    <w:rsid w:val="005456C0"/>
    <w:rPr>
      <w:b/>
      <w:bCs/>
      <w:color w:val="26282F"/>
    </w:rPr>
  </w:style>
  <w:style w:type="paragraph" w:customStyle="1" w:styleId="affb">
    <w:name w:val="Нормальный (таблица)"/>
    <w:basedOn w:val="a0"/>
    <w:next w:val="a0"/>
    <w:uiPriority w:val="99"/>
    <w:rsid w:val="005456C0"/>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c">
    <w:name w:val="Прижатый влево"/>
    <w:basedOn w:val="a0"/>
    <w:next w:val="a0"/>
    <w:uiPriority w:val="99"/>
    <w:rsid w:val="005456C0"/>
    <w:pPr>
      <w:widowControl w:val="0"/>
      <w:autoSpaceDE w:val="0"/>
      <w:autoSpaceDN w:val="0"/>
      <w:adjustRightInd w:val="0"/>
      <w:spacing w:after="0" w:line="240" w:lineRule="auto"/>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1360">
      <w:bodyDiv w:val="1"/>
      <w:marLeft w:val="0"/>
      <w:marRight w:val="0"/>
      <w:marTop w:val="0"/>
      <w:marBottom w:val="0"/>
      <w:divBdr>
        <w:top w:val="none" w:sz="0" w:space="0" w:color="auto"/>
        <w:left w:val="none" w:sz="0" w:space="0" w:color="auto"/>
        <w:bottom w:val="none" w:sz="0" w:space="0" w:color="auto"/>
        <w:right w:val="none" w:sz="0" w:space="0" w:color="auto"/>
      </w:divBdr>
    </w:div>
    <w:div w:id="125391114">
      <w:bodyDiv w:val="1"/>
      <w:marLeft w:val="0"/>
      <w:marRight w:val="0"/>
      <w:marTop w:val="0"/>
      <w:marBottom w:val="0"/>
      <w:divBdr>
        <w:top w:val="none" w:sz="0" w:space="0" w:color="auto"/>
        <w:left w:val="none" w:sz="0" w:space="0" w:color="auto"/>
        <w:bottom w:val="none" w:sz="0" w:space="0" w:color="auto"/>
        <w:right w:val="none" w:sz="0" w:space="0" w:color="auto"/>
      </w:divBdr>
    </w:div>
    <w:div w:id="141121332">
      <w:bodyDiv w:val="1"/>
      <w:marLeft w:val="0"/>
      <w:marRight w:val="0"/>
      <w:marTop w:val="0"/>
      <w:marBottom w:val="0"/>
      <w:divBdr>
        <w:top w:val="none" w:sz="0" w:space="0" w:color="auto"/>
        <w:left w:val="none" w:sz="0" w:space="0" w:color="auto"/>
        <w:bottom w:val="none" w:sz="0" w:space="0" w:color="auto"/>
        <w:right w:val="none" w:sz="0" w:space="0" w:color="auto"/>
      </w:divBdr>
    </w:div>
    <w:div w:id="149369896">
      <w:bodyDiv w:val="1"/>
      <w:marLeft w:val="0"/>
      <w:marRight w:val="0"/>
      <w:marTop w:val="0"/>
      <w:marBottom w:val="0"/>
      <w:divBdr>
        <w:top w:val="none" w:sz="0" w:space="0" w:color="auto"/>
        <w:left w:val="none" w:sz="0" w:space="0" w:color="auto"/>
        <w:bottom w:val="none" w:sz="0" w:space="0" w:color="auto"/>
        <w:right w:val="none" w:sz="0" w:space="0" w:color="auto"/>
      </w:divBdr>
    </w:div>
    <w:div w:id="232013713">
      <w:bodyDiv w:val="1"/>
      <w:marLeft w:val="0"/>
      <w:marRight w:val="0"/>
      <w:marTop w:val="0"/>
      <w:marBottom w:val="0"/>
      <w:divBdr>
        <w:top w:val="none" w:sz="0" w:space="0" w:color="auto"/>
        <w:left w:val="none" w:sz="0" w:space="0" w:color="auto"/>
        <w:bottom w:val="none" w:sz="0" w:space="0" w:color="auto"/>
        <w:right w:val="none" w:sz="0" w:space="0" w:color="auto"/>
      </w:divBdr>
    </w:div>
    <w:div w:id="429353984">
      <w:bodyDiv w:val="1"/>
      <w:marLeft w:val="0"/>
      <w:marRight w:val="0"/>
      <w:marTop w:val="0"/>
      <w:marBottom w:val="0"/>
      <w:divBdr>
        <w:top w:val="none" w:sz="0" w:space="0" w:color="auto"/>
        <w:left w:val="none" w:sz="0" w:space="0" w:color="auto"/>
        <w:bottom w:val="none" w:sz="0" w:space="0" w:color="auto"/>
        <w:right w:val="none" w:sz="0" w:space="0" w:color="auto"/>
      </w:divBdr>
    </w:div>
    <w:div w:id="443041376">
      <w:bodyDiv w:val="1"/>
      <w:marLeft w:val="0"/>
      <w:marRight w:val="0"/>
      <w:marTop w:val="0"/>
      <w:marBottom w:val="0"/>
      <w:divBdr>
        <w:top w:val="none" w:sz="0" w:space="0" w:color="auto"/>
        <w:left w:val="none" w:sz="0" w:space="0" w:color="auto"/>
        <w:bottom w:val="none" w:sz="0" w:space="0" w:color="auto"/>
        <w:right w:val="none" w:sz="0" w:space="0" w:color="auto"/>
      </w:divBdr>
    </w:div>
    <w:div w:id="906259935">
      <w:bodyDiv w:val="1"/>
      <w:marLeft w:val="0"/>
      <w:marRight w:val="0"/>
      <w:marTop w:val="0"/>
      <w:marBottom w:val="0"/>
      <w:divBdr>
        <w:top w:val="none" w:sz="0" w:space="0" w:color="auto"/>
        <w:left w:val="none" w:sz="0" w:space="0" w:color="auto"/>
        <w:bottom w:val="none" w:sz="0" w:space="0" w:color="auto"/>
        <w:right w:val="none" w:sz="0" w:space="0" w:color="auto"/>
      </w:divBdr>
    </w:div>
    <w:div w:id="1159346881">
      <w:bodyDiv w:val="1"/>
      <w:marLeft w:val="0"/>
      <w:marRight w:val="0"/>
      <w:marTop w:val="0"/>
      <w:marBottom w:val="0"/>
      <w:divBdr>
        <w:top w:val="none" w:sz="0" w:space="0" w:color="auto"/>
        <w:left w:val="none" w:sz="0" w:space="0" w:color="auto"/>
        <w:bottom w:val="none" w:sz="0" w:space="0" w:color="auto"/>
        <w:right w:val="none" w:sz="0" w:space="0" w:color="auto"/>
      </w:divBdr>
    </w:div>
    <w:div w:id="1199928276">
      <w:bodyDiv w:val="1"/>
      <w:marLeft w:val="0"/>
      <w:marRight w:val="0"/>
      <w:marTop w:val="0"/>
      <w:marBottom w:val="0"/>
      <w:divBdr>
        <w:top w:val="none" w:sz="0" w:space="0" w:color="auto"/>
        <w:left w:val="none" w:sz="0" w:space="0" w:color="auto"/>
        <w:bottom w:val="none" w:sz="0" w:space="0" w:color="auto"/>
        <w:right w:val="none" w:sz="0" w:space="0" w:color="auto"/>
      </w:divBdr>
    </w:div>
    <w:div w:id="1372728705">
      <w:bodyDiv w:val="1"/>
      <w:marLeft w:val="0"/>
      <w:marRight w:val="0"/>
      <w:marTop w:val="0"/>
      <w:marBottom w:val="0"/>
      <w:divBdr>
        <w:top w:val="none" w:sz="0" w:space="0" w:color="auto"/>
        <w:left w:val="none" w:sz="0" w:space="0" w:color="auto"/>
        <w:bottom w:val="none" w:sz="0" w:space="0" w:color="auto"/>
        <w:right w:val="none" w:sz="0" w:space="0" w:color="auto"/>
      </w:divBdr>
    </w:div>
    <w:div w:id="1374769542">
      <w:bodyDiv w:val="1"/>
      <w:marLeft w:val="0"/>
      <w:marRight w:val="0"/>
      <w:marTop w:val="0"/>
      <w:marBottom w:val="0"/>
      <w:divBdr>
        <w:top w:val="none" w:sz="0" w:space="0" w:color="auto"/>
        <w:left w:val="none" w:sz="0" w:space="0" w:color="auto"/>
        <w:bottom w:val="none" w:sz="0" w:space="0" w:color="auto"/>
        <w:right w:val="none" w:sz="0" w:space="0" w:color="auto"/>
      </w:divBdr>
    </w:div>
    <w:div w:id="1603562080">
      <w:bodyDiv w:val="1"/>
      <w:marLeft w:val="0"/>
      <w:marRight w:val="0"/>
      <w:marTop w:val="0"/>
      <w:marBottom w:val="0"/>
      <w:divBdr>
        <w:top w:val="none" w:sz="0" w:space="0" w:color="auto"/>
        <w:left w:val="none" w:sz="0" w:space="0" w:color="auto"/>
        <w:bottom w:val="none" w:sz="0" w:space="0" w:color="auto"/>
        <w:right w:val="none" w:sz="0" w:space="0" w:color="auto"/>
      </w:divBdr>
    </w:div>
    <w:div w:id="1699962746">
      <w:bodyDiv w:val="1"/>
      <w:marLeft w:val="0"/>
      <w:marRight w:val="0"/>
      <w:marTop w:val="0"/>
      <w:marBottom w:val="0"/>
      <w:divBdr>
        <w:top w:val="none" w:sz="0" w:space="0" w:color="auto"/>
        <w:left w:val="none" w:sz="0" w:space="0" w:color="auto"/>
        <w:bottom w:val="none" w:sz="0" w:space="0" w:color="auto"/>
        <w:right w:val="none" w:sz="0" w:space="0" w:color="auto"/>
      </w:divBdr>
    </w:div>
    <w:div w:id="19499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ABBF4-23AA-42A7-A433-0A163296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54</Pages>
  <Words>16635</Words>
  <Characters>94822</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Семерка</dc:creator>
  <cp:lastModifiedBy>Каладжухская СОШ</cp:lastModifiedBy>
  <cp:revision>146</cp:revision>
  <dcterms:created xsi:type="dcterms:W3CDTF">2018-04-18T14:23:00Z</dcterms:created>
  <dcterms:modified xsi:type="dcterms:W3CDTF">2022-10-24T11:16:00Z</dcterms:modified>
</cp:coreProperties>
</file>